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E513" w14:textId="300AA110" w:rsidR="00DD2E34" w:rsidRDefault="00DD2E34">
      <w:pPr>
        <w:pStyle w:val="a3"/>
        <w:ind w:left="133"/>
        <w:rPr>
          <w:sz w:val="20"/>
        </w:rPr>
      </w:pPr>
    </w:p>
    <w:p w14:paraId="4EC20383" w14:textId="77777777" w:rsidR="00DD2E34" w:rsidRDefault="00DD2E34">
      <w:pPr>
        <w:pStyle w:val="a3"/>
        <w:rPr>
          <w:sz w:val="20"/>
        </w:rPr>
      </w:pPr>
    </w:p>
    <w:p w14:paraId="040D8ADD" w14:textId="77777777" w:rsidR="00DD2E34" w:rsidRDefault="00DD2E34">
      <w:pPr>
        <w:pStyle w:val="a3"/>
        <w:rPr>
          <w:sz w:val="20"/>
        </w:rPr>
      </w:pPr>
    </w:p>
    <w:p w14:paraId="169504B3" w14:textId="77777777" w:rsidR="00DD2E34" w:rsidRDefault="00DD2E34">
      <w:pPr>
        <w:pStyle w:val="a3"/>
        <w:rPr>
          <w:sz w:val="20"/>
        </w:rPr>
      </w:pPr>
    </w:p>
    <w:p w14:paraId="6DE1F448" w14:textId="77777777" w:rsidR="00DD2E34" w:rsidRDefault="00DD2E34">
      <w:pPr>
        <w:pStyle w:val="a3"/>
        <w:rPr>
          <w:sz w:val="20"/>
        </w:rPr>
      </w:pPr>
    </w:p>
    <w:p w14:paraId="10656346" w14:textId="77777777" w:rsidR="00DD2E34" w:rsidRDefault="00DD2E34">
      <w:pPr>
        <w:pStyle w:val="a3"/>
        <w:rPr>
          <w:sz w:val="20"/>
        </w:rPr>
      </w:pPr>
    </w:p>
    <w:p w14:paraId="1C9E2450" w14:textId="77777777" w:rsidR="00DD2E34" w:rsidRDefault="00DD2E34">
      <w:pPr>
        <w:pStyle w:val="a3"/>
        <w:rPr>
          <w:sz w:val="20"/>
        </w:rPr>
      </w:pPr>
    </w:p>
    <w:p w14:paraId="79E3C728" w14:textId="77777777" w:rsidR="00DD2E34" w:rsidRDefault="00DD2E34">
      <w:pPr>
        <w:pStyle w:val="a3"/>
        <w:rPr>
          <w:sz w:val="20"/>
        </w:rPr>
      </w:pPr>
    </w:p>
    <w:p w14:paraId="325C4F48" w14:textId="77777777" w:rsidR="00DD2E34" w:rsidRDefault="00DD2E34">
      <w:pPr>
        <w:pStyle w:val="a3"/>
        <w:rPr>
          <w:sz w:val="20"/>
        </w:rPr>
      </w:pPr>
    </w:p>
    <w:p w14:paraId="1A5A397A" w14:textId="77777777" w:rsidR="00DD2E34" w:rsidRDefault="00DD2E34">
      <w:pPr>
        <w:pStyle w:val="a3"/>
        <w:rPr>
          <w:sz w:val="20"/>
        </w:rPr>
      </w:pPr>
    </w:p>
    <w:p w14:paraId="125BB944" w14:textId="77777777" w:rsidR="00DD2E34" w:rsidRDefault="00DD2E34">
      <w:pPr>
        <w:pStyle w:val="a3"/>
        <w:rPr>
          <w:sz w:val="20"/>
        </w:rPr>
      </w:pPr>
    </w:p>
    <w:p w14:paraId="63DF252A" w14:textId="77777777" w:rsidR="00DD2E34" w:rsidRDefault="00DD2E34">
      <w:pPr>
        <w:pStyle w:val="a3"/>
        <w:spacing w:before="8"/>
        <w:rPr>
          <w:sz w:val="20"/>
        </w:rPr>
      </w:pPr>
    </w:p>
    <w:p w14:paraId="02A1B6B2" w14:textId="77777777" w:rsidR="00DD2E34" w:rsidRDefault="005839AE">
      <w:pPr>
        <w:spacing w:before="100"/>
        <w:ind w:left="241" w:right="257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Приказ</w:t>
      </w:r>
      <w:r>
        <w:rPr>
          <w:rFonts w:ascii="Tahoma" w:hAnsi="Tahoma"/>
          <w:spacing w:val="-7"/>
          <w:sz w:val="48"/>
        </w:rPr>
        <w:t xml:space="preserve"> </w:t>
      </w:r>
      <w:r>
        <w:rPr>
          <w:rFonts w:ascii="Tahoma" w:hAnsi="Tahoma"/>
          <w:sz w:val="48"/>
        </w:rPr>
        <w:t>Минздрава</w:t>
      </w:r>
      <w:r>
        <w:rPr>
          <w:rFonts w:ascii="Tahoma" w:hAnsi="Tahoma"/>
          <w:spacing w:val="-8"/>
          <w:sz w:val="48"/>
        </w:rPr>
        <w:t xml:space="preserve"> </w:t>
      </w:r>
      <w:r>
        <w:rPr>
          <w:rFonts w:ascii="Tahoma" w:hAnsi="Tahoma"/>
          <w:sz w:val="48"/>
        </w:rPr>
        <w:t>России</w:t>
      </w:r>
      <w:r>
        <w:rPr>
          <w:rFonts w:ascii="Tahoma" w:hAnsi="Tahoma"/>
          <w:spacing w:val="-7"/>
          <w:sz w:val="48"/>
        </w:rPr>
        <w:t xml:space="preserve"> </w:t>
      </w:r>
      <w:r>
        <w:rPr>
          <w:rFonts w:ascii="Tahoma" w:hAnsi="Tahoma"/>
          <w:sz w:val="48"/>
        </w:rPr>
        <w:t>от</w:t>
      </w:r>
      <w:r>
        <w:rPr>
          <w:rFonts w:ascii="Tahoma" w:hAnsi="Tahoma"/>
          <w:spacing w:val="-8"/>
          <w:sz w:val="48"/>
        </w:rPr>
        <w:t xml:space="preserve"> </w:t>
      </w:r>
      <w:r>
        <w:rPr>
          <w:rFonts w:ascii="Tahoma" w:hAnsi="Tahoma"/>
          <w:sz w:val="48"/>
        </w:rPr>
        <w:t>27.04.2021</w:t>
      </w:r>
      <w:r>
        <w:rPr>
          <w:rFonts w:ascii="Tahoma" w:hAnsi="Tahoma"/>
          <w:spacing w:val="-8"/>
          <w:sz w:val="48"/>
        </w:rPr>
        <w:t xml:space="preserve"> </w:t>
      </w:r>
      <w:r>
        <w:rPr>
          <w:rFonts w:ascii="Tahoma" w:hAnsi="Tahoma"/>
          <w:sz w:val="48"/>
        </w:rPr>
        <w:t xml:space="preserve">N </w:t>
      </w:r>
      <w:r>
        <w:rPr>
          <w:rFonts w:ascii="Tahoma" w:hAnsi="Tahoma"/>
          <w:spacing w:val="-4"/>
          <w:sz w:val="48"/>
        </w:rPr>
        <w:t>404н</w:t>
      </w:r>
    </w:p>
    <w:p w14:paraId="10EA7680" w14:textId="77777777" w:rsidR="00DD2E34" w:rsidRDefault="005839AE">
      <w:pPr>
        <w:spacing w:before="1" w:line="579" w:lineRule="exact"/>
        <w:ind w:left="243" w:right="252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(ред. от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pacing w:val="-2"/>
          <w:sz w:val="48"/>
        </w:rPr>
        <w:t>28.09.2023)</w:t>
      </w:r>
    </w:p>
    <w:p w14:paraId="0DD0C9F2" w14:textId="77777777" w:rsidR="00DD2E34" w:rsidRDefault="005839AE">
      <w:pPr>
        <w:spacing w:line="579" w:lineRule="exact"/>
        <w:ind w:left="243" w:right="257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"Об</w:t>
      </w:r>
      <w:r>
        <w:rPr>
          <w:rFonts w:ascii="Tahoma" w:hAnsi="Tahoma"/>
          <w:spacing w:val="-2"/>
          <w:sz w:val="48"/>
        </w:rPr>
        <w:t xml:space="preserve"> </w:t>
      </w:r>
      <w:r>
        <w:rPr>
          <w:rFonts w:ascii="Tahoma" w:hAnsi="Tahoma"/>
          <w:sz w:val="48"/>
        </w:rPr>
        <w:t>утверждении</w:t>
      </w:r>
      <w:r>
        <w:rPr>
          <w:rFonts w:ascii="Tahoma" w:hAnsi="Tahoma"/>
          <w:spacing w:val="-2"/>
          <w:sz w:val="48"/>
        </w:rPr>
        <w:t xml:space="preserve"> </w:t>
      </w:r>
      <w:r>
        <w:rPr>
          <w:rFonts w:ascii="Tahoma" w:hAnsi="Tahoma"/>
          <w:sz w:val="48"/>
        </w:rPr>
        <w:t>Порядка</w:t>
      </w:r>
      <w:r>
        <w:rPr>
          <w:rFonts w:ascii="Tahoma" w:hAnsi="Tahoma"/>
          <w:spacing w:val="-2"/>
          <w:sz w:val="48"/>
        </w:rPr>
        <w:t xml:space="preserve"> проведения</w:t>
      </w:r>
    </w:p>
    <w:p w14:paraId="1DE0114C" w14:textId="77777777" w:rsidR="00DD2E34" w:rsidRDefault="005839AE">
      <w:pPr>
        <w:spacing w:before="2"/>
        <w:ind w:left="243" w:right="257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профилактического</w:t>
      </w:r>
      <w:r>
        <w:rPr>
          <w:rFonts w:ascii="Tahoma" w:hAnsi="Tahoma"/>
          <w:spacing w:val="-11"/>
          <w:sz w:val="48"/>
        </w:rPr>
        <w:t xml:space="preserve"> </w:t>
      </w:r>
      <w:r>
        <w:rPr>
          <w:rFonts w:ascii="Tahoma" w:hAnsi="Tahoma"/>
          <w:sz w:val="48"/>
        </w:rPr>
        <w:t>медицинского</w:t>
      </w:r>
      <w:r>
        <w:rPr>
          <w:rFonts w:ascii="Tahoma" w:hAnsi="Tahoma"/>
          <w:spacing w:val="-11"/>
          <w:sz w:val="48"/>
        </w:rPr>
        <w:t xml:space="preserve"> </w:t>
      </w:r>
      <w:r>
        <w:rPr>
          <w:rFonts w:ascii="Tahoma" w:hAnsi="Tahoma"/>
          <w:sz w:val="48"/>
        </w:rPr>
        <w:t>осмотра</w:t>
      </w:r>
      <w:r>
        <w:rPr>
          <w:rFonts w:ascii="Tahoma" w:hAnsi="Tahoma"/>
          <w:spacing w:val="-11"/>
          <w:sz w:val="48"/>
        </w:rPr>
        <w:t xml:space="preserve"> </w:t>
      </w:r>
      <w:r>
        <w:rPr>
          <w:rFonts w:ascii="Tahoma" w:hAnsi="Tahoma"/>
          <w:sz w:val="48"/>
        </w:rPr>
        <w:t>и диспансеризации определенных групп</w:t>
      </w:r>
    </w:p>
    <w:p w14:paraId="380455EB" w14:textId="77777777" w:rsidR="00DD2E34" w:rsidRDefault="005839AE">
      <w:pPr>
        <w:spacing w:line="579" w:lineRule="exact"/>
        <w:ind w:left="243" w:right="255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взрослого</w:t>
      </w:r>
      <w:r>
        <w:rPr>
          <w:rFonts w:ascii="Tahoma" w:hAnsi="Tahoma"/>
          <w:spacing w:val="-1"/>
          <w:sz w:val="48"/>
        </w:rPr>
        <w:t xml:space="preserve"> </w:t>
      </w:r>
      <w:r>
        <w:rPr>
          <w:rFonts w:ascii="Tahoma" w:hAnsi="Tahoma"/>
          <w:spacing w:val="-2"/>
          <w:sz w:val="48"/>
        </w:rPr>
        <w:t>населения"</w:t>
      </w:r>
    </w:p>
    <w:p w14:paraId="1960F2E3" w14:textId="77777777" w:rsidR="00DD2E34" w:rsidRDefault="005839AE">
      <w:pPr>
        <w:ind w:left="243" w:right="255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(Зарегистрировано</w:t>
      </w:r>
      <w:r>
        <w:rPr>
          <w:rFonts w:ascii="Tahoma" w:hAnsi="Tahoma"/>
          <w:spacing w:val="-11"/>
          <w:sz w:val="48"/>
        </w:rPr>
        <w:t xml:space="preserve"> </w:t>
      </w:r>
      <w:r>
        <w:rPr>
          <w:rFonts w:ascii="Tahoma" w:hAnsi="Tahoma"/>
          <w:sz w:val="48"/>
        </w:rPr>
        <w:t>в</w:t>
      </w:r>
      <w:r>
        <w:rPr>
          <w:rFonts w:ascii="Tahoma" w:hAnsi="Tahoma"/>
          <w:spacing w:val="-11"/>
          <w:sz w:val="48"/>
        </w:rPr>
        <w:t xml:space="preserve"> </w:t>
      </w:r>
      <w:r>
        <w:rPr>
          <w:rFonts w:ascii="Tahoma" w:hAnsi="Tahoma"/>
          <w:sz w:val="48"/>
        </w:rPr>
        <w:t>Минюсте</w:t>
      </w:r>
      <w:r>
        <w:rPr>
          <w:rFonts w:ascii="Tahoma" w:hAnsi="Tahoma"/>
          <w:spacing w:val="-13"/>
          <w:sz w:val="48"/>
        </w:rPr>
        <w:t xml:space="preserve"> </w:t>
      </w:r>
      <w:r>
        <w:rPr>
          <w:rFonts w:ascii="Tahoma" w:hAnsi="Tahoma"/>
          <w:sz w:val="48"/>
        </w:rPr>
        <w:t>России 30.06.2021 N 64042)</w:t>
      </w:r>
    </w:p>
    <w:p w14:paraId="3752B220" w14:textId="77777777" w:rsidR="00DD2E34" w:rsidRDefault="00DD2E34">
      <w:pPr>
        <w:pStyle w:val="a3"/>
        <w:rPr>
          <w:rFonts w:ascii="Tahoma"/>
          <w:sz w:val="58"/>
        </w:rPr>
      </w:pPr>
    </w:p>
    <w:p w14:paraId="7A885049" w14:textId="77777777" w:rsidR="00DD2E34" w:rsidRDefault="00DD2E34">
      <w:pPr>
        <w:pStyle w:val="a3"/>
        <w:spacing w:before="6"/>
        <w:rPr>
          <w:rFonts w:ascii="Tahoma"/>
          <w:sz w:val="80"/>
        </w:rPr>
      </w:pPr>
    </w:p>
    <w:p w14:paraId="704B1306" w14:textId="77777777" w:rsidR="00DD2E34" w:rsidRDefault="00DD2E34">
      <w:pPr>
        <w:spacing w:line="337" w:lineRule="exact"/>
        <w:jc w:val="center"/>
        <w:rPr>
          <w:rFonts w:ascii="Tahoma" w:hAnsi="Tahoma"/>
          <w:sz w:val="28"/>
        </w:rPr>
        <w:sectPr w:rsidR="00DD2E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00" w:right="420" w:bottom="280" w:left="1000" w:header="720" w:footer="720" w:gutter="0"/>
          <w:cols w:space="720"/>
        </w:sectPr>
      </w:pPr>
    </w:p>
    <w:p w14:paraId="0B25BACE" w14:textId="77777777" w:rsidR="00DD2E34" w:rsidRDefault="00DD2E34">
      <w:pPr>
        <w:pStyle w:val="a3"/>
        <w:spacing w:before="1"/>
        <w:rPr>
          <w:rFonts w:ascii="Tahoma"/>
          <w:sz w:val="15"/>
        </w:rPr>
      </w:pPr>
    </w:p>
    <w:p w14:paraId="417C1A6C" w14:textId="77777777" w:rsidR="00DD2E34" w:rsidRDefault="005839AE">
      <w:pPr>
        <w:spacing w:before="90" w:line="274" w:lineRule="exact"/>
        <w:ind w:left="132"/>
        <w:rPr>
          <w:b/>
          <w:sz w:val="24"/>
        </w:rPr>
      </w:pPr>
      <w:r>
        <w:rPr>
          <w:b/>
          <w:sz w:val="24"/>
        </w:rPr>
        <w:t>Источник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публикации</w:t>
      </w:r>
    </w:p>
    <w:p w14:paraId="510E73CE" w14:textId="77777777" w:rsidR="00DD2E34" w:rsidRDefault="005839AE">
      <w:pPr>
        <w:pStyle w:val="a3"/>
        <w:spacing w:line="274" w:lineRule="exact"/>
        <w:ind w:left="132"/>
      </w:pP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опубликован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4"/>
        </w:rPr>
        <w:t>был.</w:t>
      </w:r>
    </w:p>
    <w:p w14:paraId="327D861F" w14:textId="77777777" w:rsidR="00DD2E34" w:rsidRDefault="005839AE">
      <w:pPr>
        <w:pStyle w:val="a3"/>
        <w:ind w:left="132"/>
      </w:pPr>
      <w:r>
        <w:t>Первоначальный</w:t>
      </w:r>
      <w:r>
        <w:rPr>
          <w:spacing w:val="-6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опубликован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издании</w:t>
      </w:r>
    </w:p>
    <w:p w14:paraId="148F1667" w14:textId="77777777" w:rsidR="00DD2E34" w:rsidRDefault="005839AE">
      <w:pPr>
        <w:pStyle w:val="a3"/>
        <w:ind w:left="132"/>
      </w:pPr>
      <w:r>
        <w:t>Официальный</w:t>
      </w:r>
      <w:r>
        <w:rPr>
          <w:spacing w:val="-8"/>
        </w:rPr>
        <w:t xml:space="preserve"> </w:t>
      </w:r>
      <w:r>
        <w:t>интернет-портал</w:t>
      </w:r>
      <w:r>
        <w:rPr>
          <w:spacing w:val="-5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hyperlink r:id="rId13">
        <w:r>
          <w:t>http://pravo.gov.ru,</w:t>
        </w:r>
      </w:hyperlink>
      <w:r>
        <w:rPr>
          <w:spacing w:val="-5"/>
        </w:rPr>
        <w:t xml:space="preserve"> </w:t>
      </w:r>
      <w:r>
        <w:rPr>
          <w:spacing w:val="-2"/>
        </w:rPr>
        <w:t>30.06.2021.</w:t>
      </w:r>
    </w:p>
    <w:p w14:paraId="505B174D" w14:textId="77777777" w:rsidR="00DD2E34" w:rsidRDefault="005839AE">
      <w:pPr>
        <w:pStyle w:val="a3"/>
        <w:ind w:left="132"/>
      </w:pP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публикации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создающих</w:t>
      </w:r>
      <w:r>
        <w:rPr>
          <w:spacing w:val="40"/>
        </w:rPr>
        <w:t xml:space="preserve"> </w:t>
      </w:r>
      <w:r>
        <w:t>данную</w:t>
      </w:r>
      <w:r>
        <w:rPr>
          <w:spacing w:val="40"/>
        </w:rPr>
        <w:t xml:space="preserve"> </w:t>
      </w:r>
      <w:r>
        <w:t>редакцию,</w:t>
      </w:r>
      <w:r>
        <w:rPr>
          <w:spacing w:val="40"/>
        </w:rPr>
        <w:t xml:space="preserve"> </w:t>
      </w:r>
      <w:r>
        <w:t>см.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справке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rPr>
          <w:spacing w:val="-2"/>
        </w:rPr>
        <w:t>документам.</w:t>
      </w:r>
    </w:p>
    <w:p w14:paraId="5199D36B" w14:textId="77777777" w:rsidR="00DD2E34" w:rsidRDefault="00DD2E34">
      <w:pPr>
        <w:pStyle w:val="a3"/>
        <w:spacing w:before="4"/>
        <w:rPr>
          <w:sz w:val="21"/>
        </w:rPr>
      </w:pPr>
    </w:p>
    <w:p w14:paraId="15507FAC" w14:textId="77777777" w:rsidR="00DD2E34" w:rsidRDefault="005839AE">
      <w:pPr>
        <w:spacing w:line="274" w:lineRule="exact"/>
        <w:ind w:left="132"/>
        <w:rPr>
          <w:b/>
          <w:sz w:val="24"/>
        </w:rPr>
      </w:pPr>
      <w:r>
        <w:rPr>
          <w:b/>
          <w:sz w:val="24"/>
        </w:rPr>
        <w:t>Примечание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документу</w:t>
      </w:r>
    </w:p>
    <w:p w14:paraId="4C3EAE1E" w14:textId="77777777" w:rsidR="00DD2E34" w:rsidRDefault="005839AE">
      <w:pPr>
        <w:pStyle w:val="a3"/>
        <w:spacing w:line="274" w:lineRule="exact"/>
        <w:ind w:left="132"/>
      </w:pPr>
      <w:r>
        <w:t>Начало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29.10.2023.</w:t>
      </w:r>
    </w:p>
    <w:p w14:paraId="1BAA9D6D" w14:textId="77777777" w:rsidR="00DD2E34" w:rsidRDefault="00DD2E34">
      <w:pPr>
        <w:pStyle w:val="a3"/>
        <w:spacing w:before="10"/>
        <w:rPr>
          <w:sz w:val="20"/>
        </w:rPr>
      </w:pPr>
    </w:p>
    <w:p w14:paraId="7B6620FB" w14:textId="77777777" w:rsidR="00DD2E34" w:rsidRDefault="005839AE">
      <w:pPr>
        <w:pStyle w:val="a3"/>
        <w:ind w:left="132" w:right="143"/>
        <w:jc w:val="both"/>
      </w:pPr>
      <w:r>
        <w:t xml:space="preserve">Изменения, внесенные </w:t>
      </w:r>
      <w:hyperlink r:id="rId14">
        <w:r>
          <w:rPr>
            <w:color w:val="0000FF"/>
          </w:rPr>
          <w:t>Приказом</w:t>
        </w:r>
      </w:hyperlink>
      <w:r>
        <w:rPr>
          <w:color w:val="0000FF"/>
        </w:rPr>
        <w:t xml:space="preserve"> </w:t>
      </w:r>
      <w:r>
        <w:t xml:space="preserve">Минздрава России от 28.09.2023 N 515н, </w:t>
      </w:r>
      <w:hyperlink r:id="rId15">
        <w:r>
          <w:rPr>
            <w:color w:val="0000FF"/>
          </w:rPr>
          <w:t>вступили</w:t>
        </w:r>
      </w:hyperlink>
      <w:r>
        <w:rPr>
          <w:color w:val="0000FF"/>
        </w:rPr>
        <w:t xml:space="preserve"> </w:t>
      </w:r>
      <w:r>
        <w:t>в силу по истечении 10 дней после дня официального опубликования (опубликован на Официальном интернет-портале правовой информац</w:t>
      </w:r>
      <w:r>
        <w:t xml:space="preserve">ии </w:t>
      </w:r>
      <w:hyperlink r:id="rId16">
        <w:r>
          <w:t>http://pravo.gov.ru</w:t>
        </w:r>
      </w:hyperlink>
      <w:r>
        <w:t xml:space="preserve"> - 18.10.2023).</w:t>
      </w:r>
    </w:p>
    <w:p w14:paraId="180C3AD7" w14:textId="77777777" w:rsidR="00DD2E34" w:rsidRDefault="00DD2E34">
      <w:pPr>
        <w:pStyle w:val="a3"/>
        <w:spacing w:before="10"/>
        <w:rPr>
          <w:sz w:val="20"/>
        </w:rPr>
      </w:pPr>
    </w:p>
    <w:p w14:paraId="283A151C" w14:textId="77777777" w:rsidR="00DD2E34" w:rsidRDefault="005839AE">
      <w:pPr>
        <w:pStyle w:val="a3"/>
        <w:spacing w:before="1"/>
        <w:ind w:left="132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hyperlink r:id="rId17">
        <w:r>
          <w:rPr>
            <w:color w:val="0000FF"/>
          </w:rPr>
          <w:t>ограничен</w:t>
        </w:r>
      </w:hyperlink>
      <w:r>
        <w:rPr>
          <w:color w:val="0000FF"/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5748A631" w14:textId="77777777" w:rsidR="00DD2E34" w:rsidRDefault="00DD2E34">
      <w:pPr>
        <w:pStyle w:val="a3"/>
        <w:spacing w:before="3"/>
        <w:rPr>
          <w:sz w:val="21"/>
        </w:rPr>
      </w:pPr>
    </w:p>
    <w:p w14:paraId="191C8988" w14:textId="77777777" w:rsidR="00DD2E34" w:rsidRDefault="005839AE">
      <w:pPr>
        <w:spacing w:line="274" w:lineRule="exact"/>
        <w:ind w:left="132"/>
        <w:rPr>
          <w:b/>
          <w:sz w:val="24"/>
        </w:rPr>
      </w:pPr>
      <w:r>
        <w:rPr>
          <w:b/>
          <w:sz w:val="24"/>
        </w:rPr>
        <w:t>Н</w:t>
      </w:r>
      <w:r>
        <w:rPr>
          <w:b/>
          <w:sz w:val="24"/>
        </w:rPr>
        <w:t>азвание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документа</w:t>
      </w:r>
    </w:p>
    <w:p w14:paraId="76D4F72D" w14:textId="77777777" w:rsidR="00DD2E34" w:rsidRDefault="005839AE">
      <w:pPr>
        <w:pStyle w:val="a3"/>
        <w:ind w:left="132" w:right="5005"/>
      </w:pPr>
      <w:r>
        <w:t>Приказ</w:t>
      </w:r>
      <w:r>
        <w:rPr>
          <w:spacing w:val="-6"/>
        </w:rPr>
        <w:t xml:space="preserve"> </w:t>
      </w:r>
      <w:r>
        <w:t>Минздрава</w:t>
      </w:r>
      <w:r>
        <w:rPr>
          <w:spacing w:val="-8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27.04.2021</w:t>
      </w:r>
      <w:r>
        <w:rPr>
          <w:spacing w:val="-6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404н (ред. от 28.09.2023)</w:t>
      </w:r>
    </w:p>
    <w:p w14:paraId="631B7235" w14:textId="77777777" w:rsidR="00DD2E34" w:rsidRDefault="005839AE">
      <w:pPr>
        <w:pStyle w:val="a3"/>
        <w:tabs>
          <w:tab w:val="left" w:pos="811"/>
          <w:tab w:val="left" w:pos="2435"/>
          <w:tab w:val="left" w:pos="3586"/>
          <w:tab w:val="left" w:pos="5054"/>
          <w:tab w:val="left" w:pos="7355"/>
          <w:tab w:val="left" w:pos="9095"/>
          <w:tab w:val="left" w:pos="10206"/>
        </w:tabs>
        <w:ind w:left="132" w:right="149"/>
      </w:pPr>
      <w:r>
        <w:rPr>
          <w:spacing w:val="-4"/>
        </w:rPr>
        <w:t>"Об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профилактического</w:t>
      </w:r>
      <w:r>
        <w:tab/>
      </w:r>
      <w:r>
        <w:rPr>
          <w:spacing w:val="-2"/>
        </w:rPr>
        <w:t>медицинского</w:t>
      </w:r>
      <w:r>
        <w:tab/>
      </w:r>
      <w:r>
        <w:rPr>
          <w:spacing w:val="-2"/>
        </w:rPr>
        <w:t>осмотра</w:t>
      </w:r>
      <w:r>
        <w:tab/>
      </w:r>
      <w:r>
        <w:rPr>
          <w:spacing w:val="-10"/>
        </w:rPr>
        <w:t xml:space="preserve">и </w:t>
      </w:r>
      <w:r>
        <w:t>диспансеризации определенных групп взрослого населения"</w:t>
      </w:r>
    </w:p>
    <w:p w14:paraId="2EF934A5" w14:textId="77777777" w:rsidR="00DD2E34" w:rsidRDefault="005839AE">
      <w:pPr>
        <w:pStyle w:val="a3"/>
        <w:ind w:left="132"/>
      </w:pPr>
      <w:r>
        <w:t>(Зарегистрировано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30.06.2021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64042)</w:t>
      </w:r>
    </w:p>
    <w:p w14:paraId="29656C2B" w14:textId="77777777" w:rsidR="00DD2E34" w:rsidRDefault="00DD2E34">
      <w:pPr>
        <w:sectPr w:rsidR="00DD2E34">
          <w:headerReference w:type="default" r:id="rId18"/>
          <w:footerReference w:type="default" r:id="rId19"/>
          <w:pgSz w:w="11910" w:h="16840"/>
          <w:pgMar w:top="1720" w:right="420" w:bottom="1680" w:left="1000" w:header="550" w:footer="1497" w:gutter="0"/>
          <w:pgNumType w:start="2"/>
          <w:cols w:space="720"/>
        </w:sectPr>
      </w:pPr>
    </w:p>
    <w:p w14:paraId="32F37960" w14:textId="77777777" w:rsidR="00DD2E34" w:rsidRDefault="00DD2E34">
      <w:pPr>
        <w:pStyle w:val="a3"/>
        <w:rPr>
          <w:sz w:val="20"/>
        </w:rPr>
      </w:pPr>
    </w:p>
    <w:p w14:paraId="418423DA" w14:textId="77777777" w:rsidR="00DD2E34" w:rsidRDefault="00DD2E34">
      <w:pPr>
        <w:pStyle w:val="a3"/>
        <w:spacing w:before="5"/>
        <w:rPr>
          <w:sz w:val="19"/>
        </w:rPr>
      </w:pPr>
    </w:p>
    <w:p w14:paraId="05604315" w14:textId="77777777" w:rsidR="00DD2E34" w:rsidRDefault="005839AE">
      <w:pPr>
        <w:pStyle w:val="a3"/>
        <w:spacing w:before="90"/>
        <w:ind w:left="132"/>
      </w:pPr>
      <w:r>
        <w:t>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64042</w:t>
      </w:r>
    </w:p>
    <w:p w14:paraId="58FA2AC9" w14:textId="77777777" w:rsidR="00DD2E34" w:rsidRDefault="005839AE">
      <w:pPr>
        <w:pStyle w:val="a3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7F1C5A" wp14:editId="126F8B4E">
                <wp:simplePos x="0" y="0"/>
                <wp:positionH relativeFrom="page">
                  <wp:posOffset>701040</wp:posOffset>
                </wp:positionH>
                <wp:positionV relativeFrom="paragraph">
                  <wp:posOffset>69444</wp:posOffset>
                </wp:positionV>
                <wp:extent cx="651954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9525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9418" y="9144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B90B1" id="Graphic 9" o:spid="_x0000_s1026" style="position:absolute;margin-left:55.2pt;margin-top:5.45pt;width:513.3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" path="m6519418,l,,,9144r6519418,l651941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4836AA" w14:textId="77777777" w:rsidR="00DD2E34" w:rsidRDefault="00DD2E34">
      <w:pPr>
        <w:pStyle w:val="a3"/>
        <w:spacing w:before="2"/>
        <w:rPr>
          <w:sz w:val="26"/>
        </w:rPr>
      </w:pPr>
    </w:p>
    <w:p w14:paraId="3D65E2D6" w14:textId="77777777" w:rsidR="00DD2E34" w:rsidRDefault="005839AE">
      <w:pPr>
        <w:spacing w:before="93"/>
        <w:ind w:left="242" w:right="2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МИНИСТЕРСТВО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ЗДРАВООХРАНЕНИЯ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2"/>
          <w:sz w:val="24"/>
        </w:rPr>
        <w:t xml:space="preserve"> ФЕДЕРАЦИИ</w:t>
      </w:r>
    </w:p>
    <w:p w14:paraId="08BC05BC" w14:textId="77777777" w:rsidR="00DD2E34" w:rsidRDefault="00DD2E34">
      <w:pPr>
        <w:pStyle w:val="a3"/>
        <w:rPr>
          <w:rFonts w:ascii="Arial"/>
          <w:b/>
        </w:rPr>
      </w:pPr>
    </w:p>
    <w:p w14:paraId="3034B68B" w14:textId="77777777" w:rsidR="00DD2E34" w:rsidRDefault="005839AE">
      <w:pPr>
        <w:ind w:left="242" w:right="2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ПРИКАЗ</w:t>
      </w:r>
    </w:p>
    <w:p w14:paraId="714BC3A4" w14:textId="77777777" w:rsidR="00DD2E34" w:rsidRDefault="005839AE">
      <w:pPr>
        <w:ind w:left="243" w:right="25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27 апреля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 </w:t>
      </w:r>
      <w:r>
        <w:rPr>
          <w:rFonts w:ascii="Arial" w:hAnsi="Arial"/>
          <w:b/>
          <w:spacing w:val="-4"/>
          <w:sz w:val="24"/>
        </w:rPr>
        <w:t>404н</w:t>
      </w:r>
    </w:p>
    <w:p w14:paraId="029D5FEB" w14:textId="77777777" w:rsidR="00DD2E34" w:rsidRDefault="00DD2E34">
      <w:pPr>
        <w:pStyle w:val="a3"/>
        <w:rPr>
          <w:rFonts w:ascii="Arial"/>
          <w:b/>
        </w:rPr>
      </w:pPr>
    </w:p>
    <w:p w14:paraId="6A757F3A" w14:textId="77777777" w:rsidR="00DD2E34" w:rsidRDefault="005839AE">
      <w:pPr>
        <w:ind w:left="243" w:right="2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-2"/>
          <w:sz w:val="24"/>
        </w:rPr>
        <w:t xml:space="preserve"> ПОРЯДКА</w:t>
      </w:r>
    </w:p>
    <w:p w14:paraId="389ED181" w14:textId="77777777" w:rsidR="00DD2E34" w:rsidRDefault="005839AE">
      <w:pPr>
        <w:spacing w:before="1"/>
        <w:ind w:left="243" w:right="2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ОСМОТРА</w:t>
      </w:r>
    </w:p>
    <w:p w14:paraId="3FD80EE4" w14:textId="77777777" w:rsidR="00DD2E34" w:rsidRDefault="005839AE">
      <w:pPr>
        <w:ind w:left="241" w:right="2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ОПРЕДЕЛЕННЫХ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ГРУПП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ВЗРОСЛОГО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НАСЕЛЕНИЯ</w:t>
      </w:r>
    </w:p>
    <w:p w14:paraId="5EC0102D" w14:textId="77777777" w:rsidR="00DD2E34" w:rsidRDefault="005839AE">
      <w:pPr>
        <w:pStyle w:val="a3"/>
        <w:spacing w:before="3"/>
        <w:rPr>
          <w:rFonts w:ascii="Arial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3FE44F" wp14:editId="1A2694A7">
                <wp:simplePos x="0" y="0"/>
                <wp:positionH relativeFrom="page">
                  <wp:posOffset>719327</wp:posOffset>
                </wp:positionH>
                <wp:positionV relativeFrom="paragraph">
                  <wp:posOffset>177935</wp:posOffset>
                </wp:positionV>
                <wp:extent cx="6483350" cy="67056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670560"/>
                          <a:chOff x="0" y="0"/>
                          <a:chExt cx="6483350" cy="6705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71640"/>
                            <a:ext cx="381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2578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4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0"/>
                            <a:ext cx="644525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669290">
                                <a:moveTo>
                                  <a:pt x="6373038" y="71640"/>
                                </a:moveTo>
                                <a:lnTo>
                                  <a:pt x="71932" y="71640"/>
                                </a:lnTo>
                                <a:lnTo>
                                  <a:pt x="0" y="71640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20"/>
                                </a:lnTo>
                                <a:lnTo>
                                  <a:pt x="71932" y="597420"/>
                                </a:lnTo>
                                <a:lnTo>
                                  <a:pt x="71932" y="669036"/>
                                </a:lnTo>
                                <a:lnTo>
                                  <a:pt x="6373038" y="669036"/>
                                </a:lnTo>
                                <a:lnTo>
                                  <a:pt x="6373038" y="597420"/>
                                </a:lnTo>
                                <a:lnTo>
                                  <a:pt x="6373038" y="422160"/>
                                </a:lnTo>
                                <a:lnTo>
                                  <a:pt x="71932" y="422160"/>
                                </a:lnTo>
                                <a:lnTo>
                                  <a:pt x="6373038" y="422148"/>
                                </a:lnTo>
                                <a:lnTo>
                                  <a:pt x="6373038" y="246888"/>
                                </a:lnTo>
                                <a:lnTo>
                                  <a:pt x="6373038" y="71640"/>
                                </a:lnTo>
                                <a:close/>
                              </a:path>
                              <a:path w="6445250" h="669290">
                                <a:moveTo>
                                  <a:pt x="6373038" y="0"/>
                                </a:moveTo>
                                <a:lnTo>
                                  <a:pt x="71932" y="0"/>
                                </a:lnTo>
                                <a:lnTo>
                                  <a:pt x="71932" y="71628"/>
                                </a:lnTo>
                                <a:lnTo>
                                  <a:pt x="6373038" y="71628"/>
                                </a:lnTo>
                                <a:lnTo>
                                  <a:pt x="6373038" y="0"/>
                                </a:lnTo>
                                <a:close/>
                              </a:path>
                              <a:path w="6445250" h="669290">
                                <a:moveTo>
                                  <a:pt x="6444742" y="71640"/>
                                </a:moveTo>
                                <a:lnTo>
                                  <a:pt x="6373114" y="71640"/>
                                </a:lnTo>
                                <a:lnTo>
                                  <a:pt x="6373114" y="246888"/>
                                </a:lnTo>
                                <a:lnTo>
                                  <a:pt x="6373114" y="597420"/>
                                </a:lnTo>
                                <a:lnTo>
                                  <a:pt x="6444742" y="597420"/>
                                </a:lnTo>
                                <a:lnTo>
                                  <a:pt x="6444742" y="246888"/>
                                </a:lnTo>
                                <a:lnTo>
                                  <a:pt x="6444742" y="71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100" y="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932" y="71628"/>
                                </a:lnTo>
                                <a:lnTo>
                                  <a:pt x="71932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3114" y="0"/>
                                </a:lnTo>
                                <a:lnTo>
                                  <a:pt x="6373114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598931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598944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6373038" y="0"/>
                                </a:moveTo>
                                <a:lnTo>
                                  <a:pt x="71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932" y="71615"/>
                                </a:lnTo>
                                <a:lnTo>
                                  <a:pt x="6373038" y="71615"/>
                                </a:lnTo>
                                <a:lnTo>
                                  <a:pt x="637303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3114" y="0"/>
                                </a:lnTo>
                                <a:lnTo>
                                  <a:pt x="6373114" y="71615"/>
                                </a:lnTo>
                                <a:lnTo>
                                  <a:pt x="6444742" y="71615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8100" y="0"/>
                            <a:ext cx="6445250" cy="670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17AA38" w14:textId="77777777" w:rsidR="00DD2E34" w:rsidRDefault="005839AE">
                              <w:pPr>
                                <w:spacing w:before="104"/>
                                <w:ind w:left="2160" w:right="216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документов</w:t>
                              </w:r>
                            </w:p>
                            <w:p w14:paraId="76E9E727" w14:textId="77777777" w:rsidR="00DD2E34" w:rsidRDefault="005839AE">
                              <w:pPr>
                                <w:ind w:left="2163" w:right="216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Приказов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Минздрава</w:t>
                              </w:r>
                              <w:r>
                                <w:rPr>
                                  <w:color w:val="392C6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России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01.02.2022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hyperlink r:id="rId2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44н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07.07.2023 </w:t>
                              </w:r>
                              <w:hyperlink r:id="rId2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352н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28.09.2023 </w:t>
                              </w:r>
                              <w:hyperlink r:id="rId2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515н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FE44F" id="Group 10" o:spid="_x0000_s1026" style="position:absolute;margin-left:56.65pt;margin-top:14pt;width:510.5pt;height:52.8pt;z-index:-15728128;mso-wrap-distance-left:0;mso-wrap-distance-right:0;mso-position-horizontal-relative:page" coordsize="64833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">
                <v:shape id="Graphic 11" o:spid="_x0000_s1027" style="position:absolute;top:716;width:381;height:5258;visibility:visible;mso-wrap-style:square;v-text-anchor:top" coordsize="3810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" path="m38100,l,,,175247,,525780r38100,l38100,175247,38100,xe" fillcolor="#ced2f0" stroked="f">
                  <v:path arrowok="t"/>
                </v:shape>
                <v:shape id="Graphic 12" o:spid="_x0000_s1028" style="position:absolute;left:381;width:64452;height:6692;visibility:visible;mso-wrap-style:square;v-text-anchor:top" coordsize="644525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" path="m6373038,71640r-6301106,l,71640,,246888,,597420r71932,l71932,669036r6301106,l6373038,597420r,-175260l71932,422160r6301106,-12l6373038,246888r,-175248xem6373038,l71932,r,71628l6373038,71628r,-71628xem6444742,71640r-71628,l6373114,246888r,350532l6444742,597420r,-350532l6444742,71640xe" fillcolor="#f4f3f8" stroked="f">
                  <v:path arrowok="t"/>
                </v:shape>
                <v:shape id="Graphic 13" o:spid="_x0000_s102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" path="m38100,l,,,71627r38100,l38100,xe" fillcolor="#ced2f0" stroked="f">
                  <v:path arrowok="t"/>
                </v:shape>
                <v:shape id="Graphic 14" o:spid="_x0000_s1030" style="position:absolute;left:381;width:64452;height:717;visibility:visible;mso-wrap-style:square;v-text-anchor:top" coordsize="644525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" path="m71932,l,,,71628r71932,l71932,xem6444742,r-71628,l6373114,71628r71628,l6444742,xe" fillcolor="#f4f3f8" stroked="f">
                  <v:path arrowok="t"/>
                </v:shape>
                <v:shape id="Graphic 15" o:spid="_x0000_s1031" style="position:absolute;top:5989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" path="m38100,l,,,71627r38100,l38100,xe" fillcolor="#ced2f0" stroked="f">
                  <v:path arrowok="t"/>
                </v:shape>
                <v:shape id="Graphic 16" o:spid="_x0000_s1032" style="position:absolute;left:381;top:5989;width:64452;height:717;visibility:visible;mso-wrap-style:square;v-text-anchor:top" coordsize="644525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" path="m6373038,l71932,,,,,71615r71932,l6373038,71615r,-71615xem6444742,r-71628,l6373114,71615r71628,l6444742,xe" fillcolor="#f4f3f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3" type="#_x0000_t202" style="position:absolute;left:381;width:64452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017AA38" w14:textId="77777777" w:rsidR="00DD2E34" w:rsidRDefault="005839AE">
                        <w:pPr>
                          <w:spacing w:before="104"/>
                          <w:ind w:left="2160" w:right="21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документов</w:t>
                        </w:r>
                      </w:p>
                      <w:p w14:paraId="76E9E727" w14:textId="77777777" w:rsidR="00DD2E34" w:rsidRDefault="005839AE">
                        <w:pPr>
                          <w:ind w:left="2163" w:right="21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Приказов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Минздрава</w:t>
                        </w:r>
                        <w:r>
                          <w:rPr>
                            <w:color w:val="392C6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России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01.02.2022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hyperlink r:id="rId23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44н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07.07.2023 </w:t>
                        </w:r>
                        <w:hyperlink r:id="rId24">
                          <w:r>
                            <w:rPr>
                              <w:color w:val="0000FF"/>
                              <w:sz w:val="24"/>
                            </w:rPr>
                            <w:t>N 352н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28.09.2023 </w:t>
                        </w:r>
                        <w:hyperlink r:id="rId25">
                          <w:r>
                            <w:rPr>
                              <w:color w:val="0000FF"/>
                              <w:sz w:val="24"/>
                            </w:rPr>
                            <w:t>N 515н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3975E7" w14:textId="77777777" w:rsidR="00DD2E34" w:rsidRDefault="00DD2E34">
      <w:pPr>
        <w:pStyle w:val="a3"/>
        <w:spacing w:before="3"/>
        <w:rPr>
          <w:rFonts w:ascii="Arial"/>
          <w:b/>
          <w:sz w:val="15"/>
        </w:rPr>
      </w:pPr>
    </w:p>
    <w:p w14:paraId="7C6CD370" w14:textId="77777777" w:rsidR="00DD2E34" w:rsidRDefault="005839AE">
      <w:pPr>
        <w:pStyle w:val="a3"/>
        <w:spacing w:before="90"/>
        <w:ind w:left="132" w:right="140" w:firstLine="540"/>
        <w:jc w:val="both"/>
      </w:pPr>
      <w:r>
        <w:t xml:space="preserve">В соответствии с </w:t>
      </w:r>
      <w:hyperlink r:id="rId26">
        <w:r>
          <w:rPr>
            <w:color w:val="0000FF"/>
          </w:rPr>
          <w:t>частью 7 статьи 46</w:t>
        </w:r>
      </w:hyperlink>
      <w:r>
        <w:rPr>
          <w:color w:val="0000FF"/>
        </w:rPr>
        <w:t xml:space="preserve"> </w:t>
      </w:r>
      <w:r>
        <w:t>Федерального закона от 21 ноября 2011 г. N 323-ФЗ "Об основах охраны здоровья граждан в Российской Федерации" (Собрание законодате</w:t>
      </w:r>
      <w:r>
        <w:t>льства Российской Федерации, 2011, N 48, ст. 6724; 2016, N 27, ст. 4219) приказываю:</w:t>
      </w:r>
    </w:p>
    <w:p w14:paraId="75F87C8D" w14:textId="77777777" w:rsidR="00DD2E34" w:rsidRDefault="00DD2E34">
      <w:pPr>
        <w:pStyle w:val="a3"/>
        <w:spacing w:before="10"/>
        <w:rPr>
          <w:sz w:val="20"/>
        </w:rPr>
      </w:pPr>
    </w:p>
    <w:p w14:paraId="58CF19A5" w14:textId="77777777" w:rsidR="00DD2E34" w:rsidRDefault="005839AE">
      <w:pPr>
        <w:pStyle w:val="a4"/>
        <w:numPr>
          <w:ilvl w:val="0"/>
          <w:numId w:val="6"/>
        </w:numPr>
        <w:tabs>
          <w:tab w:val="left" w:pos="1131"/>
          <w:tab w:val="left" w:pos="2492"/>
          <w:tab w:val="left" w:pos="3608"/>
          <w:tab w:val="left" w:pos="5072"/>
          <w:tab w:val="left" w:pos="7365"/>
          <w:tab w:val="left" w:pos="9103"/>
          <w:tab w:val="left" w:pos="10209"/>
        </w:tabs>
        <w:ind w:right="146" w:firstLine="540"/>
        <w:rPr>
          <w:sz w:val="24"/>
        </w:rPr>
      </w:pPr>
      <w:r>
        <w:rPr>
          <w:spacing w:val="-2"/>
          <w:sz w:val="24"/>
        </w:rPr>
        <w:t>Утвердить</w:t>
      </w:r>
      <w:r>
        <w:rPr>
          <w:sz w:val="24"/>
        </w:rPr>
        <w:tab/>
      </w:r>
      <w:hyperlink w:anchor="_bookmark0" w:history="1">
        <w:r>
          <w:rPr>
            <w:color w:val="0000FF"/>
            <w:spacing w:val="-2"/>
            <w:sz w:val="24"/>
          </w:rPr>
          <w:t>порядок</w:t>
        </w:r>
      </w:hyperlink>
      <w:r>
        <w:rPr>
          <w:color w:val="0000FF"/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профилактического</w:t>
      </w:r>
      <w:r>
        <w:rPr>
          <w:sz w:val="24"/>
        </w:rPr>
        <w:tab/>
      </w:r>
      <w:r>
        <w:rPr>
          <w:spacing w:val="-2"/>
          <w:sz w:val="24"/>
        </w:rPr>
        <w:t>медицинского</w:t>
      </w:r>
      <w:r>
        <w:rPr>
          <w:sz w:val="24"/>
        </w:rPr>
        <w:tab/>
      </w:r>
      <w:r>
        <w:rPr>
          <w:spacing w:val="-2"/>
          <w:sz w:val="24"/>
        </w:rPr>
        <w:t>осмотра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диспансеризации определенных групп взрослого населения согласно приложению.</w:t>
      </w:r>
    </w:p>
    <w:p w14:paraId="1C17A27D" w14:textId="77777777" w:rsidR="00DD2E34" w:rsidRDefault="00DD2E34">
      <w:pPr>
        <w:pStyle w:val="a3"/>
        <w:spacing w:before="10"/>
        <w:rPr>
          <w:sz w:val="20"/>
        </w:rPr>
      </w:pPr>
    </w:p>
    <w:p w14:paraId="51C15D31" w14:textId="77777777" w:rsidR="00DD2E34" w:rsidRDefault="005839AE">
      <w:pPr>
        <w:pStyle w:val="a4"/>
        <w:numPr>
          <w:ilvl w:val="0"/>
          <w:numId w:val="6"/>
        </w:numPr>
        <w:tabs>
          <w:tab w:val="left" w:pos="913"/>
        </w:tabs>
        <w:ind w:left="913" w:hanging="240"/>
        <w:rPr>
          <w:sz w:val="24"/>
        </w:rPr>
      </w:pPr>
      <w:r>
        <w:rPr>
          <w:sz w:val="24"/>
        </w:rPr>
        <w:t>Признать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силу:</w:t>
      </w:r>
    </w:p>
    <w:p w14:paraId="0220FB18" w14:textId="77777777" w:rsidR="00DD2E34" w:rsidRDefault="00DD2E34">
      <w:pPr>
        <w:pStyle w:val="a3"/>
        <w:spacing w:before="10"/>
        <w:rPr>
          <w:sz w:val="20"/>
        </w:rPr>
      </w:pPr>
    </w:p>
    <w:p w14:paraId="464D7679" w14:textId="77777777" w:rsidR="00DD2E34" w:rsidRDefault="005839AE">
      <w:pPr>
        <w:pStyle w:val="a3"/>
        <w:ind w:left="132" w:right="148" w:firstLine="540"/>
        <w:jc w:val="both"/>
      </w:pPr>
      <w:hyperlink r:id="rId27">
        <w:r>
          <w:rPr>
            <w:color w:val="0000FF"/>
          </w:rPr>
          <w:t>приказ</w:t>
        </w:r>
      </w:hyperlink>
      <w:r>
        <w:rPr>
          <w:color w:val="0000FF"/>
        </w:rPr>
        <w:t xml:space="preserve"> </w:t>
      </w:r>
      <w:r>
        <w:t>Министерства здравоохранения Российской Фе</w:t>
      </w:r>
      <w:r>
        <w:t>дерации от 13 марта 2019 г. N 124н</w:t>
      </w:r>
      <w:r>
        <w:rPr>
          <w:spacing w:val="40"/>
        </w:rPr>
        <w:t xml:space="preserve"> </w:t>
      </w:r>
      <w:r>
        <w:t>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</w:t>
      </w:r>
      <w:r>
        <w:t>онный N 54495);</w:t>
      </w:r>
    </w:p>
    <w:p w14:paraId="24C6E6FD" w14:textId="77777777" w:rsidR="00DD2E34" w:rsidRDefault="00DD2E34">
      <w:pPr>
        <w:pStyle w:val="a3"/>
        <w:spacing w:before="10"/>
        <w:rPr>
          <w:sz w:val="20"/>
        </w:rPr>
      </w:pPr>
    </w:p>
    <w:p w14:paraId="7D983905" w14:textId="77777777" w:rsidR="00DD2E34" w:rsidRDefault="005839AE">
      <w:pPr>
        <w:pStyle w:val="a3"/>
        <w:ind w:left="132" w:right="141" w:firstLine="540"/>
        <w:jc w:val="both"/>
      </w:pPr>
      <w:hyperlink r:id="rId28">
        <w:r>
          <w:rPr>
            <w:color w:val="0000FF"/>
          </w:rPr>
          <w:t>приказ</w:t>
        </w:r>
      </w:hyperlink>
      <w:r>
        <w:rPr>
          <w:color w:val="0000FF"/>
        </w:rPr>
        <w:t xml:space="preserve"> </w:t>
      </w:r>
      <w:r>
        <w:t>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</w:t>
      </w:r>
      <w:r>
        <w:t>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14:paraId="53D06F19" w14:textId="77777777" w:rsidR="00DD2E34" w:rsidRDefault="00DD2E34">
      <w:pPr>
        <w:pStyle w:val="a3"/>
        <w:rPr>
          <w:sz w:val="21"/>
        </w:rPr>
      </w:pPr>
    </w:p>
    <w:p w14:paraId="7E42FCB4" w14:textId="77777777" w:rsidR="00DD2E34" w:rsidRDefault="005839AE">
      <w:pPr>
        <w:pStyle w:val="a3"/>
        <w:ind w:left="132" w:right="144" w:firstLine="540"/>
        <w:jc w:val="both"/>
      </w:pPr>
      <w:hyperlink r:id="rId29">
        <w:r>
          <w:rPr>
            <w:color w:val="0000FF"/>
          </w:rPr>
          <w:t>п</w:t>
        </w:r>
        <w:r>
          <w:rPr>
            <w:color w:val="0000FF"/>
          </w:rPr>
          <w:t>риказ</w:t>
        </w:r>
      </w:hyperlink>
      <w:r>
        <w:rPr>
          <w:color w:val="0000FF"/>
        </w:rPr>
        <w:t xml:space="preserve"> </w:t>
      </w:r>
      <w:r>
        <w:t>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</w:t>
      </w:r>
      <w:r>
        <w:t>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14:paraId="6AE5716F" w14:textId="77777777" w:rsidR="00DD2E34" w:rsidRDefault="00DD2E34">
      <w:pPr>
        <w:pStyle w:val="a3"/>
        <w:spacing w:before="10"/>
        <w:rPr>
          <w:sz w:val="20"/>
        </w:rPr>
      </w:pPr>
    </w:p>
    <w:p w14:paraId="7F3DACD3" w14:textId="77777777" w:rsidR="00DD2E34" w:rsidRDefault="005839AE">
      <w:pPr>
        <w:pStyle w:val="a4"/>
        <w:numPr>
          <w:ilvl w:val="0"/>
          <w:numId w:val="6"/>
        </w:numPr>
        <w:tabs>
          <w:tab w:val="left" w:pos="913"/>
        </w:tabs>
        <w:ind w:left="913" w:hanging="240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7C1C2471" w14:textId="77777777" w:rsidR="00DD2E34" w:rsidRDefault="00DD2E34">
      <w:pPr>
        <w:pStyle w:val="a3"/>
      </w:pPr>
    </w:p>
    <w:p w14:paraId="5EAF04C0" w14:textId="77777777" w:rsidR="00DD2E34" w:rsidRDefault="005839AE">
      <w:pPr>
        <w:pStyle w:val="a3"/>
        <w:ind w:left="8568" w:right="142" w:firstLine="842"/>
        <w:jc w:val="right"/>
      </w:pPr>
      <w:r>
        <w:rPr>
          <w:spacing w:val="-2"/>
        </w:rPr>
        <w:t>Министр М.А.МУРАШКО</w:t>
      </w:r>
    </w:p>
    <w:p w14:paraId="7B5623C5" w14:textId="77777777" w:rsidR="00DD2E34" w:rsidRDefault="00DD2E34">
      <w:pPr>
        <w:jc w:val="right"/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32A73D98" w14:textId="77777777" w:rsidR="00DD2E34" w:rsidRDefault="00DD2E34">
      <w:pPr>
        <w:pStyle w:val="a3"/>
        <w:rPr>
          <w:sz w:val="20"/>
        </w:rPr>
      </w:pPr>
    </w:p>
    <w:p w14:paraId="54F2C1F7" w14:textId="77777777" w:rsidR="00DD2E34" w:rsidRDefault="00DD2E34">
      <w:pPr>
        <w:pStyle w:val="a3"/>
        <w:rPr>
          <w:sz w:val="20"/>
        </w:rPr>
      </w:pPr>
    </w:p>
    <w:p w14:paraId="00080118" w14:textId="77777777" w:rsidR="00DD2E34" w:rsidRDefault="00DD2E34">
      <w:pPr>
        <w:pStyle w:val="a3"/>
        <w:rPr>
          <w:sz w:val="20"/>
        </w:rPr>
      </w:pPr>
    </w:p>
    <w:p w14:paraId="4E1E9976" w14:textId="77777777" w:rsidR="00DD2E34" w:rsidRDefault="00DD2E34">
      <w:pPr>
        <w:pStyle w:val="a3"/>
        <w:rPr>
          <w:sz w:val="20"/>
        </w:rPr>
      </w:pPr>
    </w:p>
    <w:p w14:paraId="06F21000" w14:textId="77777777" w:rsidR="00DD2E34" w:rsidRDefault="00DD2E34">
      <w:pPr>
        <w:pStyle w:val="a3"/>
        <w:rPr>
          <w:sz w:val="20"/>
        </w:rPr>
      </w:pPr>
    </w:p>
    <w:p w14:paraId="0F5C7FBC" w14:textId="77777777" w:rsidR="00DD2E34" w:rsidRDefault="00DD2E34">
      <w:pPr>
        <w:pStyle w:val="a3"/>
        <w:rPr>
          <w:sz w:val="20"/>
        </w:rPr>
      </w:pPr>
    </w:p>
    <w:p w14:paraId="6A9CF775" w14:textId="77777777" w:rsidR="00DD2E34" w:rsidRDefault="00DD2E34">
      <w:pPr>
        <w:pStyle w:val="a3"/>
        <w:spacing w:before="3"/>
        <w:rPr>
          <w:sz w:val="23"/>
        </w:rPr>
      </w:pPr>
    </w:p>
    <w:p w14:paraId="22CE2B22" w14:textId="77777777" w:rsidR="00DD2E34" w:rsidRDefault="005839AE">
      <w:pPr>
        <w:pStyle w:val="a3"/>
        <w:ind w:left="6016" w:right="142" w:firstLine="3027"/>
        <w:jc w:val="right"/>
      </w:pPr>
      <w:r>
        <w:rPr>
          <w:spacing w:val="-2"/>
        </w:rPr>
        <w:t xml:space="preserve">Приложение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rPr>
          <w:spacing w:val="-2"/>
        </w:rPr>
        <w:t>здравоохранения</w:t>
      </w:r>
    </w:p>
    <w:p w14:paraId="5A5972D8" w14:textId="77777777" w:rsidR="00DD2E34" w:rsidRDefault="005839AE">
      <w:pPr>
        <w:pStyle w:val="a3"/>
        <w:ind w:left="8194" w:right="142" w:hanging="245"/>
        <w:jc w:val="right"/>
      </w:pPr>
      <w:r>
        <w:t>Российской</w:t>
      </w:r>
      <w:r>
        <w:rPr>
          <w:spacing w:val="-15"/>
        </w:rPr>
        <w:t xml:space="preserve"> </w:t>
      </w:r>
      <w:r>
        <w:t>Федерации от 27.04.2021 N</w:t>
      </w:r>
      <w:r>
        <w:rPr>
          <w:spacing w:val="-1"/>
        </w:rPr>
        <w:t xml:space="preserve"> </w:t>
      </w:r>
      <w:r>
        <w:rPr>
          <w:spacing w:val="-4"/>
        </w:rPr>
        <w:t>404н</w:t>
      </w:r>
    </w:p>
    <w:p w14:paraId="3497AADA" w14:textId="77777777" w:rsidR="00DD2E34" w:rsidRDefault="00DD2E34">
      <w:pPr>
        <w:pStyle w:val="a3"/>
        <w:spacing w:before="5"/>
      </w:pPr>
    </w:p>
    <w:p w14:paraId="398233A1" w14:textId="77777777" w:rsidR="00DD2E34" w:rsidRDefault="005839AE">
      <w:pPr>
        <w:ind w:left="243" w:right="253"/>
        <w:jc w:val="center"/>
        <w:rPr>
          <w:rFonts w:ascii="Arial" w:hAnsi="Arial"/>
          <w:b/>
          <w:sz w:val="24"/>
        </w:rPr>
      </w:pPr>
      <w:bookmarkStart w:id="0" w:name="_bookmark0"/>
      <w:bookmarkEnd w:id="0"/>
      <w:r>
        <w:rPr>
          <w:rFonts w:ascii="Arial" w:hAnsi="Arial"/>
          <w:b/>
          <w:spacing w:val="-2"/>
          <w:sz w:val="24"/>
        </w:rPr>
        <w:t>ПОРЯДОК</w:t>
      </w:r>
    </w:p>
    <w:p w14:paraId="53037770" w14:textId="77777777" w:rsidR="00DD2E34" w:rsidRDefault="005839AE">
      <w:pPr>
        <w:ind w:left="243" w:right="2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ОСМОТРА</w:t>
      </w:r>
    </w:p>
    <w:p w14:paraId="4709D642" w14:textId="77777777" w:rsidR="00DD2E34" w:rsidRDefault="005839AE">
      <w:pPr>
        <w:ind w:left="241" w:right="2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ОПРЕДЕЛЕННЫХ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ГРУПП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ВЗРОСЛОГО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НАСЕЛЕНИЯ</w:t>
      </w:r>
    </w:p>
    <w:p w14:paraId="5F6D8242" w14:textId="77777777" w:rsidR="00DD2E34" w:rsidRDefault="005839AE">
      <w:pPr>
        <w:pStyle w:val="a3"/>
        <w:spacing w:before="3"/>
        <w:rPr>
          <w:rFonts w:ascii="Arial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5217800" wp14:editId="00056DB9">
                <wp:simplePos x="0" y="0"/>
                <wp:positionH relativeFrom="page">
                  <wp:posOffset>719327</wp:posOffset>
                </wp:positionH>
                <wp:positionV relativeFrom="paragraph">
                  <wp:posOffset>178071</wp:posOffset>
                </wp:positionV>
                <wp:extent cx="6483350" cy="6692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669290"/>
                          <a:chOff x="0" y="0"/>
                          <a:chExt cx="6483350" cy="6692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71640"/>
                            <a:ext cx="381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2578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0" y="525767"/>
                                </a:lnTo>
                                <a:lnTo>
                                  <a:pt x="38100" y="525767"/>
                                </a:lnTo>
                                <a:lnTo>
                                  <a:pt x="38100" y="17524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100" y="0"/>
                            <a:ext cx="644525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669290">
                                <a:moveTo>
                                  <a:pt x="6373038" y="71640"/>
                                </a:moveTo>
                                <a:lnTo>
                                  <a:pt x="71932" y="71640"/>
                                </a:lnTo>
                                <a:lnTo>
                                  <a:pt x="0" y="71640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932" y="597408"/>
                                </a:lnTo>
                                <a:lnTo>
                                  <a:pt x="71932" y="669036"/>
                                </a:lnTo>
                                <a:lnTo>
                                  <a:pt x="6373038" y="669036"/>
                                </a:lnTo>
                                <a:lnTo>
                                  <a:pt x="6373038" y="597408"/>
                                </a:lnTo>
                                <a:lnTo>
                                  <a:pt x="6373038" y="422148"/>
                                </a:lnTo>
                                <a:lnTo>
                                  <a:pt x="6373038" y="246888"/>
                                </a:lnTo>
                                <a:lnTo>
                                  <a:pt x="6373038" y="71640"/>
                                </a:lnTo>
                                <a:close/>
                              </a:path>
                              <a:path w="6445250" h="669290">
                                <a:moveTo>
                                  <a:pt x="6373038" y="0"/>
                                </a:moveTo>
                                <a:lnTo>
                                  <a:pt x="71932" y="0"/>
                                </a:lnTo>
                                <a:lnTo>
                                  <a:pt x="71932" y="71628"/>
                                </a:lnTo>
                                <a:lnTo>
                                  <a:pt x="6373038" y="71628"/>
                                </a:lnTo>
                                <a:lnTo>
                                  <a:pt x="6373038" y="0"/>
                                </a:lnTo>
                                <a:close/>
                              </a:path>
                              <a:path w="6445250" h="669290">
                                <a:moveTo>
                                  <a:pt x="6444742" y="71640"/>
                                </a:moveTo>
                                <a:lnTo>
                                  <a:pt x="6373114" y="71640"/>
                                </a:lnTo>
                                <a:lnTo>
                                  <a:pt x="6373114" y="246888"/>
                                </a:lnTo>
                                <a:lnTo>
                                  <a:pt x="6373114" y="597408"/>
                                </a:lnTo>
                                <a:lnTo>
                                  <a:pt x="6444742" y="597408"/>
                                </a:lnTo>
                                <a:lnTo>
                                  <a:pt x="6444742" y="246888"/>
                                </a:lnTo>
                                <a:lnTo>
                                  <a:pt x="6444742" y="71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100" y="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932" y="71628"/>
                                </a:lnTo>
                                <a:lnTo>
                                  <a:pt x="71932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3114" y="0"/>
                                </a:lnTo>
                                <a:lnTo>
                                  <a:pt x="6373114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8100" y="597407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932" y="71628"/>
                                </a:lnTo>
                                <a:lnTo>
                                  <a:pt x="71932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3114" y="0"/>
                                </a:lnTo>
                                <a:lnTo>
                                  <a:pt x="6373114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8100" y="0"/>
                            <a:ext cx="644525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E43D4C" w14:textId="77777777" w:rsidR="00DD2E34" w:rsidRDefault="005839AE">
                              <w:pPr>
                                <w:spacing w:before="104"/>
                                <w:ind w:left="2160" w:right="216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9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документов</w:t>
                              </w:r>
                            </w:p>
                            <w:p w14:paraId="061050CC" w14:textId="77777777" w:rsidR="00DD2E34" w:rsidRDefault="005839AE">
                              <w:pPr>
                                <w:ind w:left="2163" w:right="216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Приказов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Минздрава</w:t>
                              </w:r>
                              <w:r>
                                <w:rPr>
                                  <w:color w:val="392C6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России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01.02.2022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3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44н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07.07.2023 </w:t>
                              </w:r>
                              <w:hyperlink r:id="rId3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352н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28.09.2023 </w:t>
                              </w:r>
                              <w:hyperlink r:id="rId3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515н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17800" id="Group 18" o:spid="_x0000_s1034" style="position:absolute;margin-left:56.65pt;margin-top:14pt;width:510.5pt;height:52.7pt;z-index:-15727616;mso-wrap-distance-left:0;mso-wrap-distance-right:0;mso-position-horizontal-relative:page" coordsize="64833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">
                <v:shape id="Graphic 19" o:spid="_x0000_s1035" style="position:absolute;top:716;width:381;height:5258;visibility:visible;mso-wrap-style:square;v-text-anchor:top" coordsize="3810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" path="m38100,l,,,175247,,525767r38100,l38100,175247,38100,xe" fillcolor="#ced2f0" stroked="f">
                  <v:path arrowok="t"/>
                </v:shape>
                <v:shape id="Graphic 20" o:spid="_x0000_s1036" style="position:absolute;left:381;width:64452;height:6692;visibility:visible;mso-wrap-style:square;v-text-anchor:top" coordsize="644525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" path="m6373038,71640r-6301106,l,71640,,246888,,597408r71932,l71932,669036r6301106,l6373038,597408r,-175260l6373038,246888r,-175248xem6373038,l71932,r,71628l6373038,71628r,-71628xem6444742,71640r-71628,l6373114,246888r,350520l6444742,597408r,-350520l6444742,71640xe" fillcolor="#f4f3f8" stroked="f">
                  <v:path arrowok="t"/>
                </v:shape>
                <v:shape id="Graphic 21" o:spid="_x0000_s1037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" path="m38100,l,,,71627r38100,l38100,xe" fillcolor="#ced2f0" stroked="f">
                  <v:path arrowok="t"/>
                </v:shape>
                <v:shape id="Graphic 22" o:spid="_x0000_s1038" style="position:absolute;left:381;width:64452;height:717;visibility:visible;mso-wrap-style:square;v-text-anchor:top" coordsize="644525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" path="m71932,l,,,71628r71932,l71932,xem6444742,r-71628,l6373114,71628r71628,l6444742,xe" fillcolor="#f4f3f8" stroked="f">
                  <v:path arrowok="t"/>
                </v:shape>
                <v:shape id="Graphic 23" o:spid="_x0000_s1039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" path="m38100,l,,,71627r38100,l38100,xe" fillcolor="#ced2f0" stroked="f">
                  <v:path arrowok="t"/>
                </v:shape>
                <v:shape id="Graphic 24" o:spid="_x0000_s1040" style="position:absolute;left:381;top:5974;width:64452;height:717;visibility:visible;mso-wrap-style:square;v-text-anchor:top" coordsize="644525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" path="m71932,l,,,71628r71932,l71932,xem6444742,r-71628,l6373114,71628r71628,l6444742,xe" fillcolor="#f4f3f8" stroked="f">
                  <v:path arrowok="t"/>
                </v:shape>
                <v:shape id="Textbox 25" o:spid="_x0000_s1041" type="#_x0000_t202" style="position:absolute;left:381;width:64452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3E43D4C" w14:textId="77777777" w:rsidR="00DD2E34" w:rsidRDefault="005839AE">
                        <w:pPr>
                          <w:spacing w:before="104"/>
                          <w:ind w:left="2160" w:right="21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9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документов</w:t>
                        </w:r>
                      </w:p>
                      <w:p w14:paraId="061050CC" w14:textId="77777777" w:rsidR="00DD2E34" w:rsidRDefault="005839AE">
                        <w:pPr>
                          <w:ind w:left="2163" w:right="21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Приказов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Минздрава</w:t>
                        </w:r>
                        <w:r>
                          <w:rPr>
                            <w:color w:val="392C6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России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01.02.2022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hyperlink r:id="rId33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44н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07.07.2023 </w:t>
                        </w:r>
                        <w:hyperlink r:id="rId34">
                          <w:r>
                            <w:rPr>
                              <w:color w:val="0000FF"/>
                              <w:sz w:val="24"/>
                            </w:rPr>
                            <w:t>N 352н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28.09.2023 </w:t>
                        </w:r>
                        <w:hyperlink r:id="rId35">
                          <w:r>
                            <w:rPr>
                              <w:color w:val="0000FF"/>
                              <w:sz w:val="24"/>
                            </w:rPr>
                            <w:t>N 515н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2B077B" w14:textId="77777777" w:rsidR="00DD2E34" w:rsidRDefault="00DD2E34">
      <w:pPr>
        <w:pStyle w:val="a3"/>
        <w:spacing w:before="5"/>
        <w:rPr>
          <w:rFonts w:ascii="Arial"/>
          <w:b/>
          <w:sz w:val="15"/>
        </w:rPr>
      </w:pPr>
    </w:p>
    <w:p w14:paraId="18CAA392" w14:textId="77777777" w:rsidR="00DD2E34" w:rsidRDefault="005839AE">
      <w:pPr>
        <w:pStyle w:val="a4"/>
        <w:numPr>
          <w:ilvl w:val="0"/>
          <w:numId w:val="5"/>
        </w:numPr>
        <w:tabs>
          <w:tab w:val="left" w:pos="1012"/>
        </w:tabs>
        <w:spacing w:before="90"/>
        <w:ind w:right="151" w:firstLine="540"/>
        <w:jc w:val="both"/>
        <w:rPr>
          <w:sz w:val="24"/>
        </w:rPr>
      </w:pPr>
      <w:r>
        <w:rPr>
          <w:sz w:val="24"/>
        </w:rPr>
        <w:t>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14:paraId="30F1E01F" w14:textId="77777777" w:rsidR="00DD2E34" w:rsidRDefault="00DD2E34">
      <w:pPr>
        <w:pStyle w:val="a3"/>
        <w:spacing w:before="10"/>
        <w:rPr>
          <w:sz w:val="20"/>
        </w:rPr>
      </w:pPr>
    </w:p>
    <w:p w14:paraId="4A2FD50F" w14:textId="77777777" w:rsidR="00DD2E34" w:rsidRDefault="005839AE">
      <w:pPr>
        <w:pStyle w:val="a4"/>
        <w:numPr>
          <w:ilvl w:val="1"/>
          <w:numId w:val="5"/>
        </w:numPr>
        <w:tabs>
          <w:tab w:val="left" w:pos="931"/>
        </w:tabs>
        <w:spacing w:before="1"/>
        <w:ind w:left="931" w:hanging="258"/>
        <w:rPr>
          <w:sz w:val="24"/>
        </w:rPr>
      </w:pPr>
      <w:r>
        <w:rPr>
          <w:sz w:val="24"/>
        </w:rPr>
        <w:t>работающие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граждане;</w:t>
      </w:r>
    </w:p>
    <w:p w14:paraId="280D8B73" w14:textId="77777777" w:rsidR="00DD2E34" w:rsidRDefault="00DD2E34">
      <w:pPr>
        <w:pStyle w:val="a3"/>
        <w:spacing w:before="9"/>
        <w:rPr>
          <w:sz w:val="20"/>
        </w:rPr>
      </w:pPr>
    </w:p>
    <w:p w14:paraId="2AAB7CF1" w14:textId="77777777" w:rsidR="00DD2E34" w:rsidRDefault="005839AE">
      <w:pPr>
        <w:pStyle w:val="a4"/>
        <w:numPr>
          <w:ilvl w:val="1"/>
          <w:numId w:val="5"/>
        </w:numPr>
        <w:tabs>
          <w:tab w:val="left" w:pos="931"/>
        </w:tabs>
        <w:spacing w:before="1"/>
        <w:ind w:left="931" w:hanging="258"/>
        <w:rPr>
          <w:sz w:val="24"/>
        </w:rPr>
      </w:pPr>
      <w:r>
        <w:rPr>
          <w:sz w:val="24"/>
        </w:rPr>
        <w:t>неработающие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граждане;</w:t>
      </w:r>
    </w:p>
    <w:p w14:paraId="0FE4EBF1" w14:textId="77777777" w:rsidR="00DD2E34" w:rsidRDefault="00DD2E34">
      <w:pPr>
        <w:pStyle w:val="a3"/>
        <w:spacing w:before="10"/>
        <w:rPr>
          <w:sz w:val="20"/>
        </w:rPr>
      </w:pPr>
    </w:p>
    <w:p w14:paraId="5C3C2D7A" w14:textId="77777777" w:rsidR="00DD2E34" w:rsidRDefault="005839AE">
      <w:pPr>
        <w:pStyle w:val="a4"/>
        <w:numPr>
          <w:ilvl w:val="1"/>
          <w:numId w:val="5"/>
        </w:numPr>
        <w:tabs>
          <w:tab w:val="left" w:pos="931"/>
        </w:tabs>
        <w:ind w:left="931" w:hanging="258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форме.</w:t>
      </w:r>
    </w:p>
    <w:p w14:paraId="0BA9929E" w14:textId="77777777" w:rsidR="00DD2E34" w:rsidRDefault="00DD2E34">
      <w:pPr>
        <w:pStyle w:val="a3"/>
        <w:spacing w:before="10"/>
        <w:rPr>
          <w:sz w:val="20"/>
        </w:rPr>
      </w:pPr>
    </w:p>
    <w:p w14:paraId="036A5D17" w14:textId="77777777" w:rsidR="00DD2E34" w:rsidRDefault="005839AE">
      <w:pPr>
        <w:pStyle w:val="a3"/>
        <w:ind w:left="132" w:right="149"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</w:t>
      </w:r>
      <w:r>
        <w:t>еского медицинского осмотра или диспансеризации отдельных категорий граждан.</w:t>
      </w:r>
    </w:p>
    <w:p w14:paraId="2281FCD8" w14:textId="77777777" w:rsidR="00DD2E34" w:rsidRDefault="00DD2E34">
      <w:pPr>
        <w:pStyle w:val="a3"/>
        <w:spacing w:before="10"/>
        <w:rPr>
          <w:sz w:val="20"/>
        </w:rPr>
      </w:pPr>
    </w:p>
    <w:p w14:paraId="6FCDBADD" w14:textId="77777777" w:rsidR="00DD2E34" w:rsidRDefault="005839AE">
      <w:pPr>
        <w:pStyle w:val="a4"/>
        <w:numPr>
          <w:ilvl w:val="0"/>
          <w:numId w:val="5"/>
        </w:numPr>
        <w:tabs>
          <w:tab w:val="left" w:pos="966"/>
        </w:tabs>
        <w:ind w:right="145" w:firstLine="540"/>
        <w:jc w:val="both"/>
        <w:rPr>
          <w:sz w:val="24"/>
        </w:rPr>
      </w:pPr>
      <w:r>
        <w:rPr>
          <w:sz w:val="24"/>
        </w:rP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</w:t>
      </w:r>
      <w:r>
        <w:rPr>
          <w:sz w:val="24"/>
        </w:rPr>
        <w:t>еских средств и психотропных веществ, а также в целях определения групп здоровья и выработки рекомендаций для пациентов.</w:t>
      </w:r>
    </w:p>
    <w:p w14:paraId="4286ACAB" w14:textId="77777777" w:rsidR="00DD2E34" w:rsidRDefault="00DD2E34">
      <w:pPr>
        <w:pStyle w:val="a3"/>
        <w:spacing w:before="10"/>
        <w:rPr>
          <w:sz w:val="20"/>
        </w:rPr>
      </w:pPr>
    </w:p>
    <w:p w14:paraId="439AE3AD" w14:textId="77777777" w:rsidR="00DD2E34" w:rsidRDefault="005839AE">
      <w:pPr>
        <w:pStyle w:val="a3"/>
        <w:spacing w:before="1"/>
        <w:ind w:left="132" w:right="139"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</w:t>
      </w:r>
      <w:r>
        <w:t xml:space="preserve"> обследований, проводимых в целях оценки состояния здоровья (включая определение</w:t>
      </w:r>
      <w:r>
        <w:rPr>
          <w:spacing w:val="-1"/>
        </w:rPr>
        <w:t xml:space="preserve"> </w:t>
      </w:r>
      <w:r>
        <w:t>группы здоровья и группы</w:t>
      </w:r>
      <w:r>
        <w:rPr>
          <w:spacing w:val="-1"/>
        </w:rPr>
        <w:t xml:space="preserve"> </w:t>
      </w:r>
      <w:r>
        <w:t>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14:paraId="281D4F99" w14:textId="77777777" w:rsidR="00DD2E34" w:rsidRDefault="00DD2E34">
      <w:pPr>
        <w:pStyle w:val="a3"/>
        <w:rPr>
          <w:sz w:val="20"/>
        </w:rPr>
      </w:pPr>
    </w:p>
    <w:p w14:paraId="07835BB4" w14:textId="77777777" w:rsidR="00DD2E34" w:rsidRDefault="005839AE">
      <w:pPr>
        <w:pStyle w:val="a3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4EFDE3" wp14:editId="506EE9B2">
                <wp:simplePos x="0" y="0"/>
                <wp:positionH relativeFrom="page">
                  <wp:posOffset>1062532</wp:posOffset>
                </wp:positionH>
                <wp:positionV relativeFrom="paragraph">
                  <wp:posOffset>114346</wp:posOffset>
                </wp:positionV>
                <wp:extent cx="162306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121E0" id="Graphic 26" o:spid="_x0000_s1026" style="position:absolute;margin-left:83.65pt;margin-top:9pt;width:127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561C7EE" w14:textId="77777777" w:rsidR="00DD2E34" w:rsidRDefault="00DD2E34">
      <w:pPr>
        <w:pStyle w:val="a3"/>
        <w:spacing w:before="5"/>
        <w:rPr>
          <w:sz w:val="21"/>
        </w:rPr>
      </w:pPr>
    </w:p>
    <w:p w14:paraId="233FD080" w14:textId="77777777" w:rsidR="00DD2E34" w:rsidRDefault="005839AE">
      <w:pPr>
        <w:pStyle w:val="a3"/>
        <w:spacing w:before="90"/>
        <w:ind w:left="132" w:firstLine="540"/>
      </w:pPr>
      <w:r>
        <w:t>&lt;</w:t>
      </w:r>
      <w:r>
        <w:t>1&gt;</w:t>
      </w:r>
      <w:r>
        <w:rPr>
          <w:spacing w:val="40"/>
        </w:rPr>
        <w:t xml:space="preserve"> </w:t>
      </w:r>
      <w:hyperlink r:id="rId36">
        <w:r>
          <w:rPr>
            <w:color w:val="0000FF"/>
          </w:rPr>
          <w:t>Часть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4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46</w:t>
        </w:r>
      </w:hyperlink>
      <w:r>
        <w:rPr>
          <w:color w:val="0000FF"/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323-ФЗ</w:t>
      </w:r>
      <w:r>
        <w:rPr>
          <w:spacing w:val="40"/>
        </w:rPr>
        <w:t xml:space="preserve"> </w:t>
      </w:r>
      <w:r>
        <w:t>"Об</w:t>
      </w:r>
      <w:r>
        <w:rPr>
          <w:spacing w:val="40"/>
        </w:rPr>
        <w:t xml:space="preserve"> </w:t>
      </w:r>
      <w:r>
        <w:t>основах охраны</w:t>
      </w:r>
      <w:r>
        <w:rPr>
          <w:spacing w:val="71"/>
        </w:rPr>
        <w:t xml:space="preserve"> </w:t>
      </w:r>
      <w:r>
        <w:t>здоровья</w:t>
      </w:r>
      <w:r>
        <w:rPr>
          <w:spacing w:val="72"/>
        </w:rPr>
        <w:t xml:space="preserve"> </w:t>
      </w:r>
      <w:r>
        <w:t>граждан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Федерации"</w:t>
      </w:r>
      <w:r>
        <w:rPr>
          <w:spacing w:val="71"/>
        </w:rPr>
        <w:t xml:space="preserve"> </w:t>
      </w:r>
      <w:r>
        <w:t>(Собрание</w:t>
      </w:r>
      <w:r>
        <w:rPr>
          <w:spacing w:val="72"/>
        </w:rPr>
        <w:t xml:space="preserve"> </w:t>
      </w:r>
      <w:r>
        <w:t>законодательства</w:t>
      </w:r>
      <w:r>
        <w:rPr>
          <w:spacing w:val="73"/>
        </w:rPr>
        <w:t xml:space="preserve"> </w:t>
      </w:r>
      <w:r>
        <w:rPr>
          <w:spacing w:val="-2"/>
        </w:rPr>
        <w:t>Российской</w:t>
      </w:r>
    </w:p>
    <w:p w14:paraId="622E8C93" w14:textId="77777777" w:rsidR="00DD2E34" w:rsidRDefault="00DD2E34">
      <w:p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2ED3C795" w14:textId="77777777" w:rsidR="00DD2E34" w:rsidRDefault="00DD2E34">
      <w:pPr>
        <w:pStyle w:val="a3"/>
        <w:spacing w:before="5"/>
        <w:rPr>
          <w:sz w:val="15"/>
        </w:rPr>
      </w:pPr>
    </w:p>
    <w:p w14:paraId="0D9C735A" w14:textId="77777777" w:rsidR="00DD2E34" w:rsidRDefault="005839AE">
      <w:pPr>
        <w:pStyle w:val="a3"/>
        <w:spacing w:before="90"/>
        <w:ind w:left="132"/>
      </w:pPr>
      <w:r>
        <w:t>Федерации,</w:t>
      </w:r>
      <w:r>
        <w:rPr>
          <w:spacing w:val="-1"/>
        </w:rPr>
        <w:t xml:space="preserve"> </w:t>
      </w:r>
      <w:r>
        <w:t>2011, N</w:t>
      </w:r>
      <w:r>
        <w:rPr>
          <w:spacing w:val="-1"/>
        </w:rPr>
        <w:t xml:space="preserve"> </w:t>
      </w:r>
      <w:r>
        <w:t>48,</w:t>
      </w:r>
      <w:r>
        <w:rPr>
          <w:spacing w:val="-1"/>
        </w:rPr>
        <w:t xml:space="preserve"> </w:t>
      </w:r>
      <w:r>
        <w:t>ст. 6724; 2016,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27, ст.</w:t>
      </w:r>
      <w:r>
        <w:rPr>
          <w:spacing w:val="-1"/>
        </w:rPr>
        <w:t xml:space="preserve"> </w:t>
      </w:r>
      <w:r>
        <w:t>4219)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 N</w:t>
      </w:r>
      <w:r>
        <w:rPr>
          <w:spacing w:val="-1"/>
        </w:rPr>
        <w:t xml:space="preserve"> </w:t>
      </w:r>
      <w:r>
        <w:t>323-</w:t>
      </w:r>
      <w:r>
        <w:rPr>
          <w:spacing w:val="-4"/>
        </w:rPr>
        <w:t>ФЗ).</w:t>
      </w:r>
    </w:p>
    <w:p w14:paraId="4601FD77" w14:textId="77777777" w:rsidR="00DD2E34" w:rsidRDefault="00DD2E34">
      <w:pPr>
        <w:pStyle w:val="a3"/>
      </w:pPr>
    </w:p>
    <w:p w14:paraId="556599CB" w14:textId="77777777" w:rsidR="00DD2E34" w:rsidRDefault="005839AE">
      <w:pPr>
        <w:pStyle w:val="a4"/>
        <w:numPr>
          <w:ilvl w:val="0"/>
          <w:numId w:val="5"/>
        </w:numPr>
        <w:tabs>
          <w:tab w:val="left" w:pos="913"/>
        </w:tabs>
        <w:ind w:left="913" w:hanging="240"/>
        <w:rPr>
          <w:sz w:val="24"/>
        </w:rPr>
      </w:pP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на:</w:t>
      </w:r>
    </w:p>
    <w:p w14:paraId="35C9D93D" w14:textId="77777777" w:rsidR="00DD2E34" w:rsidRDefault="00DD2E34">
      <w:pPr>
        <w:pStyle w:val="a3"/>
        <w:spacing w:before="10"/>
        <w:rPr>
          <w:sz w:val="20"/>
        </w:rPr>
      </w:pPr>
    </w:p>
    <w:p w14:paraId="1B9FC07F" w14:textId="77777777" w:rsidR="00DD2E34" w:rsidRDefault="005839AE">
      <w:pPr>
        <w:pStyle w:val="a4"/>
        <w:numPr>
          <w:ilvl w:val="1"/>
          <w:numId w:val="5"/>
        </w:numPr>
        <w:tabs>
          <w:tab w:val="left" w:pos="944"/>
        </w:tabs>
        <w:ind w:left="132" w:right="143" w:firstLine="540"/>
        <w:jc w:val="both"/>
        <w:rPr>
          <w:sz w:val="24"/>
        </w:rPr>
      </w:pPr>
      <w:r>
        <w:rPr>
          <w:sz w:val="24"/>
        </w:rPr>
        <w:t xml:space="preserve">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</w:t>
      </w:r>
      <w:r>
        <w:rPr>
          <w:sz w:val="24"/>
        </w:rPr>
        <w:t xml:space="preserve">риска их развития, включающих повышенный уровень артериального давления, </w:t>
      </w:r>
      <w:proofErr w:type="spellStart"/>
      <w:r>
        <w:rPr>
          <w:sz w:val="24"/>
        </w:rPr>
        <w:t>гиперхолестеринемию</w:t>
      </w:r>
      <w:proofErr w:type="spellEnd"/>
      <w:r>
        <w:rPr>
          <w:sz w:val="24"/>
        </w:rPr>
        <w:t xml:space="preserve"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</w:t>
      </w:r>
      <w:r>
        <w:rPr>
          <w:sz w:val="24"/>
        </w:rPr>
        <w:t>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14:paraId="5AA8789D" w14:textId="77777777" w:rsidR="00DD2E34" w:rsidRDefault="00DD2E34">
      <w:pPr>
        <w:pStyle w:val="a3"/>
        <w:spacing w:before="11"/>
        <w:rPr>
          <w:sz w:val="20"/>
        </w:rPr>
      </w:pPr>
    </w:p>
    <w:p w14:paraId="0C280CE2" w14:textId="77777777" w:rsidR="00DD2E34" w:rsidRDefault="005839AE">
      <w:pPr>
        <w:pStyle w:val="a4"/>
        <w:numPr>
          <w:ilvl w:val="1"/>
          <w:numId w:val="5"/>
        </w:numPr>
        <w:tabs>
          <w:tab w:val="left" w:pos="1206"/>
        </w:tabs>
        <w:ind w:left="132" w:right="149" w:firstLine="540"/>
        <w:jc w:val="both"/>
        <w:rPr>
          <w:sz w:val="24"/>
        </w:rPr>
      </w:pPr>
      <w:r>
        <w:rPr>
          <w:sz w:val="24"/>
        </w:rPr>
        <w:t>определение группы здоровья, необходимых профилактических, лечебных, реабилитационных и оздоровительных мероприят</w:t>
      </w:r>
      <w:r>
        <w:rPr>
          <w:sz w:val="24"/>
        </w:rPr>
        <w:t xml:space="preserve">ий для граждан с выявленными хроническими неинфекционными заболеваниями и (или) факторами риска их развития, а также для здоровых </w:t>
      </w:r>
      <w:r>
        <w:rPr>
          <w:spacing w:val="-2"/>
          <w:sz w:val="24"/>
        </w:rPr>
        <w:t>граждан;</w:t>
      </w:r>
    </w:p>
    <w:p w14:paraId="7782F884" w14:textId="77777777" w:rsidR="00DD2E34" w:rsidRDefault="00DD2E34">
      <w:pPr>
        <w:pStyle w:val="a3"/>
        <w:spacing w:before="10"/>
        <w:rPr>
          <w:sz w:val="20"/>
        </w:rPr>
      </w:pPr>
    </w:p>
    <w:p w14:paraId="7684C58E" w14:textId="77777777" w:rsidR="00DD2E34" w:rsidRDefault="005839AE">
      <w:pPr>
        <w:pStyle w:val="a4"/>
        <w:numPr>
          <w:ilvl w:val="1"/>
          <w:numId w:val="5"/>
        </w:numPr>
        <w:tabs>
          <w:tab w:val="left" w:pos="946"/>
        </w:tabs>
        <w:ind w:left="132" w:right="149" w:firstLine="540"/>
        <w:jc w:val="both"/>
        <w:rPr>
          <w:sz w:val="24"/>
        </w:rPr>
      </w:pPr>
      <w:r>
        <w:rPr>
          <w:sz w:val="24"/>
        </w:rPr>
        <w:t>проведение профилактического консультирования граждан с выявленными хроническими неинфекционными заболеваниями и фак</w:t>
      </w:r>
      <w:r>
        <w:rPr>
          <w:sz w:val="24"/>
        </w:rPr>
        <w:t>торами риска их развития;</w:t>
      </w:r>
    </w:p>
    <w:p w14:paraId="5E9BBE1D" w14:textId="77777777" w:rsidR="00DD2E34" w:rsidRDefault="00DD2E34">
      <w:pPr>
        <w:pStyle w:val="a3"/>
        <w:spacing w:before="10"/>
        <w:rPr>
          <w:sz w:val="20"/>
        </w:rPr>
      </w:pPr>
    </w:p>
    <w:p w14:paraId="17D93D2C" w14:textId="77777777" w:rsidR="00DD2E34" w:rsidRDefault="005839AE">
      <w:pPr>
        <w:pStyle w:val="a4"/>
        <w:numPr>
          <w:ilvl w:val="1"/>
          <w:numId w:val="5"/>
        </w:numPr>
        <w:tabs>
          <w:tab w:val="left" w:pos="968"/>
        </w:tabs>
        <w:ind w:left="132" w:right="148" w:firstLine="540"/>
        <w:jc w:val="both"/>
        <w:rPr>
          <w:sz w:val="24"/>
        </w:rPr>
      </w:pPr>
      <w:r>
        <w:rPr>
          <w:sz w:val="24"/>
        </w:rPr>
        <w:t>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14:paraId="040C8446" w14:textId="77777777" w:rsidR="00DD2E34" w:rsidRDefault="00DD2E34">
      <w:pPr>
        <w:pStyle w:val="a3"/>
        <w:spacing w:before="11"/>
        <w:rPr>
          <w:sz w:val="20"/>
        </w:rPr>
      </w:pPr>
    </w:p>
    <w:p w14:paraId="6F3B2940" w14:textId="77777777" w:rsidR="00DD2E34" w:rsidRDefault="005839AE">
      <w:pPr>
        <w:pStyle w:val="a4"/>
        <w:numPr>
          <w:ilvl w:val="0"/>
          <w:numId w:val="5"/>
        </w:numPr>
        <w:tabs>
          <w:tab w:val="left" w:pos="913"/>
        </w:tabs>
        <w:ind w:left="913" w:hanging="240"/>
        <w:rPr>
          <w:sz w:val="24"/>
        </w:rPr>
      </w:pPr>
      <w:r>
        <w:rPr>
          <w:sz w:val="24"/>
        </w:rPr>
        <w:t>Профилактический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ежегодно:</w:t>
      </w:r>
    </w:p>
    <w:p w14:paraId="4BAA6274" w14:textId="77777777" w:rsidR="00DD2E34" w:rsidRDefault="00DD2E34">
      <w:pPr>
        <w:pStyle w:val="a3"/>
        <w:spacing w:before="10"/>
        <w:rPr>
          <w:sz w:val="20"/>
        </w:rPr>
      </w:pPr>
    </w:p>
    <w:p w14:paraId="628FCCB0" w14:textId="77777777" w:rsidR="00DD2E34" w:rsidRDefault="005839AE">
      <w:pPr>
        <w:pStyle w:val="a4"/>
        <w:numPr>
          <w:ilvl w:val="1"/>
          <w:numId w:val="5"/>
        </w:numPr>
        <w:tabs>
          <w:tab w:val="left" w:pos="931"/>
        </w:tabs>
        <w:ind w:left="931" w:hanging="25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41AC5FE4" w14:textId="77777777" w:rsidR="00DD2E34" w:rsidRDefault="00DD2E34">
      <w:pPr>
        <w:pStyle w:val="a3"/>
        <w:spacing w:before="10"/>
        <w:rPr>
          <w:sz w:val="20"/>
        </w:rPr>
      </w:pPr>
    </w:p>
    <w:p w14:paraId="0CE79382" w14:textId="77777777" w:rsidR="00DD2E34" w:rsidRDefault="005839AE">
      <w:pPr>
        <w:pStyle w:val="a4"/>
        <w:numPr>
          <w:ilvl w:val="1"/>
          <w:numId w:val="5"/>
        </w:numPr>
        <w:tabs>
          <w:tab w:val="left" w:pos="931"/>
        </w:tabs>
        <w:ind w:left="931" w:hanging="25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рамках </w:t>
      </w:r>
      <w:r>
        <w:rPr>
          <w:spacing w:val="-2"/>
          <w:sz w:val="24"/>
        </w:rPr>
        <w:t>диспансеризации;</w:t>
      </w:r>
    </w:p>
    <w:p w14:paraId="2B12A85C" w14:textId="77777777" w:rsidR="00DD2E34" w:rsidRDefault="00DD2E34">
      <w:pPr>
        <w:pStyle w:val="a3"/>
        <w:spacing w:before="10"/>
        <w:rPr>
          <w:sz w:val="20"/>
        </w:rPr>
      </w:pPr>
    </w:p>
    <w:p w14:paraId="05D1ABDD" w14:textId="77777777" w:rsidR="00DD2E34" w:rsidRDefault="005839AE">
      <w:pPr>
        <w:pStyle w:val="a4"/>
        <w:numPr>
          <w:ilvl w:val="1"/>
          <w:numId w:val="5"/>
        </w:numPr>
        <w:tabs>
          <w:tab w:val="left" w:pos="1062"/>
        </w:tabs>
        <w:ind w:left="132" w:right="145" w:firstLine="540"/>
        <w:jc w:val="both"/>
        <w:rPr>
          <w:sz w:val="24"/>
        </w:rPr>
      </w:pPr>
      <w:r>
        <w:rPr>
          <w:sz w:val="24"/>
        </w:rPr>
        <w:t>в рамках диспансерного наблюдения (при проведении первого в текущем году диспансерного приема (осмотра, консультации).</w:t>
      </w:r>
    </w:p>
    <w:p w14:paraId="57BAF9FA" w14:textId="77777777" w:rsidR="00DD2E34" w:rsidRDefault="00DD2E34">
      <w:pPr>
        <w:pStyle w:val="a3"/>
        <w:spacing w:before="10"/>
        <w:rPr>
          <w:sz w:val="20"/>
        </w:rPr>
      </w:pPr>
    </w:p>
    <w:p w14:paraId="3B14CA9B" w14:textId="77777777" w:rsidR="00DD2E34" w:rsidRDefault="005839AE">
      <w:pPr>
        <w:pStyle w:val="a4"/>
        <w:numPr>
          <w:ilvl w:val="0"/>
          <w:numId w:val="5"/>
        </w:numPr>
        <w:tabs>
          <w:tab w:val="left" w:pos="913"/>
        </w:tabs>
        <w:ind w:left="913" w:hanging="240"/>
        <w:rPr>
          <w:sz w:val="24"/>
        </w:rPr>
      </w:pPr>
      <w:r>
        <w:rPr>
          <w:sz w:val="24"/>
        </w:rPr>
        <w:t>Диспансер</w:t>
      </w:r>
      <w:r>
        <w:rPr>
          <w:sz w:val="24"/>
        </w:rPr>
        <w:t>изация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проводится:</w:t>
      </w:r>
    </w:p>
    <w:p w14:paraId="27AD6D88" w14:textId="77777777" w:rsidR="00DD2E34" w:rsidRDefault="00DD2E34">
      <w:pPr>
        <w:pStyle w:val="a3"/>
        <w:spacing w:before="10"/>
        <w:rPr>
          <w:sz w:val="20"/>
        </w:rPr>
      </w:pPr>
    </w:p>
    <w:p w14:paraId="434FD059" w14:textId="77777777" w:rsidR="00DD2E34" w:rsidRDefault="005839AE">
      <w:pPr>
        <w:pStyle w:val="a4"/>
        <w:numPr>
          <w:ilvl w:val="1"/>
          <w:numId w:val="5"/>
        </w:numPr>
        <w:tabs>
          <w:tab w:val="left" w:pos="931"/>
        </w:tabs>
        <w:spacing w:before="1"/>
        <w:ind w:left="931" w:hanging="258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39 лет </w:t>
      </w:r>
      <w:r>
        <w:rPr>
          <w:spacing w:val="-2"/>
          <w:sz w:val="24"/>
        </w:rPr>
        <w:t>включительно;</w:t>
      </w:r>
    </w:p>
    <w:p w14:paraId="67F8CD48" w14:textId="77777777" w:rsidR="00DD2E34" w:rsidRDefault="00DD2E34">
      <w:pPr>
        <w:pStyle w:val="a3"/>
        <w:spacing w:before="9"/>
        <w:rPr>
          <w:sz w:val="20"/>
        </w:rPr>
      </w:pPr>
    </w:p>
    <w:p w14:paraId="4EE83306" w14:textId="77777777" w:rsidR="00DD2E34" w:rsidRDefault="005839AE">
      <w:pPr>
        <w:pStyle w:val="a4"/>
        <w:numPr>
          <w:ilvl w:val="1"/>
          <w:numId w:val="5"/>
        </w:numPr>
        <w:tabs>
          <w:tab w:val="left" w:pos="942"/>
        </w:tabs>
        <w:spacing w:before="1"/>
        <w:ind w:left="132" w:right="146" w:firstLine="540"/>
        <w:jc w:val="both"/>
        <w:rPr>
          <w:sz w:val="24"/>
        </w:rPr>
      </w:pPr>
      <w:r>
        <w:rPr>
          <w:sz w:val="24"/>
        </w:rPr>
        <w:t xml:space="preserve">ежегодно в возрасте 40 лет и старше, а также в отношении отдельных категорий граждан, </w:t>
      </w:r>
      <w:r>
        <w:rPr>
          <w:spacing w:val="-2"/>
          <w:sz w:val="24"/>
        </w:rPr>
        <w:t>включая:</w:t>
      </w:r>
    </w:p>
    <w:p w14:paraId="3CFA4E4A" w14:textId="77777777" w:rsidR="00DD2E34" w:rsidRDefault="00DD2E34">
      <w:pPr>
        <w:pStyle w:val="a3"/>
        <w:spacing w:before="9"/>
        <w:rPr>
          <w:sz w:val="20"/>
        </w:rPr>
      </w:pPr>
    </w:p>
    <w:p w14:paraId="699A2FF1" w14:textId="77777777" w:rsidR="00DD2E34" w:rsidRDefault="005839AE">
      <w:pPr>
        <w:pStyle w:val="a3"/>
        <w:spacing w:before="1"/>
        <w:ind w:left="132" w:right="148"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</w:t>
      </w:r>
      <w:r>
        <w:t xml:space="preserve"> их противоправных действий) &lt;2&gt;;</w:t>
      </w:r>
    </w:p>
    <w:p w14:paraId="5B2E2031" w14:textId="77777777" w:rsidR="00DD2E34" w:rsidRDefault="00DD2E34">
      <w:pPr>
        <w:pStyle w:val="a3"/>
        <w:rPr>
          <w:sz w:val="20"/>
        </w:rPr>
      </w:pPr>
    </w:p>
    <w:p w14:paraId="1395EA5F" w14:textId="77777777" w:rsidR="00DD2E34" w:rsidRDefault="005839AE">
      <w:pPr>
        <w:pStyle w:val="a3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083F95" wp14:editId="397C22E0">
                <wp:simplePos x="0" y="0"/>
                <wp:positionH relativeFrom="page">
                  <wp:posOffset>1062532</wp:posOffset>
                </wp:positionH>
                <wp:positionV relativeFrom="paragraph">
                  <wp:posOffset>114390</wp:posOffset>
                </wp:positionV>
                <wp:extent cx="16230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F933F" id="Graphic 27" o:spid="_x0000_s1026" style="position:absolute;margin-left:83.65pt;margin-top:9pt;width:127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94CE792" w14:textId="77777777" w:rsidR="00DD2E34" w:rsidRDefault="00DD2E34">
      <w:pPr>
        <w:pStyle w:val="a3"/>
        <w:spacing w:before="6"/>
        <w:rPr>
          <w:sz w:val="21"/>
        </w:rPr>
      </w:pPr>
    </w:p>
    <w:p w14:paraId="165CBA90" w14:textId="77777777" w:rsidR="00DD2E34" w:rsidRDefault="005839AE">
      <w:pPr>
        <w:pStyle w:val="a3"/>
        <w:spacing w:before="90"/>
        <w:ind w:left="673"/>
      </w:pPr>
      <w:r>
        <w:t>&lt;2&gt;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со</w:t>
      </w:r>
      <w:r>
        <w:rPr>
          <w:spacing w:val="26"/>
        </w:rPr>
        <w:t xml:space="preserve"> </w:t>
      </w:r>
      <w:hyperlink r:id="rId37">
        <w:r>
          <w:rPr>
            <w:color w:val="0000FF"/>
          </w:rPr>
          <w:t>статьей</w:t>
        </w:r>
        <w:r>
          <w:rPr>
            <w:color w:val="0000FF"/>
            <w:spacing w:val="24"/>
          </w:rPr>
          <w:t xml:space="preserve"> </w:t>
        </w:r>
        <w:r>
          <w:rPr>
            <w:color w:val="0000FF"/>
          </w:rPr>
          <w:t>4</w:t>
        </w:r>
      </w:hyperlink>
      <w:r>
        <w:t>,</w:t>
      </w:r>
      <w:r>
        <w:rPr>
          <w:spacing w:val="22"/>
        </w:rPr>
        <w:t xml:space="preserve"> </w:t>
      </w:r>
      <w:hyperlink r:id="rId38">
        <w:r>
          <w:rPr>
            <w:color w:val="0000FF"/>
          </w:rPr>
          <w:t>подпунктом</w:t>
        </w:r>
        <w:r>
          <w:rPr>
            <w:color w:val="0000FF"/>
            <w:spacing w:val="23"/>
          </w:rPr>
          <w:t xml:space="preserve"> </w:t>
        </w:r>
        <w:r>
          <w:rPr>
            <w:color w:val="0000FF"/>
          </w:rPr>
          <w:t>11</w:t>
        </w:r>
        <w:r>
          <w:rPr>
            <w:color w:val="0000FF"/>
            <w:spacing w:val="22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20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24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22"/>
          </w:rPr>
          <w:t xml:space="preserve"> </w:t>
        </w:r>
        <w:r>
          <w:rPr>
            <w:color w:val="0000FF"/>
          </w:rPr>
          <w:t>14</w:t>
        </w:r>
      </w:hyperlink>
      <w:r>
        <w:rPr>
          <w:color w:val="0000FF"/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hyperlink r:id="rId39">
        <w:r>
          <w:rPr>
            <w:color w:val="0000FF"/>
          </w:rPr>
          <w:t>пунктом</w:t>
        </w:r>
        <w:r>
          <w:rPr>
            <w:color w:val="0000FF"/>
            <w:spacing w:val="21"/>
          </w:rPr>
          <w:t xml:space="preserve"> </w:t>
        </w:r>
        <w:r>
          <w:rPr>
            <w:color w:val="0000FF"/>
          </w:rPr>
          <w:t>2</w:t>
        </w:r>
        <w:r>
          <w:rPr>
            <w:color w:val="0000FF"/>
            <w:spacing w:val="23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23"/>
          </w:rPr>
          <w:t xml:space="preserve"> </w:t>
        </w:r>
        <w:r>
          <w:rPr>
            <w:color w:val="0000FF"/>
            <w:spacing w:val="-5"/>
          </w:rPr>
          <w:t>15</w:t>
        </w:r>
      </w:hyperlink>
    </w:p>
    <w:p w14:paraId="7E6DD6CA" w14:textId="77777777" w:rsidR="00DD2E34" w:rsidRDefault="00DD2E34">
      <w:p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56D5F13A" w14:textId="77777777" w:rsidR="00DD2E34" w:rsidRDefault="00DD2E34">
      <w:pPr>
        <w:pStyle w:val="a3"/>
        <w:spacing w:before="5"/>
        <w:rPr>
          <w:sz w:val="15"/>
        </w:rPr>
      </w:pPr>
    </w:p>
    <w:p w14:paraId="689422FF" w14:textId="77777777" w:rsidR="00DD2E34" w:rsidRDefault="005839AE">
      <w:pPr>
        <w:pStyle w:val="a3"/>
        <w:spacing w:before="90"/>
        <w:ind w:left="132" w:right="145"/>
        <w:jc w:val="both"/>
      </w:pPr>
      <w:r>
        <w:t>Ф</w:t>
      </w:r>
      <w:r>
        <w:t>едерального закона от 12 января 1995 г. N 5-ФЗ "О ветеранах" (Собрание законодательства Российской Федерации, 1995, N 3, ст. 168; 2004, N 35, ст. 3607; 2016, N</w:t>
      </w:r>
      <w:r>
        <w:rPr>
          <w:spacing w:val="-1"/>
        </w:rPr>
        <w:t xml:space="preserve"> </w:t>
      </w:r>
      <w:r>
        <w:t>22, ст. 3097; 2019, N 40, ст. 5488) (далее - Федеральный закон N 5-ФЗ).</w:t>
      </w:r>
    </w:p>
    <w:p w14:paraId="160F842E" w14:textId="77777777" w:rsidR="00DD2E34" w:rsidRDefault="00DD2E34">
      <w:pPr>
        <w:pStyle w:val="a3"/>
      </w:pPr>
    </w:p>
    <w:p w14:paraId="6C4E8FA2" w14:textId="77777777" w:rsidR="00DD2E34" w:rsidRDefault="005839AE">
      <w:pPr>
        <w:pStyle w:val="a3"/>
        <w:ind w:left="132" w:right="141"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</w:t>
      </w:r>
      <w:r>
        <w:t>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14:paraId="1CE9192A" w14:textId="77777777" w:rsidR="00DD2E34" w:rsidRDefault="005839AE">
      <w:pPr>
        <w:pStyle w:val="a3"/>
        <w:ind w:left="132"/>
        <w:jc w:val="both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40">
        <w:r>
          <w:rPr>
            <w:color w:val="0000FF"/>
          </w:rPr>
          <w:t>Приказа</w:t>
        </w:r>
      </w:hyperlink>
      <w:r>
        <w:rPr>
          <w:color w:val="0000FF"/>
          <w:spacing w:val="-2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07.07.2023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352н)</w:t>
      </w:r>
    </w:p>
    <w:p w14:paraId="35771588" w14:textId="77777777" w:rsidR="00DD2E34" w:rsidRDefault="00DD2E34">
      <w:pPr>
        <w:pStyle w:val="a3"/>
        <w:rPr>
          <w:sz w:val="20"/>
        </w:rPr>
      </w:pPr>
    </w:p>
    <w:p w14:paraId="3481E1DE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52CCDB" wp14:editId="0589D377">
                <wp:simplePos x="0" y="0"/>
                <wp:positionH relativeFrom="page">
                  <wp:posOffset>1062532</wp:posOffset>
                </wp:positionH>
                <wp:positionV relativeFrom="paragraph">
                  <wp:posOffset>115168</wp:posOffset>
                </wp:positionV>
                <wp:extent cx="16230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B1CBB" id="Graphic 28" o:spid="_x0000_s1026" style="position:absolute;margin-left:83.65pt;margin-top:9.05pt;width:127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5C2C4DB" w14:textId="77777777" w:rsidR="00DD2E34" w:rsidRDefault="00DD2E34">
      <w:pPr>
        <w:pStyle w:val="a3"/>
        <w:spacing w:before="5"/>
        <w:rPr>
          <w:sz w:val="21"/>
        </w:rPr>
      </w:pPr>
    </w:p>
    <w:p w14:paraId="4C070323" w14:textId="77777777" w:rsidR="00DD2E34" w:rsidRDefault="005839AE">
      <w:pPr>
        <w:pStyle w:val="a3"/>
        <w:spacing w:before="90"/>
        <w:ind w:left="132" w:right="142" w:firstLine="540"/>
        <w:jc w:val="both"/>
      </w:pPr>
      <w:r>
        <w:t xml:space="preserve">&lt;3&gt; В соответствии с </w:t>
      </w:r>
      <w:hyperlink r:id="rId41">
        <w:r>
          <w:rPr>
            <w:color w:val="0000FF"/>
          </w:rPr>
          <w:t xml:space="preserve">подпунктом 1 пункта </w:t>
        </w:r>
        <w:r>
          <w:rPr>
            <w:color w:val="0000FF"/>
          </w:rPr>
          <w:t>2 статьи 18</w:t>
        </w:r>
      </w:hyperlink>
      <w:r>
        <w:rPr>
          <w:color w:val="0000FF"/>
        </w:rPr>
        <w:t xml:space="preserve"> </w:t>
      </w:r>
      <w:r>
        <w:t>Федерального закона N 5-ФЗ (Собрание законодательства Российской Федерации, 1995, N 3, ст. 168; 2016, N 22, ст. 3097).</w:t>
      </w:r>
    </w:p>
    <w:p w14:paraId="4410400A" w14:textId="77777777" w:rsidR="00DD2E34" w:rsidRDefault="00DD2E34">
      <w:pPr>
        <w:pStyle w:val="a3"/>
      </w:pPr>
    </w:p>
    <w:p w14:paraId="3E758FCE" w14:textId="77777777" w:rsidR="00DD2E34" w:rsidRDefault="005839AE">
      <w:pPr>
        <w:pStyle w:val="a3"/>
        <w:ind w:left="132" w:right="150"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</w:t>
      </w:r>
      <w:r>
        <w:rPr>
          <w:spacing w:val="40"/>
        </w:rPr>
        <w:t xml:space="preserve"> </w:t>
      </w:r>
      <w:r>
        <w:t>признанных инвалидами вследствие общего заболевания, трудового увечья и других причин (за ис</w:t>
      </w:r>
      <w:r>
        <w:t>ключением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инвалидность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наступила</w:t>
      </w:r>
      <w:r>
        <w:rPr>
          <w:spacing w:val="40"/>
        </w:rPr>
        <w:t xml:space="preserve"> </w:t>
      </w:r>
      <w:r>
        <w:t>вследствие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противоправных</w:t>
      </w:r>
      <w:r>
        <w:rPr>
          <w:spacing w:val="40"/>
        </w:rPr>
        <w:t xml:space="preserve"> </w:t>
      </w:r>
      <w:r>
        <w:t>действий)</w:t>
      </w:r>
    </w:p>
    <w:p w14:paraId="3F1AB950" w14:textId="77777777" w:rsidR="00DD2E34" w:rsidRDefault="005839AE">
      <w:pPr>
        <w:pStyle w:val="a3"/>
        <w:ind w:left="132"/>
      </w:pPr>
      <w:r>
        <w:rPr>
          <w:spacing w:val="-4"/>
        </w:rPr>
        <w:t>&lt;4&gt;;</w:t>
      </w:r>
    </w:p>
    <w:p w14:paraId="7F4405FB" w14:textId="77777777" w:rsidR="00DD2E34" w:rsidRDefault="00DD2E34">
      <w:pPr>
        <w:pStyle w:val="a3"/>
        <w:rPr>
          <w:sz w:val="20"/>
        </w:rPr>
      </w:pPr>
    </w:p>
    <w:p w14:paraId="6FA658CE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8230E8" wp14:editId="049B025C">
                <wp:simplePos x="0" y="0"/>
                <wp:positionH relativeFrom="page">
                  <wp:posOffset>1062532</wp:posOffset>
                </wp:positionH>
                <wp:positionV relativeFrom="paragraph">
                  <wp:posOffset>115092</wp:posOffset>
                </wp:positionV>
                <wp:extent cx="16230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351E0" id="Graphic 29" o:spid="_x0000_s1026" style="position:absolute;margin-left:83.65pt;margin-top:9.05pt;width:127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BA9C2F5" w14:textId="77777777" w:rsidR="00DD2E34" w:rsidRDefault="00DD2E34">
      <w:pPr>
        <w:pStyle w:val="a3"/>
        <w:spacing w:before="5"/>
        <w:rPr>
          <w:sz w:val="21"/>
        </w:rPr>
      </w:pPr>
    </w:p>
    <w:p w14:paraId="1AA90F0B" w14:textId="77777777" w:rsidR="00DD2E34" w:rsidRDefault="005839AE">
      <w:pPr>
        <w:pStyle w:val="a3"/>
        <w:spacing w:before="90"/>
        <w:ind w:left="132" w:right="142" w:firstLine="540"/>
        <w:jc w:val="both"/>
      </w:pPr>
      <w:r>
        <w:t>&lt;4&gt;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hyperlink r:id="rId42">
        <w:r>
          <w:rPr>
            <w:color w:val="0000FF"/>
          </w:rPr>
          <w:t>частью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8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154</w:t>
        </w:r>
      </w:hyperlink>
      <w:r>
        <w:rPr>
          <w:color w:val="0000FF"/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августа</w:t>
      </w:r>
      <w:r>
        <w:rPr>
          <w:spacing w:val="40"/>
        </w:rPr>
        <w:t xml:space="preserve"> </w:t>
      </w:r>
      <w:r>
        <w:t>2004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</w:t>
      </w:r>
      <w:r>
        <w:t xml:space="preserve">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</w:t>
      </w:r>
      <w:r>
        <w:t>Российской Федерации" (Собрание законодательства Российской Федерации, 2004, N 35, ст. 3607; 2018, N 11, ст. 1591).</w:t>
      </w:r>
    </w:p>
    <w:p w14:paraId="62B2CAE6" w14:textId="77777777" w:rsidR="00DD2E34" w:rsidRDefault="00DD2E34">
      <w:pPr>
        <w:pStyle w:val="a3"/>
      </w:pPr>
    </w:p>
    <w:p w14:paraId="001EB259" w14:textId="77777777" w:rsidR="00DD2E34" w:rsidRDefault="005839AE">
      <w:pPr>
        <w:pStyle w:val="a3"/>
        <w:ind w:left="132" w:right="149"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</w:t>
      </w:r>
      <w:r>
        <w:t>аступления такого возраста и работающих граждан, являющихся получателями пенсии по старости или пенсии за выслугу лет &lt;5&gt;.</w:t>
      </w:r>
    </w:p>
    <w:p w14:paraId="34ACBD2D" w14:textId="77777777" w:rsidR="00DD2E34" w:rsidRDefault="00DD2E34">
      <w:pPr>
        <w:pStyle w:val="a3"/>
        <w:rPr>
          <w:sz w:val="20"/>
        </w:rPr>
      </w:pPr>
    </w:p>
    <w:p w14:paraId="61E22DB4" w14:textId="77777777" w:rsidR="00DD2E34" w:rsidRDefault="005839AE">
      <w:pPr>
        <w:pStyle w:val="a3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B6413D" wp14:editId="6FF19561">
                <wp:simplePos x="0" y="0"/>
                <wp:positionH relativeFrom="page">
                  <wp:posOffset>1062532</wp:posOffset>
                </wp:positionH>
                <wp:positionV relativeFrom="paragraph">
                  <wp:posOffset>115278</wp:posOffset>
                </wp:positionV>
                <wp:extent cx="162306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704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03707" id="Graphic 30" o:spid="_x0000_s1026" style="position:absolute;margin-left:83.65pt;margin-top:9.1pt;width:127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" path="m,l1622704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D00501F" w14:textId="77777777" w:rsidR="00DD2E34" w:rsidRDefault="00DD2E34">
      <w:pPr>
        <w:pStyle w:val="a3"/>
        <w:spacing w:before="5"/>
        <w:rPr>
          <w:sz w:val="21"/>
        </w:rPr>
      </w:pPr>
    </w:p>
    <w:p w14:paraId="500E8728" w14:textId="77777777" w:rsidR="00DD2E34" w:rsidRDefault="005839AE">
      <w:pPr>
        <w:pStyle w:val="a3"/>
        <w:spacing w:before="90"/>
        <w:ind w:left="132" w:firstLine="540"/>
      </w:pPr>
      <w:r>
        <w:t>&lt;5&gt;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со</w:t>
      </w:r>
      <w:r>
        <w:rPr>
          <w:spacing w:val="34"/>
        </w:rPr>
        <w:t xml:space="preserve"> </w:t>
      </w:r>
      <w:hyperlink r:id="rId43">
        <w:r>
          <w:rPr>
            <w:color w:val="0000FF"/>
          </w:rPr>
          <w:t>статьей</w:t>
        </w:r>
        <w:r>
          <w:rPr>
            <w:color w:val="0000FF"/>
            <w:spacing w:val="30"/>
          </w:rPr>
          <w:t xml:space="preserve"> </w:t>
        </w:r>
        <w:r>
          <w:rPr>
            <w:color w:val="0000FF"/>
          </w:rPr>
          <w:t>185.1</w:t>
        </w:r>
      </w:hyperlink>
      <w:r>
        <w:rPr>
          <w:color w:val="0000FF"/>
          <w:spacing w:val="30"/>
        </w:rPr>
        <w:t xml:space="preserve"> </w:t>
      </w:r>
      <w:r>
        <w:t>Трудового</w:t>
      </w:r>
      <w:r>
        <w:rPr>
          <w:spacing w:val="30"/>
        </w:rPr>
        <w:t xml:space="preserve"> </w:t>
      </w:r>
      <w:r>
        <w:t>кодекса 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(Собрание законодательства Российской Федерации, 2002, N 1, ст. 3; 2020, N 31, ст. 5020).</w:t>
      </w:r>
    </w:p>
    <w:p w14:paraId="5863F7D3" w14:textId="77777777" w:rsidR="00DD2E34" w:rsidRDefault="00DD2E34">
      <w:pPr>
        <w:pStyle w:val="a3"/>
      </w:pPr>
    </w:p>
    <w:p w14:paraId="0E2741E2" w14:textId="77777777" w:rsidR="00DD2E34" w:rsidRDefault="005839AE">
      <w:pPr>
        <w:pStyle w:val="a3"/>
        <w:ind w:left="132" w:firstLine="540"/>
      </w:pPr>
      <w:r>
        <w:t>Годом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диспансеризации</w:t>
      </w:r>
      <w:r>
        <w:rPr>
          <w:spacing w:val="4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календарный</w:t>
      </w:r>
      <w:r>
        <w:rPr>
          <w:spacing w:val="40"/>
        </w:rPr>
        <w:t xml:space="preserve"> </w:t>
      </w:r>
      <w:r>
        <w:t>год,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гражданин</w:t>
      </w:r>
      <w:r>
        <w:rPr>
          <w:spacing w:val="40"/>
        </w:rPr>
        <w:t xml:space="preserve"> </w:t>
      </w:r>
      <w:r>
        <w:t>достигает соответ</w:t>
      </w:r>
      <w:r>
        <w:t>ствующего возраста.</w:t>
      </w:r>
    </w:p>
    <w:p w14:paraId="1317219E" w14:textId="77777777" w:rsidR="00DD2E34" w:rsidRDefault="00DD2E34">
      <w:pPr>
        <w:pStyle w:val="a3"/>
        <w:spacing w:before="10"/>
        <w:rPr>
          <w:sz w:val="20"/>
        </w:rPr>
      </w:pPr>
    </w:p>
    <w:p w14:paraId="79716BCF" w14:textId="77777777" w:rsidR="00DD2E34" w:rsidRDefault="005839AE">
      <w:pPr>
        <w:pStyle w:val="a4"/>
        <w:numPr>
          <w:ilvl w:val="0"/>
          <w:numId w:val="5"/>
        </w:numPr>
        <w:tabs>
          <w:tab w:val="left" w:pos="926"/>
        </w:tabs>
        <w:ind w:right="142" w:firstLine="540"/>
        <w:jc w:val="both"/>
        <w:rPr>
          <w:sz w:val="24"/>
        </w:rPr>
      </w:pPr>
      <w:r>
        <w:rPr>
          <w:sz w:val="24"/>
        </w:rPr>
        <w:t>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и диспансеризации,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2"/>
          <w:sz w:val="24"/>
        </w:rPr>
        <w:t xml:space="preserve"> </w:t>
      </w:r>
      <w:hyperlink w:anchor="_bookmark6" w:history="1">
        <w:r>
          <w:rPr>
            <w:color w:val="0000FF"/>
            <w:sz w:val="24"/>
          </w:rPr>
          <w:t>пунк</w:t>
        </w:r>
        <w:r>
          <w:rPr>
            <w:color w:val="0000FF"/>
            <w:sz w:val="24"/>
          </w:rPr>
          <w:t>тами 16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w:anchor="_bookmark12" w:history="1">
        <w:r>
          <w:rPr>
            <w:color w:val="0000FF"/>
            <w:sz w:val="24"/>
          </w:rPr>
          <w:t>18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0F41D3FF" w14:textId="77777777" w:rsidR="00DD2E34" w:rsidRDefault="00DD2E34">
      <w:pPr>
        <w:jc w:val="both"/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6B6E9169" w14:textId="77777777" w:rsidR="00DD2E34" w:rsidRDefault="00DD2E34">
      <w:pPr>
        <w:pStyle w:val="a3"/>
        <w:spacing w:before="5"/>
        <w:rPr>
          <w:sz w:val="15"/>
        </w:rPr>
      </w:pPr>
    </w:p>
    <w:p w14:paraId="0BCD56B1" w14:textId="77777777" w:rsidR="00DD2E34" w:rsidRDefault="005839AE">
      <w:pPr>
        <w:pStyle w:val="a3"/>
        <w:spacing w:before="90"/>
        <w:ind w:left="132"/>
      </w:pPr>
      <w:hyperlink w:anchor="_bookmark14" w:history="1">
        <w:r>
          <w:rPr>
            <w:color w:val="0000FF"/>
          </w:rPr>
          <w:t>приложениями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N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1</w:t>
        </w:r>
      </w:hyperlink>
      <w:r>
        <w:rPr>
          <w:color w:val="0000FF"/>
          <w:spacing w:val="-1"/>
        </w:rPr>
        <w:t xml:space="preserve"> </w:t>
      </w:r>
      <w:r>
        <w:t xml:space="preserve">и </w:t>
      </w:r>
      <w:hyperlink w:anchor="_bookmark15" w:history="1">
        <w:r>
          <w:rPr>
            <w:color w:val="0000FF"/>
          </w:rPr>
          <w:t>N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</w:rPr>
          <w:t>2</w:t>
        </w:r>
      </w:hyperlink>
      <w:r>
        <w:rPr>
          <w:color w:val="0000FF"/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rPr>
          <w:spacing w:val="-2"/>
        </w:rPr>
        <w:t>порядку.</w:t>
      </w:r>
    </w:p>
    <w:p w14:paraId="5F838D5B" w14:textId="77777777" w:rsidR="00DD2E34" w:rsidRDefault="00DD2E34">
      <w:pPr>
        <w:pStyle w:val="a3"/>
        <w:spacing w:before="10"/>
        <w:rPr>
          <w:sz w:val="20"/>
        </w:rPr>
      </w:pPr>
    </w:p>
    <w:p w14:paraId="54D2B9B8" w14:textId="77777777" w:rsidR="00DD2E34" w:rsidRDefault="005839AE">
      <w:pPr>
        <w:pStyle w:val="a4"/>
        <w:numPr>
          <w:ilvl w:val="0"/>
          <w:numId w:val="5"/>
        </w:numPr>
        <w:tabs>
          <w:tab w:val="left" w:pos="1043"/>
        </w:tabs>
        <w:ind w:right="144" w:firstLine="540"/>
        <w:jc w:val="both"/>
        <w:rPr>
          <w:sz w:val="24"/>
        </w:rPr>
      </w:pPr>
      <w:r>
        <w:rPr>
          <w:sz w:val="24"/>
        </w:rPr>
        <w:t>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</w:t>
      </w:r>
      <w:r>
        <w:rPr>
          <w:sz w:val="24"/>
        </w:rPr>
        <w:t>омощи.</w:t>
      </w:r>
    </w:p>
    <w:p w14:paraId="332BA3A2" w14:textId="77777777" w:rsidR="00DD2E34" w:rsidRDefault="00DD2E34">
      <w:pPr>
        <w:pStyle w:val="a3"/>
        <w:spacing w:before="10"/>
        <w:rPr>
          <w:sz w:val="20"/>
        </w:rPr>
      </w:pPr>
    </w:p>
    <w:p w14:paraId="2C3144E3" w14:textId="77777777" w:rsidR="00DD2E34" w:rsidRDefault="005839AE">
      <w:pPr>
        <w:pStyle w:val="a3"/>
        <w:ind w:left="132" w:right="144" w:firstLine="540"/>
        <w:jc w:val="both"/>
      </w:pPr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</w:t>
      </w:r>
      <w:r>
        <w:rPr>
          <w:spacing w:val="-2"/>
        </w:rPr>
        <w:t xml:space="preserve"> </w:t>
      </w:r>
      <w:r>
        <w:t>включающую</w:t>
      </w:r>
      <w:r>
        <w:rPr>
          <w:spacing w:val="-2"/>
        </w:rPr>
        <w:t xml:space="preserve"> </w:t>
      </w:r>
      <w:r>
        <w:t>исследования и</w:t>
      </w:r>
      <w:r>
        <w:rPr>
          <w:spacing w:val="-1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вмешательства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t xml:space="preserve">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</w:t>
      </w:r>
      <w:r>
        <w:rPr>
          <w:spacing w:val="40"/>
        </w:rPr>
        <w:t xml:space="preserve"> </w:t>
      </w:r>
      <w:r>
        <w:t>у</w:t>
      </w:r>
      <w:r>
        <w:t>глубленная диспансеризация).</w:t>
      </w:r>
    </w:p>
    <w:p w14:paraId="792C736E" w14:textId="77777777" w:rsidR="00DD2E34" w:rsidRDefault="00DD2E34">
      <w:pPr>
        <w:pStyle w:val="a3"/>
        <w:spacing w:before="11"/>
        <w:rPr>
          <w:sz w:val="20"/>
        </w:rPr>
      </w:pPr>
    </w:p>
    <w:p w14:paraId="3955414A" w14:textId="77777777" w:rsidR="00DD2E34" w:rsidRDefault="005839AE">
      <w:pPr>
        <w:pStyle w:val="a3"/>
        <w:ind w:left="132" w:right="151"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14:paraId="16B69751" w14:textId="77777777" w:rsidR="00DD2E34" w:rsidRDefault="00DD2E34">
      <w:pPr>
        <w:pStyle w:val="a3"/>
        <w:spacing w:before="10"/>
        <w:rPr>
          <w:sz w:val="20"/>
        </w:rPr>
      </w:pPr>
    </w:p>
    <w:p w14:paraId="75D7B352" w14:textId="77777777" w:rsidR="00DD2E34" w:rsidRDefault="005839AE">
      <w:pPr>
        <w:pStyle w:val="a3"/>
        <w:ind w:left="132" w:right="142" w:firstLine="540"/>
        <w:jc w:val="both"/>
      </w:pPr>
      <w:r>
        <w:t>Органы исполнительной власти суб</w:t>
      </w:r>
      <w:r>
        <w:t>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</w:t>
      </w:r>
      <w:r>
        <w:t>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14:paraId="6F075A21" w14:textId="77777777" w:rsidR="00DD2E34" w:rsidRDefault="00DD2E34">
      <w:pPr>
        <w:pStyle w:val="a3"/>
        <w:spacing w:before="11"/>
        <w:rPr>
          <w:sz w:val="20"/>
        </w:rPr>
      </w:pPr>
    </w:p>
    <w:p w14:paraId="0819A23F" w14:textId="77777777" w:rsidR="00DD2E34" w:rsidRDefault="005839AE">
      <w:pPr>
        <w:pStyle w:val="a3"/>
        <w:ind w:left="132" w:right="143" w:firstLine="540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использования в медицинской организации медицинской информ</w:t>
      </w:r>
      <w:r>
        <w:t>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</w:t>
      </w:r>
      <w:r>
        <w:t>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</w:t>
      </w:r>
      <w:r>
        <w:t>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</w:t>
      </w:r>
      <w:r>
        <w:rPr>
          <w:spacing w:val="40"/>
        </w:rPr>
        <w:t xml:space="preserve"> </w:t>
      </w:r>
      <w:r>
        <w:t>исследований и иных медицинских</w:t>
      </w:r>
      <w:r>
        <w:t xml:space="preserve">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44">
        <w:r>
          <w:rPr>
            <w:color w:val="0000FF"/>
          </w:rPr>
          <w:t>частью 5</w:t>
        </w:r>
      </w:hyperlink>
      <w:r>
        <w:rPr>
          <w:color w:val="0000FF"/>
        </w:rPr>
        <w:t xml:space="preserve"> </w:t>
      </w:r>
      <w:hyperlink r:id="rId45">
        <w:r>
          <w:rPr>
            <w:color w:val="0000FF"/>
          </w:rPr>
          <w:t>статьи 91</w:t>
        </w:r>
      </w:hyperlink>
      <w:r>
        <w:rPr>
          <w:color w:val="0000FF"/>
        </w:rPr>
        <w:t xml:space="preserve"> </w:t>
      </w:r>
      <w:r>
        <w:t>Федерального закона N 323-ФЗ.</w:t>
      </w:r>
    </w:p>
    <w:p w14:paraId="5A7200E9" w14:textId="77777777" w:rsidR="00DD2E34" w:rsidRDefault="00DD2E34">
      <w:pPr>
        <w:pStyle w:val="a3"/>
        <w:spacing w:before="10"/>
        <w:rPr>
          <w:sz w:val="20"/>
        </w:rPr>
      </w:pPr>
    </w:p>
    <w:p w14:paraId="6299C30F" w14:textId="77777777" w:rsidR="00DD2E34" w:rsidRDefault="005839AE">
      <w:pPr>
        <w:pStyle w:val="a3"/>
        <w:spacing w:before="1"/>
        <w:ind w:left="132" w:right="152"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14:paraId="3FDCFD2D" w14:textId="77777777" w:rsidR="00DD2E34" w:rsidRDefault="00DD2E34">
      <w:pPr>
        <w:pStyle w:val="a3"/>
        <w:spacing w:before="10"/>
        <w:rPr>
          <w:sz w:val="20"/>
        </w:rPr>
      </w:pPr>
    </w:p>
    <w:p w14:paraId="1BE98250" w14:textId="77777777" w:rsidR="00DD2E34" w:rsidRDefault="005839AE">
      <w:pPr>
        <w:pStyle w:val="a4"/>
        <w:numPr>
          <w:ilvl w:val="0"/>
          <w:numId w:val="5"/>
        </w:numPr>
        <w:tabs>
          <w:tab w:val="left" w:pos="912"/>
        </w:tabs>
        <w:ind w:right="144" w:firstLine="540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размещают на своих официальных сайтах в информацио</w:t>
      </w:r>
      <w:r>
        <w:rPr>
          <w:sz w:val="24"/>
        </w:rPr>
        <w:t>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14:paraId="6838FE2B" w14:textId="77777777" w:rsidR="00DD2E34" w:rsidRDefault="00DD2E34">
      <w:pPr>
        <w:jc w:val="both"/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6D7B9FEB" w14:textId="77777777" w:rsidR="00DD2E34" w:rsidRDefault="00DD2E34">
      <w:pPr>
        <w:pStyle w:val="a3"/>
        <w:spacing w:before="5"/>
        <w:rPr>
          <w:sz w:val="15"/>
        </w:rPr>
      </w:pPr>
    </w:p>
    <w:p w14:paraId="3AB2F494" w14:textId="77777777" w:rsidR="00DD2E34" w:rsidRDefault="005839AE">
      <w:pPr>
        <w:pStyle w:val="a3"/>
        <w:spacing w:before="90"/>
        <w:ind w:left="132" w:right="150" w:firstLine="540"/>
        <w:jc w:val="both"/>
      </w:pPr>
      <w:r>
        <w:t>При необходимости для проведения приемов (осмотров, консультаци</w:t>
      </w:r>
      <w:r>
        <w:t>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</w:t>
      </w:r>
      <w:r>
        <w:t>скую помощь.</w:t>
      </w:r>
    </w:p>
    <w:p w14:paraId="7E5DB57E" w14:textId="77777777" w:rsidR="00DD2E34" w:rsidRDefault="00DD2E34">
      <w:pPr>
        <w:pStyle w:val="a3"/>
        <w:spacing w:before="10"/>
        <w:rPr>
          <w:sz w:val="20"/>
        </w:rPr>
      </w:pPr>
    </w:p>
    <w:p w14:paraId="6C0899E8" w14:textId="77777777" w:rsidR="00DD2E34" w:rsidRDefault="005839AE">
      <w:pPr>
        <w:pStyle w:val="a4"/>
        <w:numPr>
          <w:ilvl w:val="0"/>
          <w:numId w:val="5"/>
        </w:numPr>
        <w:tabs>
          <w:tab w:val="left" w:pos="1158"/>
        </w:tabs>
        <w:ind w:right="139" w:firstLine="540"/>
        <w:jc w:val="both"/>
        <w:rPr>
          <w:sz w:val="24"/>
        </w:rPr>
      </w:pPr>
      <w:r>
        <w:rPr>
          <w:sz w:val="24"/>
        </w:rP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- 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организационно-правовой формы, имеющими лицензию</w:t>
      </w:r>
      <w:r>
        <w:rPr>
          <w:sz w:val="24"/>
        </w:rPr>
        <w:t xml:space="preserve"> на осуществление медицинской деятельности, предусматривающей работы (услуги) по </w:t>
      </w:r>
      <w:hyperlink r:id="rId46">
        <w:r>
          <w:rPr>
            <w:color w:val="0000FF"/>
            <w:sz w:val="24"/>
          </w:rPr>
          <w:t>"медицинским осмотрам профилактическим"</w:t>
        </w:r>
      </w:hyperlink>
      <w:r>
        <w:rPr>
          <w:sz w:val="24"/>
        </w:rPr>
        <w:t xml:space="preserve">, </w:t>
      </w:r>
      <w:hyperlink r:id="rId47">
        <w:r>
          <w:rPr>
            <w:color w:val="0000FF"/>
            <w:sz w:val="24"/>
          </w:rPr>
          <w:t>"терапии"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или </w:t>
      </w:r>
      <w:hyperlink r:id="rId48">
        <w:r>
          <w:rPr>
            <w:color w:val="0000FF"/>
            <w:sz w:val="24"/>
          </w:rPr>
          <w:t xml:space="preserve">"общей </w:t>
        </w:r>
        <w:r>
          <w:rPr>
            <w:color w:val="0000FF"/>
            <w:sz w:val="24"/>
          </w:rPr>
          <w:t>врачебной</w:t>
        </w:r>
      </w:hyperlink>
      <w:r>
        <w:rPr>
          <w:color w:val="0000FF"/>
          <w:sz w:val="24"/>
        </w:rPr>
        <w:t xml:space="preserve"> </w:t>
      </w:r>
      <w:hyperlink r:id="rId49">
        <w:r>
          <w:rPr>
            <w:color w:val="0000FF"/>
            <w:sz w:val="24"/>
          </w:rPr>
          <w:t>практике (семейной медицине)"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50">
        <w:r>
          <w:rPr>
            <w:color w:val="0000FF"/>
            <w:sz w:val="24"/>
          </w:rPr>
          <w:t>"акушерству и гинекологии"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</w:t>
      </w:r>
      <w:r>
        <w:rPr>
          <w:sz w:val="24"/>
        </w:rPr>
        <w:t>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51">
        <w:r>
          <w:rPr>
            <w:color w:val="0000FF"/>
            <w:sz w:val="24"/>
          </w:rPr>
          <w:t>акушерству и гинекологии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(за исключением использования вспомогательных репродуктивных технологий)", "</w:t>
      </w:r>
      <w:hyperlink r:id="rId52">
        <w:r>
          <w:rPr>
            <w:color w:val="0000FF"/>
            <w:sz w:val="24"/>
          </w:rPr>
          <w:t>акушерству и гинекологии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(за исключением использования вспомогательных репродуктивных технологий и искусственного прерывания беременности)", </w:t>
      </w:r>
      <w:hyperlink r:id="rId53">
        <w:r>
          <w:rPr>
            <w:color w:val="0000FF"/>
            <w:sz w:val="24"/>
          </w:rPr>
          <w:t>"акушерскому делу"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или </w:t>
      </w:r>
      <w:hyperlink r:id="rId54">
        <w:r>
          <w:rPr>
            <w:color w:val="0000FF"/>
            <w:sz w:val="24"/>
          </w:rPr>
          <w:t>"лечебному делу"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55">
        <w:r>
          <w:rPr>
            <w:color w:val="0000FF"/>
            <w:sz w:val="24"/>
          </w:rPr>
          <w:t>"офтальмологии"</w:t>
        </w:r>
      </w:hyperlink>
      <w:r>
        <w:rPr>
          <w:sz w:val="24"/>
        </w:rPr>
        <w:t xml:space="preserve">, </w:t>
      </w:r>
      <w:hyperlink r:id="rId56">
        <w:r>
          <w:rPr>
            <w:color w:val="0000FF"/>
            <w:sz w:val="24"/>
          </w:rPr>
          <w:t>"неврологии"</w:t>
        </w:r>
        <w:r>
          <w:rPr>
            <w:sz w:val="24"/>
          </w:rPr>
          <w:t>,</w:t>
        </w:r>
      </w:hyperlink>
      <w:r>
        <w:rPr>
          <w:sz w:val="24"/>
        </w:rPr>
        <w:t xml:space="preserve"> "</w:t>
      </w:r>
      <w:hyperlink r:id="rId57">
        <w:r>
          <w:rPr>
            <w:color w:val="0000FF"/>
            <w:sz w:val="24"/>
          </w:rPr>
          <w:t>оториноларингологии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(за исключением кохлеарной имплантации)", </w:t>
      </w:r>
      <w:hyperlink r:id="rId58">
        <w:r>
          <w:rPr>
            <w:color w:val="0000FF"/>
            <w:sz w:val="24"/>
          </w:rPr>
          <w:t>"хирургии"</w:t>
        </w:r>
      </w:hyperlink>
      <w:r>
        <w:rPr>
          <w:color w:val="0000FF"/>
          <w:spacing w:val="80"/>
          <w:sz w:val="24"/>
        </w:rPr>
        <w:t xml:space="preserve"> </w:t>
      </w:r>
      <w:r>
        <w:rPr>
          <w:sz w:val="24"/>
        </w:rPr>
        <w:t xml:space="preserve">или </w:t>
      </w:r>
      <w:hyperlink r:id="rId59">
        <w:r>
          <w:rPr>
            <w:color w:val="0000FF"/>
            <w:sz w:val="24"/>
          </w:rPr>
          <w:t>"колопроктологии"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60">
        <w:r>
          <w:rPr>
            <w:color w:val="0000FF"/>
            <w:sz w:val="24"/>
          </w:rPr>
          <w:t>"рентгенологии"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61">
        <w:r>
          <w:rPr>
            <w:color w:val="0000FF"/>
            <w:sz w:val="24"/>
          </w:rPr>
          <w:t>"клинической лабораторной диагностике"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или </w:t>
      </w:r>
      <w:hyperlink r:id="rId62">
        <w:r>
          <w:rPr>
            <w:color w:val="0000FF"/>
            <w:sz w:val="24"/>
          </w:rPr>
          <w:t>"лабораторной диагностике"</w:t>
        </w:r>
      </w:hyperlink>
      <w:r>
        <w:rPr>
          <w:sz w:val="24"/>
        </w:rPr>
        <w:t xml:space="preserve">, </w:t>
      </w:r>
      <w:hyperlink r:id="rId63">
        <w:r>
          <w:rPr>
            <w:color w:val="0000FF"/>
            <w:sz w:val="24"/>
          </w:rPr>
          <w:t>"функциональной диагностике"</w:t>
        </w:r>
      </w:hyperlink>
      <w:r>
        <w:rPr>
          <w:sz w:val="24"/>
        </w:rPr>
        <w:t xml:space="preserve">, </w:t>
      </w:r>
      <w:hyperlink r:id="rId64">
        <w:r>
          <w:rPr>
            <w:color w:val="0000FF"/>
            <w:sz w:val="24"/>
          </w:rPr>
          <w:t>"ультразвуковой диагностике"</w:t>
        </w:r>
      </w:hyperlink>
      <w:r>
        <w:rPr>
          <w:sz w:val="24"/>
        </w:rPr>
        <w:t xml:space="preserve">, </w:t>
      </w:r>
      <w:hyperlink r:id="rId65">
        <w:r>
          <w:rPr>
            <w:color w:val="0000FF"/>
            <w:sz w:val="24"/>
          </w:rPr>
          <w:t>"урологии"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66">
        <w:r>
          <w:rPr>
            <w:color w:val="0000FF"/>
            <w:sz w:val="24"/>
          </w:rPr>
          <w:t>"эндо</w:t>
        </w:r>
        <w:r>
          <w:rPr>
            <w:color w:val="0000FF"/>
            <w:sz w:val="24"/>
          </w:rPr>
          <w:t>скопии"</w:t>
        </w:r>
        <w:r>
          <w:rPr>
            <w:sz w:val="24"/>
          </w:rPr>
          <w:t>.</w:t>
        </w:r>
      </w:hyperlink>
    </w:p>
    <w:p w14:paraId="2105524B" w14:textId="77777777" w:rsidR="00DD2E34" w:rsidRDefault="00DD2E34">
      <w:pPr>
        <w:pStyle w:val="a3"/>
        <w:rPr>
          <w:sz w:val="20"/>
        </w:rPr>
      </w:pPr>
    </w:p>
    <w:p w14:paraId="6432C835" w14:textId="77777777" w:rsidR="00DD2E34" w:rsidRDefault="005839AE">
      <w:pPr>
        <w:pStyle w:val="a3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FC8A60" wp14:editId="70553A25">
                <wp:simplePos x="0" y="0"/>
                <wp:positionH relativeFrom="page">
                  <wp:posOffset>1062532</wp:posOffset>
                </wp:positionH>
                <wp:positionV relativeFrom="paragraph">
                  <wp:posOffset>115613</wp:posOffset>
                </wp:positionV>
                <wp:extent cx="162306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6709F" id="Graphic 31" o:spid="_x0000_s1026" style="position:absolute;margin-left:83.65pt;margin-top:9.1pt;width:127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0B37859B" w14:textId="77777777" w:rsidR="00DD2E34" w:rsidRDefault="00DD2E34">
      <w:pPr>
        <w:pStyle w:val="a3"/>
        <w:spacing w:before="5"/>
        <w:rPr>
          <w:sz w:val="21"/>
        </w:rPr>
      </w:pPr>
    </w:p>
    <w:p w14:paraId="6C0D3172" w14:textId="77777777" w:rsidR="00DD2E34" w:rsidRDefault="005839AE">
      <w:pPr>
        <w:pStyle w:val="a3"/>
        <w:spacing w:before="90"/>
        <w:ind w:left="673"/>
      </w:pPr>
      <w:r>
        <w:t>&lt;6&gt;</w:t>
      </w:r>
      <w:r>
        <w:rPr>
          <w:spacing w:val="13"/>
        </w:rPr>
        <w:t xml:space="preserve"> </w:t>
      </w:r>
      <w:r>
        <w:t>Собрание</w:t>
      </w:r>
      <w:r>
        <w:rPr>
          <w:spacing w:val="13"/>
        </w:rPr>
        <w:t xml:space="preserve"> </w:t>
      </w:r>
      <w:r>
        <w:t>законодательства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2012,</w:t>
      </w:r>
      <w:r>
        <w:rPr>
          <w:spacing w:val="14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17,</w:t>
      </w:r>
      <w:r>
        <w:rPr>
          <w:spacing w:val="14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1965;</w:t>
      </w:r>
      <w:r>
        <w:rPr>
          <w:spacing w:val="15"/>
        </w:rPr>
        <w:t xml:space="preserve"> </w:t>
      </w:r>
      <w:r>
        <w:t>2020,</w:t>
      </w:r>
      <w:r>
        <w:rPr>
          <w:spacing w:val="14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49.</w:t>
      </w:r>
      <w:r>
        <w:rPr>
          <w:spacing w:val="13"/>
        </w:rPr>
        <w:t xml:space="preserve"> </w:t>
      </w:r>
      <w:r>
        <w:rPr>
          <w:spacing w:val="-5"/>
        </w:rPr>
        <w:t>ст.</w:t>
      </w:r>
    </w:p>
    <w:p w14:paraId="512ECDB6" w14:textId="77777777" w:rsidR="00DD2E34" w:rsidRDefault="005839AE">
      <w:pPr>
        <w:pStyle w:val="a3"/>
        <w:ind w:left="132"/>
      </w:pPr>
      <w:r>
        <w:rPr>
          <w:spacing w:val="-2"/>
        </w:rPr>
        <w:t>7934.</w:t>
      </w:r>
    </w:p>
    <w:p w14:paraId="0B969D28" w14:textId="77777777" w:rsidR="00DD2E34" w:rsidRDefault="005839AE">
      <w:pPr>
        <w:pStyle w:val="a3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A4A344" wp14:editId="17182B11">
                <wp:simplePos x="0" y="0"/>
                <wp:positionH relativeFrom="page">
                  <wp:posOffset>719327</wp:posOffset>
                </wp:positionH>
                <wp:positionV relativeFrom="paragraph">
                  <wp:posOffset>180776</wp:posOffset>
                </wp:positionV>
                <wp:extent cx="6483350" cy="192849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9284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65A759C3" w14:textId="77777777" w:rsidR="00DD2E34" w:rsidRDefault="005839AE">
                            <w:pPr>
                              <w:pStyle w:val="a3"/>
                              <w:ind w:right="-15" w:firstLine="54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</w:t>
                            </w:r>
                            <w:r>
                              <w:rPr>
                                <w:color w:val="000000"/>
                              </w:rPr>
                              <w:t>цинской организации, в которой гражданин получает первичную медико-санитарную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</w:t>
                            </w:r>
                            <w:r>
                              <w:rPr>
                                <w:color w:val="000000"/>
                              </w:rPr>
                              <w:t>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</w:t>
                            </w:r>
                            <w:r>
                              <w:rPr>
                                <w:color w:val="000000"/>
                              </w:rPr>
                              <w:t>низованной в структуре иной медицинской организации (включая место работы и учебы).</w:t>
                            </w:r>
                          </w:p>
                          <w:p w14:paraId="602B893F" w14:textId="77777777" w:rsidR="00DD2E34" w:rsidRDefault="005839AE">
                            <w:pPr>
                              <w:pStyle w:val="a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ред.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hyperlink r:id="rId67">
                              <w:r>
                                <w:rPr>
                                  <w:color w:val="0000FF"/>
                                </w:rPr>
                                <w:t>Приказа</w:t>
                              </w:r>
                            </w:hyperlink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Минздрава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России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28.09.2023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515н)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4A344" id="Textbox 32" o:spid="_x0000_s1042" type="#_x0000_t202" style="position:absolute;margin-left:56.65pt;margin-top:14.25pt;width:510.5pt;height:151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" fillcolor="yellow" stroked="f">
                <v:textbox inset="0,0,0,0">
                  <w:txbxContent>
                    <w:p w14:paraId="65A759C3" w14:textId="77777777" w:rsidR="00DD2E34" w:rsidRDefault="005839AE">
                      <w:pPr>
                        <w:pStyle w:val="a3"/>
                        <w:ind w:right="-15" w:firstLine="54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</w:t>
                      </w:r>
                      <w:r>
                        <w:rPr>
                          <w:color w:val="000000"/>
                        </w:rPr>
                        <w:t>цинской организации, в которой гражданин получает первичную медико-санитарную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</w:t>
                      </w:r>
                      <w:r>
                        <w:rPr>
                          <w:color w:val="000000"/>
                        </w:rPr>
                        <w:t>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</w:t>
                      </w:r>
                      <w:r>
                        <w:rPr>
                          <w:color w:val="000000"/>
                        </w:rPr>
                        <w:t>низованной в структуре иной медицинской организации (включая место работы и учебы).</w:t>
                      </w:r>
                    </w:p>
                    <w:p w14:paraId="602B893F" w14:textId="77777777" w:rsidR="00DD2E34" w:rsidRDefault="005839AE">
                      <w:pPr>
                        <w:pStyle w:val="a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(в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ред.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hyperlink r:id="rId68">
                        <w:r>
                          <w:rPr>
                            <w:color w:val="0000FF"/>
                          </w:rPr>
                          <w:t>Приказа</w:t>
                        </w:r>
                      </w:hyperlink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Минздрава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России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28.09.2023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515н)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17B96F" w14:textId="77777777" w:rsidR="00DD2E34" w:rsidRDefault="00DD2E34">
      <w:pPr>
        <w:pStyle w:val="a3"/>
        <w:spacing w:before="4"/>
        <w:rPr>
          <w:sz w:val="12"/>
        </w:rPr>
      </w:pPr>
    </w:p>
    <w:p w14:paraId="2531B01E" w14:textId="77777777" w:rsidR="00DD2E34" w:rsidRDefault="005839AE">
      <w:pPr>
        <w:pStyle w:val="a3"/>
        <w:spacing w:before="90"/>
        <w:ind w:left="132" w:right="143" w:firstLine="540"/>
        <w:jc w:val="both"/>
      </w:pPr>
      <w:r>
        <w:t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</w:t>
      </w:r>
      <w:r>
        <w:t xml:space="preserve">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октября 1999 г.</w:t>
      </w:r>
      <w:r>
        <w:t xml:space="preserve"> N 184-ФЗ "Об общих принципах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законодательных</w:t>
      </w:r>
      <w:r>
        <w:rPr>
          <w:spacing w:val="40"/>
        </w:rPr>
        <w:t xml:space="preserve">  </w:t>
      </w:r>
      <w:r>
        <w:t>(представительных)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исполнительных</w:t>
      </w:r>
      <w:r>
        <w:rPr>
          <w:spacing w:val="40"/>
        </w:rPr>
        <w:t xml:space="preserve">  </w:t>
      </w:r>
      <w:r>
        <w:t>органов</w:t>
      </w:r>
    </w:p>
    <w:p w14:paraId="7E3E2BBD" w14:textId="77777777" w:rsidR="00DD2E34" w:rsidRDefault="00DD2E34">
      <w:pPr>
        <w:jc w:val="both"/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3220DE62" w14:textId="77777777" w:rsidR="00DD2E34" w:rsidRDefault="00DD2E34">
      <w:pPr>
        <w:pStyle w:val="a3"/>
        <w:spacing w:before="5"/>
        <w:rPr>
          <w:sz w:val="15"/>
        </w:rPr>
      </w:pPr>
    </w:p>
    <w:p w14:paraId="32001EA8" w14:textId="77777777" w:rsidR="00DD2E34" w:rsidRDefault="005839AE">
      <w:pPr>
        <w:pStyle w:val="a3"/>
        <w:spacing w:before="90"/>
        <w:ind w:left="132"/>
      </w:pP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</w:t>
      </w:r>
      <w:r>
        <w:rPr>
          <w:spacing w:val="-6"/>
        </w:rPr>
        <w:t xml:space="preserve"> </w:t>
      </w:r>
      <w:r>
        <w:rPr>
          <w:spacing w:val="-4"/>
        </w:rPr>
        <w:t>&lt;7&gt;.</w:t>
      </w:r>
    </w:p>
    <w:p w14:paraId="49A4F0B1" w14:textId="77777777" w:rsidR="00DD2E34" w:rsidRDefault="00DD2E34">
      <w:pPr>
        <w:pStyle w:val="a3"/>
        <w:rPr>
          <w:sz w:val="20"/>
        </w:rPr>
      </w:pPr>
    </w:p>
    <w:p w14:paraId="57B29216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38E9F8" wp14:editId="43748AD0">
                <wp:simplePos x="0" y="0"/>
                <wp:positionH relativeFrom="page">
                  <wp:posOffset>1062532</wp:posOffset>
                </wp:positionH>
                <wp:positionV relativeFrom="paragraph">
                  <wp:posOffset>114654</wp:posOffset>
                </wp:positionV>
                <wp:extent cx="16230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03FD3" id="Graphic 33" o:spid="_x0000_s1026" style="position:absolute;margin-left:83.65pt;margin-top:9.05pt;width:127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89B4362" w14:textId="77777777" w:rsidR="00DD2E34" w:rsidRDefault="00DD2E34">
      <w:pPr>
        <w:pStyle w:val="a3"/>
        <w:spacing w:before="5"/>
        <w:rPr>
          <w:sz w:val="21"/>
        </w:rPr>
      </w:pPr>
    </w:p>
    <w:p w14:paraId="77750E4B" w14:textId="77777777" w:rsidR="00DD2E34" w:rsidRDefault="005839AE">
      <w:pPr>
        <w:pStyle w:val="a3"/>
        <w:spacing w:before="90"/>
        <w:ind w:left="673"/>
      </w:pPr>
      <w:r>
        <w:t>&lt;7&gt;</w:t>
      </w:r>
      <w:r>
        <w:rPr>
          <w:spacing w:val="13"/>
        </w:rPr>
        <w:t xml:space="preserve"> </w:t>
      </w:r>
      <w:r>
        <w:t>Собрание</w:t>
      </w:r>
      <w:r>
        <w:rPr>
          <w:spacing w:val="13"/>
        </w:rPr>
        <w:t xml:space="preserve"> </w:t>
      </w:r>
      <w:r>
        <w:t>законодательства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5"/>
        </w:rPr>
        <w:t xml:space="preserve"> </w:t>
      </w:r>
      <w:r>
        <w:t>1999,</w:t>
      </w:r>
      <w:r>
        <w:rPr>
          <w:spacing w:val="14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42,</w:t>
      </w:r>
      <w:r>
        <w:rPr>
          <w:spacing w:val="14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5005;</w:t>
      </w:r>
      <w:r>
        <w:rPr>
          <w:spacing w:val="15"/>
        </w:rPr>
        <w:t xml:space="preserve"> </w:t>
      </w:r>
      <w:r>
        <w:t>2021,</w:t>
      </w:r>
      <w:r>
        <w:rPr>
          <w:spacing w:val="14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22,</w:t>
      </w:r>
      <w:r>
        <w:rPr>
          <w:spacing w:val="13"/>
        </w:rPr>
        <w:t xml:space="preserve"> </w:t>
      </w:r>
      <w:r>
        <w:rPr>
          <w:spacing w:val="-5"/>
        </w:rPr>
        <w:t>ст.</w:t>
      </w:r>
    </w:p>
    <w:p w14:paraId="60B251A6" w14:textId="77777777" w:rsidR="00DD2E34" w:rsidRDefault="005839AE">
      <w:pPr>
        <w:pStyle w:val="a3"/>
        <w:ind w:left="132"/>
      </w:pPr>
      <w:r>
        <w:rPr>
          <w:spacing w:val="-2"/>
        </w:rPr>
        <w:t>3690.</w:t>
      </w:r>
    </w:p>
    <w:p w14:paraId="33F337A1" w14:textId="77777777" w:rsidR="00DD2E34" w:rsidRDefault="00DD2E34">
      <w:pPr>
        <w:pStyle w:val="a3"/>
        <w:spacing w:before="2"/>
        <w:rPr>
          <w:sz w:val="16"/>
        </w:rPr>
      </w:pPr>
    </w:p>
    <w:p w14:paraId="14A9EBAA" w14:textId="77777777" w:rsidR="00DD2E34" w:rsidRDefault="005839AE">
      <w:pPr>
        <w:pStyle w:val="a3"/>
        <w:spacing w:before="90"/>
        <w:ind w:left="132" w:right="141"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70">
        <w:r>
          <w:rPr>
            <w:color w:val="0000FF"/>
          </w:rPr>
          <w:t>Порядком</w:t>
        </w:r>
      </w:hyperlink>
      <w:r>
        <w:rPr>
          <w:color w:val="0000FF"/>
        </w:rPr>
        <w:t xml:space="preserve"> </w:t>
      </w:r>
      <w:r>
        <w:t>выдачи медицинскими организациями справок и медицинских заключений, утвержденным приказом Министерства здравоохранения Российской Фед</w:t>
      </w:r>
      <w:r>
        <w:t>ерации от 14 сентября 2020 г. N 972н &lt;8&gt;.</w:t>
      </w:r>
    </w:p>
    <w:p w14:paraId="55C299DF" w14:textId="77777777" w:rsidR="00DD2E34" w:rsidRDefault="00DD2E34">
      <w:pPr>
        <w:pStyle w:val="a3"/>
        <w:rPr>
          <w:sz w:val="20"/>
        </w:rPr>
      </w:pPr>
    </w:p>
    <w:p w14:paraId="2595D3EF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FE1E7C" wp14:editId="77E45B7A">
                <wp:simplePos x="0" y="0"/>
                <wp:positionH relativeFrom="page">
                  <wp:posOffset>1062532</wp:posOffset>
                </wp:positionH>
                <wp:positionV relativeFrom="paragraph">
                  <wp:posOffset>115213</wp:posOffset>
                </wp:positionV>
                <wp:extent cx="162306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82346" id="Graphic 34" o:spid="_x0000_s1026" style="position:absolute;margin-left:83.65pt;margin-top:9.05pt;width:127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FF03C15" w14:textId="77777777" w:rsidR="00DD2E34" w:rsidRDefault="00DD2E34">
      <w:pPr>
        <w:pStyle w:val="a3"/>
        <w:spacing w:before="5"/>
        <w:rPr>
          <w:sz w:val="21"/>
        </w:rPr>
      </w:pPr>
    </w:p>
    <w:p w14:paraId="3E3DDDAD" w14:textId="77777777" w:rsidR="00DD2E34" w:rsidRDefault="005839AE">
      <w:pPr>
        <w:pStyle w:val="a3"/>
        <w:spacing w:before="90"/>
        <w:ind w:left="132" w:firstLine="540"/>
      </w:pPr>
      <w:r>
        <w:t>&lt;8&gt;</w:t>
      </w:r>
      <w:r>
        <w:rPr>
          <w:spacing w:val="40"/>
        </w:rPr>
        <w:t xml:space="preserve"> </w:t>
      </w:r>
      <w:r>
        <w:t>Зарегистрирован</w:t>
      </w:r>
      <w:r>
        <w:rPr>
          <w:spacing w:val="40"/>
        </w:rPr>
        <w:t xml:space="preserve"> </w:t>
      </w:r>
      <w:r>
        <w:t>Министерством</w:t>
      </w:r>
      <w:r>
        <w:rPr>
          <w:spacing w:val="40"/>
        </w:rPr>
        <w:t xml:space="preserve"> </w:t>
      </w:r>
      <w:r>
        <w:t>юстиции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г., регистрационный N 61261.</w:t>
      </w:r>
    </w:p>
    <w:p w14:paraId="666E0CFD" w14:textId="77777777" w:rsidR="00DD2E34" w:rsidRDefault="00DD2E34">
      <w:pPr>
        <w:pStyle w:val="a3"/>
        <w:spacing w:before="2"/>
        <w:rPr>
          <w:sz w:val="16"/>
        </w:rPr>
      </w:pPr>
    </w:p>
    <w:p w14:paraId="26F52944" w14:textId="77777777" w:rsidR="00DD2E34" w:rsidRDefault="005839AE">
      <w:pPr>
        <w:pStyle w:val="a3"/>
        <w:spacing w:before="90"/>
        <w:ind w:left="132" w:right="146" w:firstLine="540"/>
        <w:jc w:val="both"/>
      </w:pPr>
      <w:bookmarkStart w:id="1" w:name="_bookmark1"/>
      <w:bookmarkEnd w:id="1"/>
      <w:r>
        <w:rPr>
          <w:color w:val="000000"/>
          <w:shd w:val="clear" w:color="auto" w:fill="FFFF00"/>
        </w:rPr>
        <w:t>10.1. Иная медицинская организация по согласованию с работодателем и (или)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руководителем образовательной организации (их уполномоченными представителями) формирует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предварительный перечень граждан для прохождения профилактических медицинских осмотров 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(или) диспансеризации в иной медицинской организации, в том числе по месту нахождения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мобильной медицинской бригады, организованной в структуре иной медицинской органи</w:t>
      </w:r>
      <w:r>
        <w:rPr>
          <w:color w:val="000000"/>
          <w:shd w:val="clear" w:color="auto" w:fill="FFFF00"/>
        </w:rPr>
        <w:t>зации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(включая место работы и учебы), предусматривающий адрес, дату и время проведения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профилактических медицинских осмотров и (или) диспансеризации, фамилию, имя, отчество (при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наличии), возраст (дату рождения), номер полиса обязательного медицинского стр</w:t>
      </w:r>
      <w:r>
        <w:rPr>
          <w:color w:val="000000"/>
          <w:shd w:val="clear" w:color="auto" w:fill="FFFF00"/>
        </w:rPr>
        <w:t>ахования,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страховой номер индивидуального лицевого счета работника и (или) обучающегося.</w:t>
      </w:r>
    </w:p>
    <w:p w14:paraId="263CEA00" w14:textId="77777777" w:rsidR="00DD2E34" w:rsidRDefault="00DD2E34">
      <w:pPr>
        <w:pStyle w:val="a3"/>
        <w:spacing w:before="11"/>
        <w:rPr>
          <w:sz w:val="20"/>
        </w:rPr>
      </w:pPr>
    </w:p>
    <w:p w14:paraId="09E9C2BE" w14:textId="77777777" w:rsidR="00DD2E34" w:rsidRDefault="005839AE">
      <w:pPr>
        <w:pStyle w:val="a3"/>
        <w:ind w:left="673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964EC2" wp14:editId="375830A2">
                <wp:simplePos x="0" y="0"/>
                <wp:positionH relativeFrom="page">
                  <wp:posOffset>719327</wp:posOffset>
                </wp:positionH>
                <wp:positionV relativeFrom="paragraph">
                  <wp:posOffset>180152</wp:posOffset>
                </wp:positionV>
                <wp:extent cx="6483350" cy="122745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227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1F7FB983" w14:textId="77777777" w:rsidR="00DD2E34" w:rsidRDefault="005839AE">
                            <w:pPr>
                              <w:pStyle w:val="a3"/>
                              <w:ind w:right="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</w:t>
                            </w:r>
                            <w:r>
                              <w:rPr>
                                <w:color w:val="000000"/>
                              </w:rPr>
                              <w:t xml:space="preserve">предусмотренный </w:t>
                            </w:r>
                            <w:hyperlink w:anchor="_bookmark1" w:history="1">
                              <w:r>
                                <w:rPr>
                                  <w:color w:val="0000FF"/>
                                </w:rPr>
                                <w:t>абзацем первым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</w:t>
                            </w:r>
                            <w:r>
                              <w:rPr>
                                <w:color w:val="000000"/>
                              </w:rPr>
                              <w:t>ния профилактического медицинского осмотра или диспансеризации, а также доводит список граждан до страховых медицинских организаций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путем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размещения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государственной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информационной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системе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обязательного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64EC2" id="Textbox 35" o:spid="_x0000_s1043" type="#_x0000_t202" style="position:absolute;left:0;text-align:left;margin-left:56.65pt;margin-top:14.2pt;width:510.5pt;height:96.6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" fillcolor="yellow" stroked="f">
                <v:textbox inset="0,0,0,0">
                  <w:txbxContent>
                    <w:p w14:paraId="1F7FB983" w14:textId="77777777" w:rsidR="00DD2E34" w:rsidRDefault="005839AE">
                      <w:pPr>
                        <w:pStyle w:val="a3"/>
                        <w:ind w:right="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</w:t>
                      </w:r>
                      <w:r>
                        <w:rPr>
                          <w:color w:val="000000"/>
                        </w:rPr>
                        <w:t xml:space="preserve">предусмотренный </w:t>
                      </w:r>
                      <w:hyperlink w:anchor="_bookmark1" w:history="1">
                        <w:r>
                          <w:rPr>
                            <w:color w:val="0000FF"/>
                          </w:rPr>
                          <w:t>абзацем первым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</w:t>
                      </w:r>
                      <w:r>
                        <w:rPr>
                          <w:color w:val="000000"/>
                        </w:rPr>
                        <w:t>ния профилактического медицинского осмотра или диспансеризации, а также доводит список граждан до страховых медицинских организаций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путем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размещения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государственной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информационной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системе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обязательного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FFF00"/>
        </w:rPr>
        <w:t>Иной</w:t>
      </w:r>
      <w:r>
        <w:rPr>
          <w:color w:val="000000"/>
          <w:spacing w:val="5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медицинской</w:t>
      </w:r>
      <w:r>
        <w:rPr>
          <w:color w:val="000000"/>
          <w:spacing w:val="5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организацией</w:t>
      </w:r>
      <w:r>
        <w:rPr>
          <w:color w:val="000000"/>
          <w:spacing w:val="5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на</w:t>
      </w:r>
      <w:r>
        <w:rPr>
          <w:color w:val="000000"/>
          <w:spacing w:val="5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основании</w:t>
      </w:r>
      <w:r>
        <w:rPr>
          <w:color w:val="000000"/>
          <w:spacing w:val="5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сведений</w:t>
      </w:r>
      <w:r>
        <w:rPr>
          <w:color w:val="000000"/>
          <w:spacing w:val="5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региональных</w:t>
      </w:r>
      <w:r>
        <w:rPr>
          <w:color w:val="000000"/>
          <w:spacing w:val="5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информационных</w:t>
      </w:r>
    </w:p>
    <w:p w14:paraId="67E0A419" w14:textId="77777777" w:rsidR="00DD2E34" w:rsidRDefault="005839AE">
      <w:pPr>
        <w:pStyle w:val="a3"/>
        <w:spacing w:line="268" w:lineRule="exact"/>
        <w:ind w:left="132"/>
      </w:pPr>
      <w:r>
        <w:rPr>
          <w:color w:val="000000"/>
          <w:shd w:val="clear" w:color="auto" w:fill="FFFF00"/>
        </w:rPr>
        <w:t>медицинского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страхования.</w:t>
      </w:r>
    </w:p>
    <w:p w14:paraId="30045250" w14:textId="77777777" w:rsidR="00DD2E34" w:rsidRDefault="005839AE">
      <w:pPr>
        <w:pStyle w:val="a3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D4E8D9E" wp14:editId="599BCD46">
                <wp:simplePos x="0" y="0"/>
                <wp:positionH relativeFrom="page">
                  <wp:posOffset>719327</wp:posOffset>
                </wp:positionH>
                <wp:positionV relativeFrom="paragraph">
                  <wp:posOffset>157150</wp:posOffset>
                </wp:positionV>
                <wp:extent cx="6483350" cy="175323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7532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0B3E690" w14:textId="77777777" w:rsidR="00DD2E34" w:rsidRDefault="005839AE">
                            <w:pPr>
                              <w:pStyle w:val="a3"/>
                              <w:ind w:firstLine="54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</w:t>
                            </w:r>
                            <w:r>
                              <w:rPr>
                                <w:color w:val="000000"/>
                              </w:rPr>
                              <w:t>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</w:t>
                            </w:r>
                            <w:r>
                              <w:rPr>
                                <w:color w:val="000000"/>
                              </w:rPr>
                              <w:t>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форме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посредством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</w:t>
                            </w:r>
                            <w:r>
                              <w:rPr>
                                <w:color w:val="000000"/>
                              </w:rPr>
                              <w:t>пользования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федеральной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государственной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информационной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системы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E8D9E" id="Textbox 36" o:spid="_x0000_s1044" type="#_x0000_t202" style="position:absolute;margin-left:56.65pt;margin-top:12.35pt;width:510.5pt;height:138.0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" fillcolor="yellow" stroked="f">
                <v:textbox inset="0,0,0,0">
                  <w:txbxContent>
                    <w:p w14:paraId="50B3E690" w14:textId="77777777" w:rsidR="00DD2E34" w:rsidRDefault="005839AE">
                      <w:pPr>
                        <w:pStyle w:val="a3"/>
                        <w:ind w:firstLine="54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</w:t>
                      </w:r>
                      <w:r>
                        <w:rPr>
                          <w:color w:val="000000"/>
                        </w:rPr>
                        <w:t>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</w:t>
                      </w:r>
                      <w:r>
                        <w:rPr>
                          <w:color w:val="000000"/>
                        </w:rPr>
                        <w:t>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форме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посредством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ис</w:t>
                      </w:r>
                      <w:r>
                        <w:rPr>
                          <w:color w:val="000000"/>
                        </w:rPr>
                        <w:t>пользования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федеральной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государственной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информационной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системы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68AE0" w14:textId="77777777" w:rsidR="00DD2E34" w:rsidRDefault="00DD2E34">
      <w:pPr>
        <w:rPr>
          <w:sz w:val="19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319A759D" w14:textId="77777777" w:rsidR="00DD2E34" w:rsidRDefault="00DD2E34">
      <w:pPr>
        <w:pStyle w:val="a3"/>
        <w:spacing w:before="5"/>
        <w:rPr>
          <w:sz w:val="15"/>
        </w:rPr>
      </w:pPr>
    </w:p>
    <w:p w14:paraId="0D9ED165" w14:textId="77777777" w:rsidR="00DD2E34" w:rsidRDefault="005839AE">
      <w:pPr>
        <w:pStyle w:val="a3"/>
        <w:spacing w:before="90"/>
        <w:ind w:left="132"/>
      </w:pPr>
      <w:r>
        <w:rPr>
          <w:color w:val="000000"/>
          <w:shd w:val="clear" w:color="auto" w:fill="FFFF00"/>
        </w:rPr>
        <w:t>"Единый портал государственных и муниципальных</w:t>
      </w:r>
      <w:r>
        <w:rPr>
          <w:color w:val="000000"/>
          <w:spacing w:val="3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услуг (функций)" и иных информационных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 xml:space="preserve">систем, предусмотренных </w:t>
      </w:r>
      <w:hyperlink r:id="rId71">
        <w:r>
          <w:rPr>
            <w:color w:val="0000FF"/>
            <w:shd w:val="clear" w:color="auto" w:fill="FFFF00"/>
          </w:rPr>
          <w:t>частью 5 статьи 91</w:t>
        </w:r>
      </w:hyperlink>
      <w:r>
        <w:rPr>
          <w:color w:val="0000FF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Федерального закона N 323-ФЗ.</w:t>
      </w:r>
    </w:p>
    <w:p w14:paraId="20D3BC80" w14:textId="77777777" w:rsidR="00DD2E34" w:rsidRDefault="00DD2E34">
      <w:pPr>
        <w:pStyle w:val="a3"/>
        <w:spacing w:before="10"/>
        <w:rPr>
          <w:sz w:val="20"/>
        </w:rPr>
      </w:pPr>
    </w:p>
    <w:p w14:paraId="75F345CD" w14:textId="77777777" w:rsidR="00DD2E34" w:rsidRDefault="005839AE">
      <w:pPr>
        <w:pStyle w:val="a3"/>
        <w:ind w:left="132" w:right="142" w:firstLine="540"/>
        <w:jc w:val="both"/>
      </w:pPr>
      <w:r>
        <w:rPr>
          <w:color w:val="000000"/>
          <w:shd w:val="clear" w:color="auto" w:fill="FFFF00"/>
        </w:rPr>
        <w:t>Иная медицинская организация обеспечивает передачу информации между медицинскими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организациями, в которых граждане получают первичную медико-санитарную помощь, в том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числе расположенными в других субъектах Российской Федерации, предусмотренной в карте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FFF00"/>
        </w:rPr>
        <w:t>учет</w:t>
      </w:r>
      <w:r>
        <w:rPr>
          <w:color w:val="000000"/>
          <w:shd w:val="clear" w:color="auto" w:fill="FFFF00"/>
        </w:rPr>
        <w:t xml:space="preserve">а профилактического медицинского осмотра (диспансеризации) по </w:t>
      </w:r>
      <w:hyperlink r:id="rId72">
        <w:r>
          <w:rPr>
            <w:color w:val="0000FF"/>
            <w:shd w:val="clear" w:color="auto" w:fill="FFFF00"/>
          </w:rPr>
          <w:t>форме</w:t>
        </w:r>
      </w:hyperlink>
      <w:r>
        <w:rPr>
          <w:color w:val="000000"/>
          <w:shd w:val="clear" w:color="auto" w:fill="FFFF00"/>
        </w:rPr>
        <w:t>, утвержденной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приказом Министерства здравоохранения Российской Федерации от 10 ноября 2020 г. N 1207н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(зарегистрирован Министерством юстиции Российской Федерации 11 января 2021 г.,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регистрационный N 62033).</w:t>
      </w:r>
    </w:p>
    <w:p w14:paraId="10C9B85F" w14:textId="77777777" w:rsidR="00DD2E34" w:rsidRDefault="005839AE">
      <w:pPr>
        <w:pStyle w:val="a3"/>
        <w:spacing w:before="1"/>
        <w:ind w:left="132"/>
      </w:pPr>
      <w:r>
        <w:rPr>
          <w:color w:val="000000"/>
          <w:shd w:val="clear" w:color="auto" w:fill="FFFF00"/>
        </w:rPr>
        <w:t>(п.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10.1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введен </w:t>
      </w:r>
      <w:hyperlink r:id="rId73">
        <w:r>
          <w:rPr>
            <w:color w:val="0000FF"/>
            <w:shd w:val="clear" w:color="auto" w:fill="FFFF00"/>
          </w:rPr>
          <w:t>Приказом</w:t>
        </w:r>
      </w:hyperlink>
      <w:r>
        <w:rPr>
          <w:color w:val="0000FF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Минздрава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России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от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28.09.2023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</w:t>
      </w:r>
      <w:r>
        <w:rPr>
          <w:color w:val="000000"/>
          <w:spacing w:val="-2"/>
          <w:shd w:val="clear" w:color="auto" w:fill="FFFF00"/>
        </w:rPr>
        <w:t xml:space="preserve"> 515н)</w:t>
      </w:r>
    </w:p>
    <w:p w14:paraId="25B2C165" w14:textId="77777777" w:rsidR="00DD2E34" w:rsidRDefault="00DD2E34">
      <w:pPr>
        <w:pStyle w:val="a3"/>
        <w:spacing w:before="10"/>
        <w:rPr>
          <w:sz w:val="20"/>
        </w:rPr>
      </w:pPr>
    </w:p>
    <w:p w14:paraId="55B211F6" w14:textId="77777777" w:rsidR="00DD2E34" w:rsidRDefault="005839AE">
      <w:pPr>
        <w:pStyle w:val="a4"/>
        <w:numPr>
          <w:ilvl w:val="0"/>
          <w:numId w:val="4"/>
        </w:numPr>
        <w:tabs>
          <w:tab w:val="left" w:pos="1043"/>
        </w:tabs>
        <w:ind w:right="148" w:firstLine="540"/>
        <w:jc w:val="both"/>
        <w:rPr>
          <w:sz w:val="24"/>
        </w:rPr>
      </w:pPr>
      <w:r>
        <w:rPr>
          <w:sz w:val="24"/>
        </w:rPr>
        <w:t>Необходимым предварительным условием проведения профилактического медицинского 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диспансеризации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дача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гражданина (его законного представителя) на медицинское вмешательство с соблюдением требований, установленных </w:t>
      </w:r>
      <w:hyperlink r:id="rId74">
        <w:r>
          <w:rPr>
            <w:color w:val="0000FF"/>
            <w:sz w:val="24"/>
          </w:rPr>
          <w:t>статьей 20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Федерального закона N 323-ФЗ.</w:t>
      </w:r>
    </w:p>
    <w:p w14:paraId="2B67F524" w14:textId="77777777" w:rsidR="00DD2E34" w:rsidRDefault="00DD2E34">
      <w:pPr>
        <w:pStyle w:val="a3"/>
        <w:spacing w:before="10"/>
        <w:rPr>
          <w:sz w:val="20"/>
        </w:rPr>
      </w:pPr>
    </w:p>
    <w:p w14:paraId="4E3439B3" w14:textId="77777777" w:rsidR="00DD2E34" w:rsidRDefault="005839AE">
      <w:pPr>
        <w:pStyle w:val="a3"/>
        <w:ind w:left="132" w:right="150"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</w:t>
      </w:r>
      <w:r>
        <w:t>о осмотра и (или) диспансеризации.</w:t>
      </w:r>
    </w:p>
    <w:p w14:paraId="449656C7" w14:textId="77777777" w:rsidR="00DD2E34" w:rsidRDefault="00DD2E34">
      <w:pPr>
        <w:pStyle w:val="a3"/>
        <w:spacing w:before="10"/>
        <w:rPr>
          <w:sz w:val="20"/>
        </w:rPr>
      </w:pPr>
    </w:p>
    <w:p w14:paraId="568BE676" w14:textId="77777777" w:rsidR="00DD2E34" w:rsidRDefault="005839AE">
      <w:pPr>
        <w:pStyle w:val="a4"/>
        <w:numPr>
          <w:ilvl w:val="0"/>
          <w:numId w:val="4"/>
        </w:numPr>
        <w:tabs>
          <w:tab w:val="left" w:pos="1070"/>
        </w:tabs>
        <w:ind w:right="149" w:firstLine="540"/>
        <w:jc w:val="both"/>
        <w:rPr>
          <w:sz w:val="24"/>
        </w:rPr>
      </w:pPr>
      <w:r>
        <w:rPr>
          <w:sz w:val="24"/>
        </w:rPr>
        <w:t>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</w:t>
      </w:r>
      <w:r>
        <w:rPr>
          <w:sz w:val="24"/>
        </w:rPr>
        <w:t>м обслуживании в медицинской организации.</w:t>
      </w:r>
    </w:p>
    <w:p w14:paraId="5015125C" w14:textId="77777777" w:rsidR="00DD2E34" w:rsidRDefault="00DD2E34">
      <w:pPr>
        <w:pStyle w:val="a3"/>
        <w:spacing w:before="11"/>
        <w:rPr>
          <w:sz w:val="20"/>
        </w:rPr>
      </w:pPr>
    </w:p>
    <w:p w14:paraId="536E36ED" w14:textId="77777777" w:rsidR="00DD2E34" w:rsidRDefault="005839AE">
      <w:pPr>
        <w:pStyle w:val="a3"/>
        <w:ind w:left="132" w:right="141" w:firstLine="540"/>
        <w:jc w:val="both"/>
      </w:pPr>
      <w:r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</w:t>
      </w:r>
      <w:r>
        <w:t>х профилактическому медицинскому осмотру</w:t>
      </w:r>
      <w:r>
        <w:rPr>
          <w:spacing w:val="-7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 прохождения профилактического медицинского осмотра и (или) диспансеризации в соответствии</w:t>
      </w:r>
      <w:r>
        <w:rPr>
          <w:spacing w:val="40"/>
        </w:rPr>
        <w:t xml:space="preserve"> </w:t>
      </w:r>
      <w:r>
        <w:t xml:space="preserve">с </w:t>
      </w:r>
      <w:hyperlink r:id="rId75">
        <w:r>
          <w:rPr>
            <w:color w:val="0000FF"/>
          </w:rPr>
          <w:t>Правилами</w:t>
        </w:r>
      </w:hyperlink>
      <w:r>
        <w:rPr>
          <w:color w:val="0000FF"/>
        </w:rPr>
        <w:t xml:space="preserve"> </w:t>
      </w:r>
      <w:r>
        <w:t>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</w:t>
      </w:r>
      <w:r>
        <w:t>язательного медицинского страхования) &lt;9&gt;.</w:t>
      </w:r>
    </w:p>
    <w:p w14:paraId="463E0454" w14:textId="77777777" w:rsidR="00DD2E34" w:rsidRDefault="00DD2E34">
      <w:pPr>
        <w:pStyle w:val="a3"/>
        <w:rPr>
          <w:sz w:val="20"/>
        </w:rPr>
      </w:pPr>
    </w:p>
    <w:p w14:paraId="5438E960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91EDF54" wp14:editId="406A7EBE">
                <wp:simplePos x="0" y="0"/>
                <wp:positionH relativeFrom="page">
                  <wp:posOffset>1062532</wp:posOffset>
                </wp:positionH>
                <wp:positionV relativeFrom="paragraph">
                  <wp:posOffset>114878</wp:posOffset>
                </wp:positionV>
                <wp:extent cx="162306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75A7A" id="Graphic 37" o:spid="_x0000_s1026" style="position:absolute;margin-left:83.65pt;margin-top:9.05pt;width:127.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65DE011" w14:textId="77777777" w:rsidR="00DD2E34" w:rsidRDefault="00DD2E34">
      <w:pPr>
        <w:pStyle w:val="a3"/>
        <w:spacing w:before="5"/>
        <w:rPr>
          <w:sz w:val="21"/>
        </w:rPr>
      </w:pPr>
    </w:p>
    <w:p w14:paraId="7A69BDFF" w14:textId="77777777" w:rsidR="00DD2E34" w:rsidRDefault="005839AE">
      <w:pPr>
        <w:pStyle w:val="a3"/>
        <w:spacing w:before="90"/>
        <w:ind w:left="132" w:right="143"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</w:t>
      </w:r>
      <w:r>
        <w:rPr>
          <w:spacing w:val="80"/>
        </w:rPr>
        <w:t xml:space="preserve"> </w:t>
      </w:r>
      <w:r>
        <w:t xml:space="preserve">здравоохранения Российской Федерации от 9 апреля 2020 г. N 299н (зарегистрирован Министерством юстиции </w:t>
      </w:r>
      <w:r>
        <w:t>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</w:t>
      </w:r>
      <w:r>
        <w:t>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14:paraId="45AAC6F6" w14:textId="77777777" w:rsidR="00DD2E34" w:rsidRDefault="00DD2E34">
      <w:pPr>
        <w:pStyle w:val="a3"/>
        <w:spacing w:before="1"/>
      </w:pPr>
    </w:p>
    <w:p w14:paraId="439FB7CA" w14:textId="77777777" w:rsidR="00DD2E34" w:rsidRDefault="005839AE">
      <w:pPr>
        <w:pStyle w:val="a3"/>
        <w:ind w:left="673"/>
      </w:pPr>
      <w:r>
        <w:t>Врач-терапевт</w:t>
      </w:r>
      <w:r>
        <w:rPr>
          <w:spacing w:val="21"/>
        </w:rPr>
        <w:t xml:space="preserve"> </w:t>
      </w:r>
      <w:r>
        <w:t>(врач-терапевт</w:t>
      </w:r>
      <w:r>
        <w:rPr>
          <w:spacing w:val="24"/>
        </w:rPr>
        <w:t xml:space="preserve"> </w:t>
      </w:r>
      <w:r>
        <w:t>участковый,</w:t>
      </w:r>
      <w:r>
        <w:rPr>
          <w:spacing w:val="22"/>
        </w:rPr>
        <w:t xml:space="preserve"> </w:t>
      </w:r>
      <w:r>
        <w:t>вра</w:t>
      </w:r>
      <w:r>
        <w:t>ч-терапевт</w:t>
      </w:r>
      <w:r>
        <w:rPr>
          <w:spacing w:val="21"/>
        </w:rPr>
        <w:t xml:space="preserve"> </w:t>
      </w:r>
      <w:r>
        <w:t>цехового</w:t>
      </w:r>
      <w:r>
        <w:rPr>
          <w:spacing w:val="21"/>
        </w:rPr>
        <w:t xml:space="preserve"> </w:t>
      </w:r>
      <w:r>
        <w:t>врачебного</w:t>
      </w:r>
      <w:r>
        <w:rPr>
          <w:spacing w:val="24"/>
        </w:rPr>
        <w:t xml:space="preserve"> </w:t>
      </w:r>
      <w:r>
        <w:t>участка,</w:t>
      </w:r>
      <w:r>
        <w:rPr>
          <w:spacing w:val="22"/>
        </w:rPr>
        <w:t xml:space="preserve"> </w:t>
      </w:r>
      <w:r>
        <w:rPr>
          <w:spacing w:val="-4"/>
        </w:rPr>
        <w:t>врач</w:t>
      </w:r>
    </w:p>
    <w:p w14:paraId="615A93DA" w14:textId="77777777" w:rsidR="00DD2E34" w:rsidRDefault="00DD2E34">
      <w:p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6AE6F95F" w14:textId="77777777" w:rsidR="00DD2E34" w:rsidRDefault="00DD2E34">
      <w:pPr>
        <w:pStyle w:val="a3"/>
        <w:spacing w:before="5"/>
        <w:rPr>
          <w:sz w:val="15"/>
        </w:rPr>
      </w:pPr>
    </w:p>
    <w:p w14:paraId="39F98FEC" w14:textId="77777777" w:rsidR="00DD2E34" w:rsidRDefault="005839AE">
      <w:pPr>
        <w:pStyle w:val="a3"/>
        <w:spacing w:before="90"/>
        <w:ind w:left="132" w:right="141"/>
        <w:jc w:val="both"/>
      </w:pPr>
      <w:r>
        <w:t>общей практики (семейный врач) (далее - врач-терапевт) является ответственным за организацию</w:t>
      </w:r>
      <w:r>
        <w:rPr>
          <w:spacing w:val="40"/>
        </w:rPr>
        <w:t xml:space="preserve"> </w:t>
      </w:r>
      <w:r>
        <w:t>и проведение профилактического медицинского осмотра и диспансеризации населения терапевтического, в</w:t>
      </w:r>
      <w:r>
        <w:t xml:space="preserve"> том числе цехового, участка (участка врача общей практики (семейного врача), обслуживаемой территории (далее - участок).</w:t>
      </w:r>
    </w:p>
    <w:p w14:paraId="3613257B" w14:textId="77777777" w:rsidR="00DD2E34" w:rsidRDefault="00DD2E34">
      <w:pPr>
        <w:pStyle w:val="a3"/>
        <w:spacing w:before="10"/>
        <w:rPr>
          <w:sz w:val="20"/>
        </w:rPr>
      </w:pPr>
    </w:p>
    <w:p w14:paraId="1791A3DF" w14:textId="77777777" w:rsidR="00DD2E34" w:rsidRDefault="005839AE">
      <w:pPr>
        <w:pStyle w:val="a3"/>
        <w:ind w:left="132" w:right="139" w:firstLine="540"/>
        <w:jc w:val="both"/>
      </w:pPr>
      <w:r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</w:t>
      </w:r>
      <w:r>
        <w:t xml:space="preserve">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76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</w:t>
      </w:r>
      <w:r>
        <w:t>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</w:t>
      </w:r>
      <w:r>
        <w:t>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14:paraId="494860BA" w14:textId="77777777" w:rsidR="00DD2E34" w:rsidRDefault="00DD2E34">
      <w:pPr>
        <w:pStyle w:val="a3"/>
        <w:rPr>
          <w:sz w:val="20"/>
        </w:rPr>
      </w:pPr>
    </w:p>
    <w:p w14:paraId="78B39AAE" w14:textId="77777777" w:rsidR="00DD2E34" w:rsidRDefault="005839AE">
      <w:pPr>
        <w:pStyle w:val="a3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8D2812" wp14:editId="52472DB4">
                <wp:simplePos x="0" y="0"/>
                <wp:positionH relativeFrom="page">
                  <wp:posOffset>1062532</wp:posOffset>
                </wp:positionH>
                <wp:positionV relativeFrom="paragraph">
                  <wp:posOffset>115285</wp:posOffset>
                </wp:positionV>
                <wp:extent cx="162306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C6E17" id="Graphic 38" o:spid="_x0000_s1026" style="position:absolute;margin-left:83.65pt;margin-top:9.1pt;width:127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D42009F" w14:textId="77777777" w:rsidR="00DD2E34" w:rsidRDefault="00DD2E34">
      <w:pPr>
        <w:pStyle w:val="a3"/>
        <w:spacing w:before="5"/>
        <w:rPr>
          <w:sz w:val="21"/>
        </w:rPr>
      </w:pPr>
    </w:p>
    <w:p w14:paraId="081E8D89" w14:textId="77777777" w:rsidR="00DD2E34" w:rsidRDefault="005839AE">
      <w:pPr>
        <w:pStyle w:val="a3"/>
        <w:spacing w:before="90"/>
        <w:ind w:left="132" w:right="149" w:firstLine="540"/>
        <w:jc w:val="both"/>
      </w:pPr>
      <w:r>
        <w:t>&lt;10&gt; Зарегистрирован Министерством юстиции Российской Федерации 28 апреля 2012 г., регистрационный N 239</w:t>
      </w:r>
      <w:r>
        <w:t>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14:paraId="172875F9" w14:textId="77777777" w:rsidR="00DD2E34" w:rsidRDefault="00DD2E34">
      <w:pPr>
        <w:pStyle w:val="a3"/>
        <w:spacing w:before="1"/>
      </w:pPr>
    </w:p>
    <w:p w14:paraId="06428397" w14:textId="77777777" w:rsidR="00DD2E34" w:rsidRDefault="005839AE">
      <w:pPr>
        <w:pStyle w:val="a4"/>
        <w:numPr>
          <w:ilvl w:val="0"/>
          <w:numId w:val="4"/>
        </w:numPr>
        <w:tabs>
          <w:tab w:val="left" w:pos="1449"/>
        </w:tabs>
        <w:ind w:right="145" w:firstLine="54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фельдшера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фель</w:t>
      </w:r>
      <w:r>
        <w:rPr>
          <w:sz w:val="24"/>
        </w:rPr>
        <w:t>дшерского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здравпункта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14:paraId="40BED8D3" w14:textId="77777777" w:rsidR="00DD2E34" w:rsidRDefault="00DD2E34">
      <w:pPr>
        <w:pStyle w:val="a3"/>
        <w:spacing w:before="10"/>
        <w:rPr>
          <w:sz w:val="20"/>
        </w:rPr>
      </w:pPr>
    </w:p>
    <w:p w14:paraId="7490ED7E" w14:textId="77777777" w:rsidR="00DD2E34" w:rsidRDefault="005839AE">
      <w:pPr>
        <w:pStyle w:val="a4"/>
        <w:numPr>
          <w:ilvl w:val="1"/>
          <w:numId w:val="4"/>
        </w:numPr>
        <w:tabs>
          <w:tab w:val="left" w:pos="1023"/>
        </w:tabs>
        <w:ind w:right="147" w:firstLine="540"/>
        <w:jc w:val="both"/>
        <w:rPr>
          <w:sz w:val="24"/>
        </w:rPr>
      </w:pPr>
      <w:r>
        <w:rPr>
          <w:sz w:val="24"/>
        </w:rPr>
        <w:t>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</w:t>
      </w:r>
      <w:r>
        <w:rPr>
          <w:sz w:val="24"/>
        </w:rPr>
        <w:t>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</w:t>
      </w:r>
      <w:r>
        <w:rPr>
          <w:sz w:val="24"/>
        </w:rPr>
        <w:t>ем проведения разъяснительных бесед на уровне семьи;</w:t>
      </w:r>
    </w:p>
    <w:p w14:paraId="76F3E89E" w14:textId="77777777" w:rsidR="00DD2E34" w:rsidRDefault="00DD2E34">
      <w:pPr>
        <w:pStyle w:val="a3"/>
        <w:spacing w:before="10"/>
        <w:rPr>
          <w:sz w:val="20"/>
        </w:rPr>
      </w:pPr>
    </w:p>
    <w:p w14:paraId="062FDA55" w14:textId="77777777" w:rsidR="00DD2E34" w:rsidRDefault="005839AE">
      <w:pPr>
        <w:pStyle w:val="a4"/>
        <w:numPr>
          <w:ilvl w:val="1"/>
          <w:numId w:val="4"/>
        </w:numPr>
        <w:tabs>
          <w:tab w:val="left" w:pos="1129"/>
        </w:tabs>
        <w:spacing w:before="1"/>
        <w:ind w:right="152" w:firstLine="540"/>
        <w:jc w:val="both"/>
        <w:rPr>
          <w:sz w:val="24"/>
        </w:rPr>
      </w:pPr>
      <w:r>
        <w:rPr>
          <w:sz w:val="24"/>
        </w:rPr>
        <w:t>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14:paraId="74D795C4" w14:textId="77777777" w:rsidR="00DD2E34" w:rsidRDefault="00DD2E34">
      <w:pPr>
        <w:pStyle w:val="a3"/>
        <w:spacing w:before="10"/>
        <w:rPr>
          <w:sz w:val="20"/>
        </w:rPr>
      </w:pPr>
    </w:p>
    <w:p w14:paraId="0D996476" w14:textId="77777777" w:rsidR="00DD2E34" w:rsidRDefault="005839AE">
      <w:pPr>
        <w:pStyle w:val="a4"/>
        <w:numPr>
          <w:ilvl w:val="1"/>
          <w:numId w:val="4"/>
        </w:numPr>
        <w:tabs>
          <w:tab w:val="left" w:pos="1040"/>
        </w:tabs>
        <w:ind w:right="149" w:firstLine="540"/>
        <w:jc w:val="both"/>
        <w:rPr>
          <w:sz w:val="24"/>
        </w:rPr>
      </w:pPr>
      <w:bookmarkStart w:id="2" w:name="_bookmark2"/>
      <w:bookmarkEnd w:id="2"/>
      <w:r>
        <w:rPr>
          <w:sz w:val="24"/>
        </w:rPr>
        <w:t xml:space="preserve">выполнение приемов (осмотров), медицинских </w:t>
      </w:r>
      <w:r>
        <w:rPr>
          <w:sz w:val="24"/>
        </w:rPr>
        <w:t xml:space="preserve">исследований и иных медицинских вмешательств, входящих в объем профилактического медицинского осмотра и первого этапа </w:t>
      </w:r>
      <w:r>
        <w:rPr>
          <w:spacing w:val="-2"/>
          <w:sz w:val="24"/>
        </w:rPr>
        <w:t>диспансеризации:</w:t>
      </w:r>
    </w:p>
    <w:p w14:paraId="50AFB7D7" w14:textId="77777777" w:rsidR="00DD2E34" w:rsidRDefault="00DD2E34">
      <w:pPr>
        <w:pStyle w:val="a3"/>
        <w:spacing w:before="10"/>
        <w:rPr>
          <w:sz w:val="20"/>
        </w:rPr>
      </w:pPr>
    </w:p>
    <w:p w14:paraId="002C9D0F" w14:textId="77777777" w:rsidR="00DD2E34" w:rsidRDefault="005839AE">
      <w:pPr>
        <w:pStyle w:val="a3"/>
        <w:ind w:left="132" w:right="150"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</w:t>
      </w:r>
      <w:r>
        <w:t>ьных жалоб на состояние здоровья, не выявленных при опросе (анкетировании) (далее - анкетирование);</w:t>
      </w:r>
    </w:p>
    <w:p w14:paraId="4A91F5C8" w14:textId="77777777" w:rsidR="00DD2E34" w:rsidRDefault="00DD2E34">
      <w:pPr>
        <w:jc w:val="both"/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5C8ECF60" w14:textId="77777777" w:rsidR="00DD2E34" w:rsidRDefault="00DD2E34">
      <w:pPr>
        <w:pStyle w:val="a3"/>
        <w:spacing w:before="5"/>
        <w:rPr>
          <w:sz w:val="15"/>
        </w:rPr>
      </w:pPr>
    </w:p>
    <w:p w14:paraId="6DB6764E" w14:textId="77777777" w:rsidR="00DD2E34" w:rsidRDefault="005839AE">
      <w:pPr>
        <w:pStyle w:val="a3"/>
        <w:spacing w:before="90"/>
        <w:ind w:left="132" w:firstLine="540"/>
      </w:pPr>
      <w:r>
        <w:t>расчета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антропометрии</w:t>
      </w:r>
      <w:r>
        <w:rPr>
          <w:spacing w:val="40"/>
        </w:rPr>
        <w:t xml:space="preserve"> </w:t>
      </w:r>
      <w:r>
        <w:t>(измерение</w:t>
      </w:r>
      <w:r>
        <w:rPr>
          <w:spacing w:val="40"/>
        </w:rPr>
        <w:t xml:space="preserve"> </w:t>
      </w:r>
      <w:r>
        <w:t>роста,</w:t>
      </w:r>
      <w:r>
        <w:rPr>
          <w:spacing w:val="40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тела,</w:t>
      </w:r>
      <w:r>
        <w:rPr>
          <w:spacing w:val="40"/>
        </w:rPr>
        <w:t xml:space="preserve"> </w:t>
      </w:r>
      <w:r>
        <w:t>окружности</w:t>
      </w:r>
      <w:r>
        <w:rPr>
          <w:spacing w:val="40"/>
        </w:rPr>
        <w:t xml:space="preserve"> </w:t>
      </w:r>
      <w:r>
        <w:t>талии)</w:t>
      </w:r>
      <w:r>
        <w:rPr>
          <w:spacing w:val="80"/>
        </w:rPr>
        <w:t xml:space="preserve"> </w:t>
      </w:r>
      <w:r>
        <w:t>индекса массы тела;</w:t>
      </w:r>
    </w:p>
    <w:p w14:paraId="0BE585C6" w14:textId="77777777" w:rsidR="00DD2E34" w:rsidRDefault="00DD2E34">
      <w:pPr>
        <w:pStyle w:val="a3"/>
        <w:spacing w:before="10"/>
        <w:rPr>
          <w:sz w:val="20"/>
        </w:rPr>
      </w:pPr>
    </w:p>
    <w:p w14:paraId="7F49C515" w14:textId="77777777" w:rsidR="00DD2E34" w:rsidRDefault="005839AE">
      <w:pPr>
        <w:pStyle w:val="a3"/>
        <w:spacing w:line="448" w:lineRule="auto"/>
        <w:ind w:left="673" w:right="2789"/>
      </w:pPr>
      <w:r>
        <w:t>измерения</w:t>
      </w:r>
      <w:r>
        <w:rPr>
          <w:spacing w:val="-8"/>
        </w:rPr>
        <w:t xml:space="preserve"> </w:t>
      </w:r>
      <w:r>
        <w:t>артериального</w:t>
      </w:r>
      <w:r>
        <w:rPr>
          <w:spacing w:val="-8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периферических</w:t>
      </w:r>
      <w:r>
        <w:rPr>
          <w:spacing w:val="-6"/>
        </w:rPr>
        <w:t xml:space="preserve"> </w:t>
      </w:r>
      <w:r>
        <w:t>артериях; определения уровня общего холестерина в крови;</w:t>
      </w:r>
    </w:p>
    <w:p w14:paraId="4C1AB3C2" w14:textId="77777777" w:rsidR="00DD2E34" w:rsidRDefault="005839AE">
      <w:pPr>
        <w:pStyle w:val="a3"/>
        <w:spacing w:line="448" w:lineRule="auto"/>
        <w:ind w:left="673" w:right="2789"/>
      </w:pPr>
      <w: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глюкозы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крови</w:t>
      </w:r>
      <w:r>
        <w:rPr>
          <w:spacing w:val="-9"/>
        </w:rPr>
        <w:t xml:space="preserve"> </w:t>
      </w:r>
      <w:r>
        <w:t>натощак; электрокардиографии в покое;</w:t>
      </w:r>
    </w:p>
    <w:p w14:paraId="376F0081" w14:textId="77777777" w:rsidR="00DD2E34" w:rsidRDefault="005839AE">
      <w:pPr>
        <w:pStyle w:val="a3"/>
        <w:spacing w:before="1"/>
        <w:ind w:left="673"/>
      </w:pPr>
      <w:r>
        <w:t>измерения</w:t>
      </w:r>
      <w:r>
        <w:rPr>
          <w:spacing w:val="-7"/>
        </w:rPr>
        <w:t xml:space="preserve"> </w:t>
      </w:r>
      <w:r>
        <w:t>внутриглазного</w:t>
      </w:r>
      <w:r>
        <w:rPr>
          <w:spacing w:val="-7"/>
        </w:rPr>
        <w:t xml:space="preserve"> </w:t>
      </w:r>
      <w:r>
        <w:rPr>
          <w:spacing w:val="-2"/>
        </w:rPr>
        <w:t>давления;</w:t>
      </w:r>
    </w:p>
    <w:p w14:paraId="38732556" w14:textId="77777777" w:rsidR="00DD2E34" w:rsidRDefault="00DD2E34">
      <w:pPr>
        <w:pStyle w:val="a3"/>
        <w:spacing w:before="9"/>
        <w:rPr>
          <w:sz w:val="20"/>
        </w:rPr>
      </w:pPr>
    </w:p>
    <w:p w14:paraId="346C313B" w14:textId="77777777" w:rsidR="00DD2E34" w:rsidRDefault="005839AE">
      <w:pPr>
        <w:pStyle w:val="a3"/>
        <w:spacing w:before="1"/>
        <w:ind w:left="132" w:right="149"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_bookmark15" w:history="1">
        <w:r>
          <w:rPr>
            <w:color w:val="0000FF"/>
          </w:rPr>
          <w:t>приложению N 2</w:t>
        </w:r>
      </w:hyperlink>
      <w:r>
        <w:rPr>
          <w:color w:val="0000FF"/>
        </w:rPr>
        <w:t xml:space="preserve"> </w:t>
      </w:r>
      <w:r>
        <w:t>к настоящему порядку;</w:t>
      </w:r>
    </w:p>
    <w:p w14:paraId="35A967DF" w14:textId="77777777" w:rsidR="00DD2E34" w:rsidRDefault="00DD2E34">
      <w:pPr>
        <w:pStyle w:val="a3"/>
        <w:spacing w:before="9"/>
        <w:rPr>
          <w:sz w:val="20"/>
        </w:rPr>
      </w:pPr>
    </w:p>
    <w:p w14:paraId="3F029BC5" w14:textId="77777777" w:rsidR="00DD2E34" w:rsidRDefault="005839AE">
      <w:pPr>
        <w:pStyle w:val="a3"/>
        <w:spacing w:before="1"/>
        <w:ind w:left="132" w:right="149" w:firstLine="540"/>
        <w:jc w:val="both"/>
      </w:pPr>
      <w:r>
        <w:t>определения факторо</w:t>
      </w:r>
      <w:r>
        <w:t xml:space="preserve">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_bookmark16" w:history="1">
        <w:r>
          <w:rPr>
            <w:color w:val="0000FF"/>
          </w:rPr>
          <w:t>приложением N 3</w:t>
        </w:r>
      </w:hyperlink>
      <w:r>
        <w:rPr>
          <w:color w:val="0000FF"/>
        </w:rPr>
        <w:t xml:space="preserve"> </w:t>
      </w:r>
      <w:r>
        <w:t>к настоящему порядку;</w:t>
      </w:r>
    </w:p>
    <w:p w14:paraId="621EB286" w14:textId="77777777" w:rsidR="00DD2E34" w:rsidRDefault="00DD2E34">
      <w:pPr>
        <w:pStyle w:val="a3"/>
        <w:spacing w:before="10"/>
        <w:rPr>
          <w:sz w:val="20"/>
        </w:rPr>
      </w:pPr>
    </w:p>
    <w:p w14:paraId="4EB3B657" w14:textId="77777777" w:rsidR="00DD2E34" w:rsidRDefault="005839AE">
      <w:pPr>
        <w:pStyle w:val="a3"/>
        <w:ind w:left="132" w:right="147" w:firstLine="540"/>
        <w:jc w:val="both"/>
      </w:pPr>
      <w:r>
        <w:t>оп</w:t>
      </w:r>
      <w:r>
        <w:t>ределения относительного сердечно-сосудистого риска у граждан в возрасте от 18 до 39</w:t>
      </w:r>
      <w:r>
        <w:rPr>
          <w:spacing w:val="40"/>
        </w:rPr>
        <w:t xml:space="preserve"> </w:t>
      </w:r>
      <w:r>
        <w:t>лет включительно</w:t>
      </w:r>
      <w:r>
        <w:rPr>
          <w:spacing w:val="-2"/>
        </w:rPr>
        <w:t xml:space="preserve"> </w:t>
      </w:r>
      <w:r>
        <w:t>и абсолютного сердечно-сосудистого риска у</w:t>
      </w:r>
      <w:r>
        <w:rPr>
          <w:spacing w:val="-5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40 до 64 лет включительно, не имеющих сердечно-сосудистых заболеваний атеросклеротическог</w:t>
      </w:r>
      <w:r>
        <w:t>о генеза, сахарного диабета второго типа и хронической болезни почек;</w:t>
      </w:r>
    </w:p>
    <w:p w14:paraId="5F670484" w14:textId="77777777" w:rsidR="00DD2E34" w:rsidRDefault="00DD2E34">
      <w:pPr>
        <w:pStyle w:val="a3"/>
        <w:spacing w:before="10"/>
        <w:rPr>
          <w:sz w:val="20"/>
        </w:rPr>
      </w:pPr>
    </w:p>
    <w:p w14:paraId="0E251EC9" w14:textId="77777777" w:rsidR="00DD2E34" w:rsidRDefault="005839AE">
      <w:pPr>
        <w:pStyle w:val="a3"/>
        <w:ind w:left="132" w:right="140"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</w:t>
      </w:r>
      <w:r>
        <w:t>ных покровов, слизистых губ и ротовой полости, пальпацию щитовидной железы, лимфатических узлов;</w:t>
      </w:r>
    </w:p>
    <w:p w14:paraId="411ACEE6" w14:textId="77777777" w:rsidR="00DD2E34" w:rsidRDefault="00DD2E34">
      <w:pPr>
        <w:pStyle w:val="a3"/>
        <w:spacing w:before="10"/>
        <w:rPr>
          <w:sz w:val="20"/>
        </w:rPr>
      </w:pPr>
    </w:p>
    <w:p w14:paraId="3C802B24" w14:textId="77777777" w:rsidR="00DD2E34" w:rsidRDefault="005839AE">
      <w:pPr>
        <w:pStyle w:val="a3"/>
        <w:ind w:left="132" w:right="151"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14:paraId="1C03D8E6" w14:textId="77777777" w:rsidR="00DD2E34" w:rsidRDefault="00DD2E34">
      <w:pPr>
        <w:pStyle w:val="a3"/>
        <w:spacing w:before="10"/>
        <w:rPr>
          <w:sz w:val="20"/>
        </w:rPr>
      </w:pPr>
    </w:p>
    <w:p w14:paraId="5AA4BAB5" w14:textId="77777777" w:rsidR="00DD2E34" w:rsidRDefault="005839AE">
      <w:pPr>
        <w:pStyle w:val="a4"/>
        <w:numPr>
          <w:ilvl w:val="1"/>
          <w:numId w:val="4"/>
        </w:numPr>
        <w:tabs>
          <w:tab w:val="left" w:pos="1052"/>
        </w:tabs>
        <w:ind w:right="142" w:firstLine="540"/>
        <w:jc w:val="both"/>
        <w:rPr>
          <w:sz w:val="24"/>
        </w:rPr>
      </w:pPr>
      <w:bookmarkStart w:id="3" w:name="_bookmark3"/>
      <w:bookmarkEnd w:id="3"/>
      <w:r>
        <w:rPr>
          <w:sz w:val="24"/>
        </w:rPr>
        <w:t>организация выполнения приемов (осмотров), мед</w:t>
      </w:r>
      <w:r>
        <w:rPr>
          <w:sz w:val="24"/>
        </w:rPr>
        <w:t xml:space="preserve">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_bookmark2" w:history="1">
        <w:r>
          <w:rPr>
            <w:color w:val="0000FF"/>
            <w:sz w:val="24"/>
          </w:rPr>
          <w:t>подпункте 3 настоящего пункта</w:t>
        </w:r>
      </w:hyperlink>
      <w:r>
        <w:rPr>
          <w:sz w:val="24"/>
        </w:rPr>
        <w:t>, в том числе 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</w:t>
      </w:r>
      <w:r>
        <w:rPr>
          <w:sz w:val="24"/>
        </w:rPr>
        <w:t xml:space="preserve">здоровья в объеме, предусмотренном в </w:t>
      </w:r>
      <w:hyperlink w:anchor="_bookmark10" w:history="1">
        <w:r>
          <w:rPr>
            <w:color w:val="0000FF"/>
            <w:sz w:val="24"/>
          </w:rPr>
          <w:t>подпункте 12 пункта 16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порядка;</w:t>
      </w:r>
    </w:p>
    <w:p w14:paraId="7C9B92B5" w14:textId="77777777" w:rsidR="00DD2E34" w:rsidRDefault="00DD2E34">
      <w:pPr>
        <w:pStyle w:val="a3"/>
        <w:rPr>
          <w:sz w:val="21"/>
        </w:rPr>
      </w:pPr>
    </w:p>
    <w:p w14:paraId="77582B9A" w14:textId="77777777" w:rsidR="00DD2E34" w:rsidRDefault="005839AE">
      <w:pPr>
        <w:pStyle w:val="a4"/>
        <w:numPr>
          <w:ilvl w:val="1"/>
          <w:numId w:val="4"/>
        </w:numPr>
        <w:tabs>
          <w:tab w:val="left" w:pos="932"/>
        </w:tabs>
        <w:ind w:right="142" w:firstLine="540"/>
        <w:jc w:val="both"/>
        <w:rPr>
          <w:sz w:val="24"/>
        </w:rPr>
      </w:pP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хронических неинфекционных 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мер по их снижению, а пациентам с высоким и очень высоким абсолют</w:t>
      </w:r>
      <w:r>
        <w:rPr>
          <w:sz w:val="24"/>
        </w:rPr>
        <w:t>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</w:t>
      </w:r>
      <w:r>
        <w:rPr>
          <w:sz w:val="24"/>
        </w:rPr>
        <w:t>ркта миокарда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инсульта,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важности</w:t>
      </w:r>
    </w:p>
    <w:p w14:paraId="0C8DAAE9" w14:textId="77777777" w:rsidR="00DD2E34" w:rsidRDefault="00DD2E34">
      <w:pPr>
        <w:jc w:val="both"/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31E258C7" w14:textId="77777777" w:rsidR="00DD2E34" w:rsidRDefault="00DD2E34">
      <w:pPr>
        <w:pStyle w:val="a3"/>
        <w:spacing w:before="5"/>
        <w:rPr>
          <w:sz w:val="15"/>
        </w:rPr>
      </w:pPr>
    </w:p>
    <w:p w14:paraId="5374A39B" w14:textId="77777777" w:rsidR="00DD2E34" w:rsidRDefault="005839AE">
      <w:pPr>
        <w:pStyle w:val="a3"/>
        <w:spacing w:before="90"/>
        <w:ind w:left="132"/>
      </w:pPr>
      <w:r>
        <w:t>своевременного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симптомов)</w:t>
      </w:r>
      <w:r>
        <w:rPr>
          <w:spacing w:val="40"/>
        </w:rPr>
        <w:t xml:space="preserve"> </w:t>
      </w:r>
      <w:r>
        <w:t>вызова</w:t>
      </w:r>
      <w:r>
        <w:rPr>
          <w:spacing w:val="40"/>
        </w:rPr>
        <w:t xml:space="preserve"> </w:t>
      </w:r>
      <w:r>
        <w:t>бригады</w:t>
      </w:r>
      <w:r>
        <w:rPr>
          <w:spacing w:val="40"/>
        </w:rPr>
        <w:t xml:space="preserve"> </w:t>
      </w:r>
      <w:r>
        <w:t>скорой медицинской помощи;</w:t>
      </w:r>
    </w:p>
    <w:p w14:paraId="3CB55EEE" w14:textId="77777777" w:rsidR="00DD2E34" w:rsidRDefault="00DD2E34">
      <w:pPr>
        <w:pStyle w:val="a3"/>
        <w:spacing w:before="10"/>
        <w:rPr>
          <w:sz w:val="20"/>
        </w:rPr>
      </w:pPr>
    </w:p>
    <w:p w14:paraId="1507A056" w14:textId="77777777" w:rsidR="00DD2E34" w:rsidRDefault="005839AE">
      <w:pPr>
        <w:pStyle w:val="a4"/>
        <w:numPr>
          <w:ilvl w:val="1"/>
          <w:numId w:val="4"/>
        </w:numPr>
        <w:tabs>
          <w:tab w:val="left" w:pos="1153"/>
        </w:tabs>
        <w:ind w:right="151" w:firstLine="540"/>
        <w:jc w:val="both"/>
        <w:rPr>
          <w:sz w:val="24"/>
        </w:rPr>
      </w:pPr>
      <w:r>
        <w:rPr>
          <w:sz w:val="24"/>
        </w:rPr>
        <w:t>подведение итогов проведения профилактического медицинского осмотра и диспансеризации на фельдшерском участке;</w:t>
      </w:r>
    </w:p>
    <w:p w14:paraId="609ECED8" w14:textId="77777777" w:rsidR="00DD2E34" w:rsidRDefault="00DD2E34">
      <w:pPr>
        <w:pStyle w:val="a3"/>
        <w:spacing w:before="10"/>
        <w:rPr>
          <w:sz w:val="20"/>
        </w:rPr>
      </w:pPr>
    </w:p>
    <w:p w14:paraId="477218DF" w14:textId="77777777" w:rsidR="00DD2E34" w:rsidRDefault="005839AE">
      <w:pPr>
        <w:pStyle w:val="a4"/>
        <w:numPr>
          <w:ilvl w:val="1"/>
          <w:numId w:val="4"/>
        </w:numPr>
        <w:tabs>
          <w:tab w:val="left" w:pos="1052"/>
        </w:tabs>
        <w:ind w:right="141" w:firstLine="540"/>
        <w:jc w:val="both"/>
        <w:rPr>
          <w:sz w:val="24"/>
        </w:rPr>
      </w:pPr>
      <w:r>
        <w:rPr>
          <w:sz w:val="24"/>
        </w:rPr>
        <w:t xml:space="preserve">формирование комплекта документов, заполнение </w:t>
      </w:r>
      <w:hyperlink r:id="rId77">
        <w:r>
          <w:rPr>
            <w:color w:val="0000FF"/>
            <w:sz w:val="24"/>
          </w:rPr>
          <w:t>карты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</w:t>
      </w:r>
      <w:r>
        <w:rPr>
          <w:spacing w:val="-2"/>
          <w:sz w:val="24"/>
        </w:rPr>
        <w:t>диспансеризации);</w:t>
      </w:r>
    </w:p>
    <w:p w14:paraId="7F310C22" w14:textId="77777777" w:rsidR="00DD2E34" w:rsidRDefault="00DD2E34">
      <w:pPr>
        <w:pStyle w:val="a3"/>
        <w:rPr>
          <w:sz w:val="20"/>
        </w:rPr>
      </w:pPr>
    </w:p>
    <w:p w14:paraId="17AB6E7D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FB13334" wp14:editId="1C05F915">
                <wp:simplePos x="0" y="0"/>
                <wp:positionH relativeFrom="page">
                  <wp:posOffset>1062532</wp:posOffset>
                </wp:positionH>
                <wp:positionV relativeFrom="paragraph">
                  <wp:posOffset>115164</wp:posOffset>
                </wp:positionV>
                <wp:extent cx="162306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A6F05" id="Graphic 39" o:spid="_x0000_s1026" style="position:absolute;margin-left:83.65pt;margin-top:9.05pt;width:127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6BA67E3" w14:textId="77777777" w:rsidR="00DD2E34" w:rsidRDefault="00DD2E34">
      <w:pPr>
        <w:pStyle w:val="a3"/>
        <w:spacing w:before="5"/>
        <w:rPr>
          <w:sz w:val="21"/>
        </w:rPr>
      </w:pPr>
    </w:p>
    <w:p w14:paraId="583024F6" w14:textId="77777777" w:rsidR="00DD2E34" w:rsidRDefault="005839AE">
      <w:pPr>
        <w:pStyle w:val="a3"/>
        <w:spacing w:before="90"/>
        <w:ind w:left="132" w:firstLine="540"/>
      </w:pPr>
      <w:r>
        <w:t>&lt;11</w:t>
      </w:r>
      <w:r>
        <w:t>&gt;</w:t>
      </w:r>
      <w:r>
        <w:rPr>
          <w:spacing w:val="38"/>
        </w:rPr>
        <w:t xml:space="preserve"> </w:t>
      </w:r>
      <w:r>
        <w:t>Зарегистрирован</w:t>
      </w:r>
      <w:r>
        <w:rPr>
          <w:spacing w:val="39"/>
        </w:rPr>
        <w:t xml:space="preserve"> </w:t>
      </w:r>
      <w:r>
        <w:t>Министерством</w:t>
      </w:r>
      <w:r>
        <w:rPr>
          <w:spacing w:val="37"/>
        </w:rPr>
        <w:t xml:space="preserve"> </w:t>
      </w:r>
      <w:r>
        <w:t>юстиции</w:t>
      </w:r>
      <w:r>
        <w:rPr>
          <w:spacing w:val="39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11</w:t>
      </w:r>
      <w:r>
        <w:rPr>
          <w:spacing w:val="38"/>
        </w:rPr>
        <w:t xml:space="preserve"> </w:t>
      </w:r>
      <w:r>
        <w:t>января</w:t>
      </w:r>
      <w:r>
        <w:rPr>
          <w:spacing w:val="38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г., регистрационный N 62033.</w:t>
      </w:r>
    </w:p>
    <w:p w14:paraId="4A06E5BB" w14:textId="77777777" w:rsidR="00DD2E34" w:rsidRDefault="00DD2E34">
      <w:pPr>
        <w:pStyle w:val="a3"/>
      </w:pPr>
    </w:p>
    <w:p w14:paraId="05A81426" w14:textId="77777777" w:rsidR="00DD2E34" w:rsidRDefault="005839AE">
      <w:pPr>
        <w:pStyle w:val="a4"/>
        <w:numPr>
          <w:ilvl w:val="1"/>
          <w:numId w:val="4"/>
        </w:numPr>
        <w:tabs>
          <w:tab w:val="left" w:pos="1071"/>
        </w:tabs>
        <w:ind w:right="142" w:firstLine="540"/>
        <w:jc w:val="both"/>
        <w:rPr>
          <w:sz w:val="24"/>
        </w:rPr>
      </w:pPr>
      <w:r>
        <w:rPr>
          <w:sz w:val="24"/>
        </w:rPr>
        <w:t xml:space="preserve">информирование граждан о возможности медицинского освидетельствования для выявления ВИЧ-инфекции в соответствии со </w:t>
      </w:r>
      <w:hyperlink r:id="rId78">
        <w:r>
          <w:rPr>
            <w:color w:val="0000FF"/>
            <w:sz w:val="24"/>
          </w:rPr>
          <w:t>статьей 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</w:t>
      </w:r>
      <w:r>
        <w:rPr>
          <w:sz w:val="24"/>
        </w:rPr>
        <w:t>ека (ВИЧ-инфекции)" (далее - Федеральный закон N 38-ФЗ) &lt;12&gt;</w:t>
      </w:r>
      <w:r>
        <w:rPr>
          <w:spacing w:val="40"/>
          <w:sz w:val="24"/>
        </w:rPr>
        <w:t xml:space="preserve"> </w:t>
      </w:r>
      <w:r>
        <w:rPr>
          <w:sz w:val="24"/>
        </w:rPr>
        <w:t>с предоставлением адресов медицинских организаций, в которых возможно осуществить добровольное,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анонимное,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выявления </w:t>
      </w:r>
      <w:r>
        <w:rPr>
          <w:spacing w:val="-2"/>
          <w:sz w:val="24"/>
        </w:rPr>
        <w:t>ВИЧ-инфекции.</w:t>
      </w:r>
    </w:p>
    <w:p w14:paraId="1C19A7C9" w14:textId="77777777" w:rsidR="00DD2E34" w:rsidRDefault="00DD2E34">
      <w:pPr>
        <w:pStyle w:val="a3"/>
        <w:rPr>
          <w:sz w:val="20"/>
        </w:rPr>
      </w:pPr>
    </w:p>
    <w:p w14:paraId="1F46836B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314E08" wp14:editId="7A8B539B">
                <wp:simplePos x="0" y="0"/>
                <wp:positionH relativeFrom="page">
                  <wp:posOffset>1062532</wp:posOffset>
                </wp:positionH>
                <wp:positionV relativeFrom="paragraph">
                  <wp:posOffset>115121</wp:posOffset>
                </wp:positionV>
                <wp:extent cx="162306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0AB26" id="Graphic 40" o:spid="_x0000_s1026" style="position:absolute;margin-left:83.65pt;margin-top:9.05pt;width:127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6F2C5897" w14:textId="77777777" w:rsidR="00DD2E34" w:rsidRDefault="00DD2E34">
      <w:pPr>
        <w:pStyle w:val="a3"/>
        <w:spacing w:before="5"/>
        <w:rPr>
          <w:sz w:val="21"/>
        </w:rPr>
      </w:pPr>
    </w:p>
    <w:p w14:paraId="134F85F4" w14:textId="77777777" w:rsidR="00DD2E34" w:rsidRDefault="005839AE">
      <w:pPr>
        <w:pStyle w:val="a3"/>
        <w:spacing w:before="90"/>
        <w:ind w:left="673"/>
      </w:pPr>
      <w:r>
        <w:t>&lt;12&gt;</w:t>
      </w:r>
      <w:r>
        <w:rPr>
          <w:spacing w:val="4"/>
        </w:rPr>
        <w:t xml:space="preserve"> </w:t>
      </w:r>
      <w:r>
        <w:t>Собрание</w:t>
      </w:r>
      <w:r>
        <w:rPr>
          <w:spacing w:val="5"/>
        </w:rPr>
        <w:t xml:space="preserve"> </w:t>
      </w:r>
      <w:r>
        <w:t>законодательства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1995,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14,</w:t>
      </w:r>
      <w:r>
        <w:rPr>
          <w:spacing w:val="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1212;</w:t>
      </w:r>
      <w:r>
        <w:rPr>
          <w:spacing w:val="6"/>
        </w:rPr>
        <w:t xml:space="preserve"> </w:t>
      </w:r>
      <w:r>
        <w:t>2013,</w:t>
      </w:r>
      <w:r>
        <w:rPr>
          <w:spacing w:val="4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48,</w:t>
      </w:r>
      <w:r>
        <w:rPr>
          <w:spacing w:val="5"/>
        </w:rPr>
        <w:t xml:space="preserve"> </w:t>
      </w:r>
      <w:r>
        <w:rPr>
          <w:spacing w:val="-5"/>
        </w:rPr>
        <w:t>ст.</w:t>
      </w:r>
    </w:p>
    <w:p w14:paraId="6CD2A719" w14:textId="77777777" w:rsidR="00DD2E34" w:rsidRDefault="005839AE">
      <w:pPr>
        <w:pStyle w:val="a3"/>
        <w:ind w:left="132"/>
      </w:pPr>
      <w:r>
        <w:rPr>
          <w:spacing w:val="-2"/>
        </w:rPr>
        <w:t>6165.</w:t>
      </w:r>
    </w:p>
    <w:p w14:paraId="68615288" w14:textId="77777777" w:rsidR="00DD2E34" w:rsidRDefault="00DD2E34">
      <w:pPr>
        <w:pStyle w:val="a3"/>
        <w:spacing w:before="2"/>
        <w:rPr>
          <w:sz w:val="16"/>
        </w:rPr>
      </w:pPr>
    </w:p>
    <w:p w14:paraId="78A80D56" w14:textId="77777777" w:rsidR="00DD2E34" w:rsidRDefault="005839AE">
      <w:pPr>
        <w:pStyle w:val="a4"/>
        <w:numPr>
          <w:ilvl w:val="0"/>
          <w:numId w:val="4"/>
        </w:numPr>
        <w:tabs>
          <w:tab w:val="left" w:pos="1041"/>
        </w:tabs>
        <w:spacing w:before="90"/>
        <w:ind w:right="151" w:firstLine="540"/>
        <w:jc w:val="both"/>
        <w:rPr>
          <w:sz w:val="24"/>
        </w:rPr>
      </w:pPr>
      <w:r>
        <w:rPr>
          <w:sz w:val="24"/>
        </w:rPr>
        <w:t>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14:paraId="62148597" w14:textId="77777777" w:rsidR="00DD2E34" w:rsidRDefault="00DD2E34">
      <w:pPr>
        <w:pStyle w:val="a3"/>
        <w:spacing w:before="10"/>
        <w:rPr>
          <w:sz w:val="20"/>
        </w:rPr>
      </w:pPr>
    </w:p>
    <w:p w14:paraId="4855DAAE" w14:textId="77777777" w:rsidR="00DD2E34" w:rsidRDefault="005839AE">
      <w:pPr>
        <w:pStyle w:val="a4"/>
        <w:numPr>
          <w:ilvl w:val="1"/>
          <w:numId w:val="4"/>
        </w:numPr>
        <w:tabs>
          <w:tab w:val="left" w:pos="975"/>
        </w:tabs>
        <w:ind w:right="145" w:firstLine="540"/>
        <w:jc w:val="both"/>
        <w:rPr>
          <w:sz w:val="24"/>
        </w:rPr>
      </w:pPr>
      <w:r>
        <w:rPr>
          <w:sz w:val="24"/>
        </w:rPr>
        <w:t>привлечение населения, прикрепленного к участку, к прохождению профилактического медицинского осмотра и диспансеризации, инф</w:t>
      </w:r>
      <w:r>
        <w:rPr>
          <w:sz w:val="24"/>
        </w:rPr>
        <w:t>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</w:t>
      </w:r>
      <w:r>
        <w:rPr>
          <w:sz w:val="24"/>
        </w:rPr>
        <w:t>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14:paraId="20B32379" w14:textId="77777777" w:rsidR="00DD2E34" w:rsidRDefault="00DD2E34">
      <w:pPr>
        <w:pStyle w:val="a3"/>
        <w:spacing w:before="11"/>
        <w:rPr>
          <w:sz w:val="20"/>
        </w:rPr>
      </w:pPr>
    </w:p>
    <w:p w14:paraId="13649FC4" w14:textId="77777777" w:rsidR="00DD2E34" w:rsidRDefault="005839AE">
      <w:pPr>
        <w:pStyle w:val="a4"/>
        <w:numPr>
          <w:ilvl w:val="1"/>
          <w:numId w:val="4"/>
        </w:numPr>
        <w:tabs>
          <w:tab w:val="left" w:pos="973"/>
        </w:tabs>
        <w:ind w:right="143" w:firstLine="540"/>
        <w:jc w:val="both"/>
        <w:rPr>
          <w:sz w:val="24"/>
        </w:rPr>
      </w:pPr>
      <w:r>
        <w:rPr>
          <w:sz w:val="24"/>
        </w:rPr>
        <w:t xml:space="preserve">прием (осмотр) по результатам профилактического медицинского осмотра, в том </w:t>
      </w:r>
      <w:r>
        <w:rPr>
          <w:sz w:val="24"/>
        </w:rPr>
        <w:t xml:space="preserve">числе граждан, направленных в соответствии с </w:t>
      </w:r>
      <w:hyperlink w:anchor="_bookmark3" w:history="1">
        <w:r>
          <w:rPr>
            <w:color w:val="0000FF"/>
            <w:sz w:val="24"/>
          </w:rPr>
          <w:t>подпунктом 4 пункта 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5" w:history="1">
        <w:r>
          <w:rPr>
            <w:color w:val="0000FF"/>
            <w:sz w:val="24"/>
          </w:rPr>
          <w:t>подпунктом 6 пункта 15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порядка, в объеме, предусмотренном в </w:t>
      </w:r>
      <w:hyperlink w:anchor="_bookmark10" w:history="1">
        <w:r>
          <w:rPr>
            <w:color w:val="0000FF"/>
            <w:sz w:val="24"/>
          </w:rPr>
          <w:t>подпункте 12 пункта 16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астоящего порядка, прием (осмотр) по результатам первого этапа диспансеризации, включающий осмотр на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</w:t>
      </w:r>
      <w:r>
        <w:rPr>
          <w:sz w:val="24"/>
        </w:rPr>
        <w:t>ппы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8"/>
          <w:sz w:val="24"/>
        </w:rPr>
        <w:t xml:space="preserve"> </w:t>
      </w:r>
      <w:r>
        <w:rPr>
          <w:sz w:val="24"/>
        </w:rPr>
        <w:t>диспансерного</w:t>
      </w:r>
      <w:r>
        <w:rPr>
          <w:spacing w:val="36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8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</w:p>
    <w:p w14:paraId="1651EEA2" w14:textId="77777777" w:rsidR="00DD2E34" w:rsidRDefault="00DD2E34">
      <w:pPr>
        <w:jc w:val="both"/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603C7AD1" w14:textId="77777777" w:rsidR="00DD2E34" w:rsidRDefault="00DD2E34">
      <w:pPr>
        <w:pStyle w:val="a3"/>
        <w:spacing w:before="5"/>
        <w:rPr>
          <w:sz w:val="15"/>
        </w:rPr>
      </w:pPr>
    </w:p>
    <w:p w14:paraId="0B408616" w14:textId="77777777" w:rsidR="00DD2E34" w:rsidRDefault="005839AE">
      <w:pPr>
        <w:pStyle w:val="a3"/>
        <w:spacing w:before="90"/>
        <w:ind w:left="132" w:right="142"/>
        <w:jc w:val="both"/>
      </w:pPr>
      <w:r>
        <w:t>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</w:t>
      </w:r>
      <w:r>
        <w:t xml:space="preserve">еме, предусмотренном в </w:t>
      </w:r>
      <w:hyperlink w:anchor="_bookmark13" w:history="1">
        <w:r>
          <w:rPr>
            <w:color w:val="0000FF"/>
          </w:rPr>
          <w:t>подпункте</w:t>
        </w:r>
      </w:hyperlink>
      <w:r>
        <w:rPr>
          <w:color w:val="0000FF"/>
        </w:rPr>
        <w:t xml:space="preserve"> </w:t>
      </w:r>
      <w:hyperlink w:anchor="_bookmark13" w:history="1">
        <w:r>
          <w:rPr>
            <w:color w:val="0000FF"/>
          </w:rPr>
          <w:t>13 пункта 18</w:t>
        </w:r>
      </w:hyperlink>
      <w:r>
        <w:rPr>
          <w:color w:val="0000FF"/>
        </w:rPr>
        <w:t xml:space="preserve"> </w:t>
      </w:r>
      <w:r>
        <w:t>настоящего порядка;</w:t>
      </w:r>
    </w:p>
    <w:p w14:paraId="4564AB85" w14:textId="77777777" w:rsidR="00DD2E34" w:rsidRDefault="00DD2E34">
      <w:pPr>
        <w:pStyle w:val="a3"/>
        <w:spacing w:before="10"/>
        <w:rPr>
          <w:sz w:val="20"/>
        </w:rPr>
      </w:pPr>
    </w:p>
    <w:p w14:paraId="4214E9A1" w14:textId="77777777" w:rsidR="00DD2E34" w:rsidRDefault="005839AE">
      <w:pPr>
        <w:pStyle w:val="a4"/>
        <w:numPr>
          <w:ilvl w:val="1"/>
          <w:numId w:val="4"/>
        </w:numPr>
        <w:tabs>
          <w:tab w:val="left" w:pos="961"/>
        </w:tabs>
        <w:ind w:right="142" w:firstLine="540"/>
        <w:jc w:val="both"/>
        <w:rPr>
          <w:sz w:val="24"/>
        </w:rPr>
      </w:pPr>
      <w:r>
        <w:rPr>
          <w:sz w:val="24"/>
        </w:rPr>
        <w:t>разъяснение пациентам с факторами риска хронических неинфекционных заболеваний о мерах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снижению,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очень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</w:t>
      </w:r>
      <w:r>
        <w:rPr>
          <w:sz w:val="24"/>
        </w:rPr>
        <w:t>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14:paraId="375396F0" w14:textId="77777777" w:rsidR="00DD2E34" w:rsidRDefault="00DD2E34">
      <w:pPr>
        <w:pStyle w:val="a3"/>
        <w:spacing w:before="11"/>
        <w:rPr>
          <w:sz w:val="20"/>
        </w:rPr>
      </w:pPr>
    </w:p>
    <w:p w14:paraId="1CD239AD" w14:textId="77777777" w:rsidR="00DD2E34" w:rsidRDefault="005839AE">
      <w:pPr>
        <w:pStyle w:val="a4"/>
        <w:numPr>
          <w:ilvl w:val="1"/>
          <w:numId w:val="4"/>
        </w:numPr>
        <w:tabs>
          <w:tab w:val="left" w:pos="1153"/>
        </w:tabs>
        <w:ind w:right="151" w:firstLine="540"/>
        <w:jc w:val="both"/>
        <w:rPr>
          <w:sz w:val="24"/>
        </w:rPr>
      </w:pPr>
      <w:r>
        <w:rPr>
          <w:sz w:val="24"/>
        </w:rPr>
        <w:t>подведение итогов проведения профилак</w:t>
      </w:r>
      <w:r>
        <w:rPr>
          <w:sz w:val="24"/>
        </w:rPr>
        <w:t>тического медицинского осмотра и диспансеризации на участке;</w:t>
      </w:r>
    </w:p>
    <w:p w14:paraId="47FB5613" w14:textId="77777777" w:rsidR="00DD2E34" w:rsidRDefault="00DD2E34">
      <w:pPr>
        <w:pStyle w:val="a3"/>
        <w:spacing w:before="10"/>
        <w:rPr>
          <w:sz w:val="20"/>
        </w:rPr>
      </w:pPr>
    </w:p>
    <w:p w14:paraId="1021E189" w14:textId="77777777" w:rsidR="00DD2E34" w:rsidRDefault="005839AE">
      <w:pPr>
        <w:pStyle w:val="a4"/>
        <w:numPr>
          <w:ilvl w:val="1"/>
          <w:numId w:val="4"/>
        </w:numPr>
        <w:tabs>
          <w:tab w:val="left" w:pos="1071"/>
        </w:tabs>
        <w:ind w:right="144" w:firstLine="540"/>
        <w:jc w:val="both"/>
        <w:rPr>
          <w:sz w:val="24"/>
        </w:rPr>
      </w:pPr>
      <w:r>
        <w:rPr>
          <w:sz w:val="24"/>
        </w:rPr>
        <w:t xml:space="preserve">информирование граждан о возможности медицинского освидетельствования для выявления ВИЧ-инфекции в соответствии со </w:t>
      </w:r>
      <w:hyperlink r:id="rId79">
        <w:r>
          <w:rPr>
            <w:color w:val="0000FF"/>
            <w:sz w:val="24"/>
          </w:rPr>
          <w:t>статьей 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</w:t>
      </w:r>
      <w:r>
        <w:rPr>
          <w:sz w:val="24"/>
        </w:rPr>
        <w:t>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14:paraId="7ED5F4F2" w14:textId="77777777" w:rsidR="00DD2E34" w:rsidRDefault="00DD2E34">
      <w:pPr>
        <w:pStyle w:val="a3"/>
        <w:spacing w:before="10"/>
        <w:rPr>
          <w:sz w:val="20"/>
        </w:rPr>
      </w:pPr>
    </w:p>
    <w:p w14:paraId="7122E03F" w14:textId="77777777" w:rsidR="00DD2E34" w:rsidRDefault="005839AE">
      <w:pPr>
        <w:pStyle w:val="a4"/>
        <w:numPr>
          <w:ilvl w:val="0"/>
          <w:numId w:val="4"/>
        </w:numPr>
        <w:tabs>
          <w:tab w:val="left" w:pos="1149"/>
        </w:tabs>
        <w:ind w:right="151" w:firstLine="540"/>
        <w:jc w:val="both"/>
        <w:rPr>
          <w:sz w:val="24"/>
        </w:rPr>
      </w:pPr>
      <w:r>
        <w:rPr>
          <w:sz w:val="24"/>
        </w:rPr>
        <w:t>Основными задачами отделения (кабинета) медицинской профилактики и ц</w:t>
      </w:r>
      <w:r>
        <w:rPr>
          <w:sz w:val="24"/>
        </w:rPr>
        <w:t>ентра здоровья при организации и проведении профилактического медицинского осмотра и диспансеризации являются:</w:t>
      </w:r>
    </w:p>
    <w:p w14:paraId="6201C64C" w14:textId="77777777" w:rsidR="00DD2E34" w:rsidRDefault="00DD2E34">
      <w:pPr>
        <w:pStyle w:val="a3"/>
        <w:spacing w:before="11"/>
        <w:rPr>
          <w:sz w:val="20"/>
        </w:rPr>
      </w:pPr>
    </w:p>
    <w:p w14:paraId="792143B9" w14:textId="77777777" w:rsidR="00DD2E34" w:rsidRDefault="005839AE">
      <w:pPr>
        <w:pStyle w:val="a4"/>
        <w:numPr>
          <w:ilvl w:val="1"/>
          <w:numId w:val="4"/>
        </w:numPr>
        <w:tabs>
          <w:tab w:val="left" w:pos="1158"/>
        </w:tabs>
        <w:ind w:right="148" w:firstLine="540"/>
        <w:jc w:val="both"/>
        <w:rPr>
          <w:sz w:val="24"/>
        </w:rPr>
      </w:pPr>
      <w:r>
        <w:rPr>
          <w:sz w:val="24"/>
        </w:rPr>
        <w:t>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14:paraId="0C30028D" w14:textId="77777777" w:rsidR="00DD2E34" w:rsidRDefault="00DD2E34">
      <w:pPr>
        <w:pStyle w:val="a3"/>
        <w:spacing w:before="10"/>
        <w:rPr>
          <w:sz w:val="20"/>
        </w:rPr>
      </w:pPr>
    </w:p>
    <w:p w14:paraId="28DE95E5" w14:textId="77777777" w:rsidR="00DD2E34" w:rsidRDefault="005839AE">
      <w:pPr>
        <w:pStyle w:val="a4"/>
        <w:numPr>
          <w:ilvl w:val="1"/>
          <w:numId w:val="4"/>
        </w:numPr>
        <w:tabs>
          <w:tab w:val="left" w:pos="987"/>
        </w:tabs>
        <w:ind w:right="147" w:firstLine="540"/>
        <w:jc w:val="both"/>
        <w:rPr>
          <w:sz w:val="24"/>
        </w:rPr>
      </w:pPr>
      <w:r>
        <w:rPr>
          <w:sz w:val="24"/>
        </w:rPr>
        <w:t>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</w:t>
      </w:r>
      <w:r>
        <w:rPr>
          <w:sz w:val="24"/>
        </w:rPr>
        <w:t>рохождению профилактического медицинского осмотра, диспансеризации;</w:t>
      </w:r>
    </w:p>
    <w:p w14:paraId="7E292E48" w14:textId="77777777" w:rsidR="00DD2E34" w:rsidRDefault="00DD2E34">
      <w:pPr>
        <w:pStyle w:val="a3"/>
        <w:spacing w:before="10"/>
        <w:rPr>
          <w:sz w:val="20"/>
        </w:rPr>
      </w:pPr>
    </w:p>
    <w:p w14:paraId="0CE173ED" w14:textId="77777777" w:rsidR="00DD2E34" w:rsidRDefault="005839AE">
      <w:pPr>
        <w:pStyle w:val="a4"/>
        <w:numPr>
          <w:ilvl w:val="1"/>
          <w:numId w:val="4"/>
        </w:numPr>
        <w:tabs>
          <w:tab w:val="left" w:pos="1129"/>
        </w:tabs>
        <w:ind w:right="148" w:firstLine="540"/>
        <w:jc w:val="both"/>
        <w:rPr>
          <w:sz w:val="24"/>
        </w:rPr>
      </w:pPr>
      <w:r>
        <w:rPr>
          <w:sz w:val="24"/>
        </w:rPr>
        <w:t>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14:paraId="4028F0A3" w14:textId="77777777" w:rsidR="00DD2E34" w:rsidRDefault="00DD2E34">
      <w:pPr>
        <w:pStyle w:val="a3"/>
        <w:spacing w:before="10"/>
        <w:rPr>
          <w:sz w:val="20"/>
        </w:rPr>
      </w:pPr>
    </w:p>
    <w:p w14:paraId="7DA47720" w14:textId="77777777" w:rsidR="00DD2E34" w:rsidRDefault="005839AE">
      <w:pPr>
        <w:pStyle w:val="a4"/>
        <w:numPr>
          <w:ilvl w:val="1"/>
          <w:numId w:val="4"/>
        </w:numPr>
        <w:tabs>
          <w:tab w:val="left" w:pos="1040"/>
        </w:tabs>
        <w:spacing w:before="1"/>
        <w:ind w:right="151" w:firstLine="540"/>
        <w:jc w:val="both"/>
        <w:rPr>
          <w:sz w:val="24"/>
        </w:rPr>
      </w:pPr>
      <w:bookmarkStart w:id="4" w:name="_bookmark4"/>
      <w:bookmarkEnd w:id="4"/>
      <w:r>
        <w:rPr>
          <w:sz w:val="24"/>
        </w:rPr>
        <w:t>выполнение приемов (осмотров</w:t>
      </w:r>
      <w:r>
        <w:rPr>
          <w:sz w:val="24"/>
        </w:rPr>
        <w:t>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14:paraId="297B05A1" w14:textId="77777777" w:rsidR="00DD2E34" w:rsidRDefault="00DD2E34">
      <w:pPr>
        <w:pStyle w:val="a3"/>
        <w:spacing w:before="9"/>
        <w:rPr>
          <w:sz w:val="20"/>
        </w:rPr>
      </w:pPr>
    </w:p>
    <w:p w14:paraId="6F93C6D4" w14:textId="77777777" w:rsidR="00DD2E34" w:rsidRDefault="005839AE">
      <w:pPr>
        <w:pStyle w:val="a3"/>
        <w:spacing w:before="1"/>
        <w:ind w:left="673"/>
      </w:pPr>
      <w:r>
        <w:rPr>
          <w:spacing w:val="-2"/>
        </w:rPr>
        <w:t>анкетирования;</w:t>
      </w:r>
    </w:p>
    <w:p w14:paraId="133FAEF3" w14:textId="77777777" w:rsidR="00DD2E34" w:rsidRDefault="00DD2E34">
      <w:pPr>
        <w:pStyle w:val="a3"/>
        <w:spacing w:before="9"/>
        <w:rPr>
          <w:sz w:val="20"/>
        </w:rPr>
      </w:pPr>
    </w:p>
    <w:p w14:paraId="0D27648A" w14:textId="77777777" w:rsidR="00DD2E34" w:rsidRDefault="005839AE">
      <w:pPr>
        <w:pStyle w:val="a3"/>
        <w:spacing w:before="1"/>
        <w:ind w:left="132" w:firstLine="540"/>
      </w:pPr>
      <w:r>
        <w:t>расчета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антропометрии</w:t>
      </w:r>
      <w:r>
        <w:rPr>
          <w:spacing w:val="40"/>
        </w:rPr>
        <w:t xml:space="preserve"> </w:t>
      </w:r>
      <w:r>
        <w:t>(измерение</w:t>
      </w:r>
      <w:r>
        <w:rPr>
          <w:spacing w:val="40"/>
        </w:rPr>
        <w:t xml:space="preserve"> </w:t>
      </w:r>
      <w:r>
        <w:t>роста,</w:t>
      </w:r>
      <w:r>
        <w:rPr>
          <w:spacing w:val="40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тела,</w:t>
      </w:r>
      <w:r>
        <w:rPr>
          <w:spacing w:val="40"/>
        </w:rPr>
        <w:t xml:space="preserve"> </w:t>
      </w:r>
      <w:r>
        <w:t>окружности</w:t>
      </w:r>
      <w:r>
        <w:rPr>
          <w:spacing w:val="40"/>
        </w:rPr>
        <w:t xml:space="preserve"> </w:t>
      </w:r>
      <w:r>
        <w:t>талии)</w:t>
      </w:r>
      <w:r>
        <w:rPr>
          <w:spacing w:val="80"/>
        </w:rPr>
        <w:t xml:space="preserve"> </w:t>
      </w:r>
      <w:r>
        <w:t>индекса массы тела;</w:t>
      </w:r>
    </w:p>
    <w:p w14:paraId="3B48C7D1" w14:textId="77777777" w:rsidR="00DD2E34" w:rsidRDefault="00DD2E34">
      <w:pPr>
        <w:pStyle w:val="a3"/>
        <w:spacing w:before="10"/>
        <w:rPr>
          <w:sz w:val="20"/>
        </w:rPr>
      </w:pPr>
    </w:p>
    <w:p w14:paraId="722673EA" w14:textId="77777777" w:rsidR="00DD2E34" w:rsidRDefault="005839AE">
      <w:pPr>
        <w:pStyle w:val="a3"/>
        <w:spacing w:line="448" w:lineRule="auto"/>
        <w:ind w:left="673" w:right="2789"/>
      </w:pPr>
      <w:r>
        <w:t>измерения</w:t>
      </w:r>
      <w:r>
        <w:rPr>
          <w:spacing w:val="-8"/>
        </w:rPr>
        <w:t xml:space="preserve"> </w:t>
      </w:r>
      <w:r>
        <w:t>артериального</w:t>
      </w:r>
      <w:r>
        <w:rPr>
          <w:spacing w:val="-8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периферических</w:t>
      </w:r>
      <w:r>
        <w:rPr>
          <w:spacing w:val="-6"/>
        </w:rPr>
        <w:t xml:space="preserve"> </w:t>
      </w:r>
      <w:r>
        <w:t>артериях; определения уровня общего холестерина в крови;</w:t>
      </w:r>
    </w:p>
    <w:p w14:paraId="4839D3CA" w14:textId="77777777" w:rsidR="00DD2E34" w:rsidRDefault="005839AE">
      <w:pPr>
        <w:pStyle w:val="a3"/>
        <w:ind w:left="673"/>
      </w:pPr>
      <w:r>
        <w:t>определения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rPr>
          <w:spacing w:val="-2"/>
        </w:rPr>
        <w:t>натощак;</w:t>
      </w:r>
    </w:p>
    <w:p w14:paraId="6D7EC8EB" w14:textId="77777777" w:rsidR="00DD2E34" w:rsidRDefault="00DD2E34">
      <w:pPr>
        <w:sectPr w:rsidR="00DD2E34">
          <w:pgSz w:w="11910" w:h="16840"/>
          <w:pgMar w:top="1720" w:right="420" w:bottom="1680" w:left="1000" w:header="550" w:footer="1497" w:gutter="0"/>
          <w:cols w:space="720"/>
        </w:sectPr>
      </w:pPr>
    </w:p>
    <w:p w14:paraId="33EEC5B9" w14:textId="77777777" w:rsidR="00DD2E34" w:rsidRDefault="00DD2E34">
      <w:pPr>
        <w:pStyle w:val="a3"/>
        <w:spacing w:before="5"/>
        <w:rPr>
          <w:sz w:val="15"/>
        </w:rPr>
      </w:pPr>
    </w:p>
    <w:p w14:paraId="6A2428D7" w14:textId="77777777" w:rsidR="00DD2E34" w:rsidRDefault="005839AE">
      <w:pPr>
        <w:pStyle w:val="a3"/>
        <w:spacing w:before="90"/>
        <w:ind w:left="673"/>
      </w:pPr>
      <w:r>
        <w:t>измерения</w:t>
      </w:r>
      <w:r>
        <w:rPr>
          <w:spacing w:val="-7"/>
        </w:rPr>
        <w:t xml:space="preserve"> </w:t>
      </w:r>
      <w:r>
        <w:t>внутриглазного</w:t>
      </w:r>
      <w:r>
        <w:rPr>
          <w:spacing w:val="-7"/>
        </w:rPr>
        <w:t xml:space="preserve"> </w:t>
      </w:r>
      <w:r>
        <w:rPr>
          <w:spacing w:val="-2"/>
        </w:rPr>
        <w:t>давления;</w:t>
      </w:r>
    </w:p>
    <w:p w14:paraId="083FA9C2" w14:textId="77777777" w:rsidR="00DD2E34" w:rsidRDefault="00DD2E34">
      <w:pPr>
        <w:pStyle w:val="a3"/>
        <w:spacing w:before="10"/>
        <w:rPr>
          <w:sz w:val="20"/>
        </w:rPr>
      </w:pPr>
    </w:p>
    <w:p w14:paraId="0D602F4D" w14:textId="77777777" w:rsidR="00DD2E34" w:rsidRDefault="005839AE">
      <w:pPr>
        <w:pStyle w:val="a3"/>
        <w:ind w:left="132" w:right="141" w:firstLine="540"/>
        <w:jc w:val="both"/>
      </w:pPr>
      <w:r>
        <w:t>определения факторов риска и</w:t>
      </w:r>
      <w:r>
        <w:t xml:space="preserve">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_bookmark16" w:history="1">
        <w:r>
          <w:rPr>
            <w:color w:val="0000FF"/>
          </w:rPr>
          <w:t>приложением N 3</w:t>
        </w:r>
      </w:hyperlink>
      <w:r>
        <w:rPr>
          <w:color w:val="0000FF"/>
        </w:rPr>
        <w:t xml:space="preserve"> </w:t>
      </w:r>
      <w:r>
        <w:t>к настоящему порядку;</w:t>
      </w:r>
    </w:p>
    <w:p w14:paraId="3E035CD0" w14:textId="77777777" w:rsidR="00DD2E34" w:rsidRDefault="00DD2E34">
      <w:pPr>
        <w:pStyle w:val="a3"/>
        <w:spacing w:before="10"/>
        <w:rPr>
          <w:sz w:val="20"/>
        </w:rPr>
      </w:pPr>
    </w:p>
    <w:p w14:paraId="220C681D" w14:textId="77777777" w:rsidR="00DD2E34" w:rsidRDefault="005839AE">
      <w:pPr>
        <w:pStyle w:val="a3"/>
        <w:ind w:left="132" w:right="145" w:firstLine="540"/>
        <w:jc w:val="both"/>
      </w:pPr>
      <w:r>
        <w:t>определения относительного сердечно-сосудистого риска у граждан в возрасте от 18 до 39</w:t>
      </w:r>
      <w:r>
        <w:rPr>
          <w:spacing w:val="40"/>
        </w:rPr>
        <w:t xml:space="preserve"> </w:t>
      </w:r>
      <w:r>
        <w:t>лет включительно, и абсолютного сердечно-сосудистого риска у граждан в возрасте от 40 до 64</w:t>
      </w:r>
      <w:r>
        <w:rPr>
          <w:spacing w:val="40"/>
        </w:rPr>
        <w:t xml:space="preserve"> </w:t>
      </w:r>
      <w:r>
        <w:t>лет включительно, не имеющих сердечно-сосудистых заболеваний атеросклеротичес</w:t>
      </w:r>
      <w:r>
        <w:t>кого генеза, сахарного диабета второго типа и хронической болезни почек;</w:t>
      </w:r>
    </w:p>
    <w:p w14:paraId="5102DE20" w14:textId="77777777" w:rsidR="00DD2E34" w:rsidRDefault="00DD2E34">
      <w:pPr>
        <w:pStyle w:val="a3"/>
        <w:spacing w:before="11"/>
        <w:rPr>
          <w:sz w:val="20"/>
        </w:rPr>
      </w:pPr>
    </w:p>
    <w:p w14:paraId="7610574D" w14:textId="77777777" w:rsidR="00DD2E34" w:rsidRDefault="005839AE">
      <w:pPr>
        <w:pStyle w:val="a3"/>
        <w:ind w:left="132" w:right="146"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_bookmark10" w:history="1">
        <w:r>
          <w:rPr>
            <w:color w:val="0000FF"/>
          </w:rPr>
          <w:t>подпункте 12 пункта 16</w:t>
        </w:r>
      </w:hyperlink>
      <w:r>
        <w:rPr>
          <w:color w:val="0000FF"/>
        </w:rPr>
        <w:t xml:space="preserve"> </w:t>
      </w:r>
      <w:r>
        <w:t>настоящего порядка;</w:t>
      </w:r>
    </w:p>
    <w:p w14:paraId="6BF21177" w14:textId="77777777" w:rsidR="00DD2E34" w:rsidRDefault="00DD2E34">
      <w:pPr>
        <w:pStyle w:val="a3"/>
        <w:spacing w:before="10"/>
        <w:rPr>
          <w:sz w:val="20"/>
        </w:rPr>
      </w:pPr>
    </w:p>
    <w:p w14:paraId="40950308" w14:textId="77777777" w:rsidR="00DD2E34" w:rsidRDefault="005839AE">
      <w:pPr>
        <w:pStyle w:val="a3"/>
        <w:ind w:left="132" w:right="150"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14:paraId="2FA22D0A" w14:textId="77777777" w:rsidR="00DD2E34" w:rsidRDefault="00DD2E34">
      <w:pPr>
        <w:pStyle w:val="a3"/>
        <w:spacing w:before="10"/>
        <w:rPr>
          <w:sz w:val="20"/>
        </w:rPr>
      </w:pPr>
    </w:p>
    <w:p w14:paraId="7BA69805" w14:textId="77777777" w:rsidR="00DD2E34" w:rsidRDefault="005839AE">
      <w:pPr>
        <w:pStyle w:val="a4"/>
        <w:numPr>
          <w:ilvl w:val="1"/>
          <w:numId w:val="4"/>
        </w:numPr>
        <w:tabs>
          <w:tab w:val="left" w:pos="951"/>
        </w:tabs>
        <w:ind w:right="140" w:firstLine="540"/>
        <w:jc w:val="both"/>
        <w:rPr>
          <w:sz w:val="24"/>
        </w:rPr>
      </w:pPr>
      <w:r>
        <w:rPr>
          <w:sz w:val="24"/>
        </w:rPr>
        <w:t>организ</w:t>
      </w:r>
      <w:r>
        <w:rPr>
          <w:sz w:val="24"/>
        </w:rPr>
        <w:t xml:space="preserve">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_bookmark4" w:history="1">
        <w:r>
          <w:rPr>
            <w:color w:val="0000FF"/>
            <w:sz w:val="24"/>
          </w:rPr>
          <w:t>подпункте 4 настоящего пункта</w:t>
        </w:r>
      </w:hyperlink>
      <w:r>
        <w:rPr>
          <w:sz w:val="24"/>
        </w:rPr>
        <w:t>;</w:t>
      </w:r>
    </w:p>
    <w:p w14:paraId="4122EB48" w14:textId="77777777" w:rsidR="00DD2E34" w:rsidRDefault="00DD2E34">
      <w:pPr>
        <w:pStyle w:val="a3"/>
        <w:spacing w:before="10"/>
        <w:rPr>
          <w:sz w:val="20"/>
        </w:rPr>
      </w:pPr>
    </w:p>
    <w:p w14:paraId="73A8FF8C" w14:textId="77777777" w:rsidR="00DD2E34" w:rsidRDefault="005839AE">
      <w:pPr>
        <w:pStyle w:val="a4"/>
        <w:numPr>
          <w:ilvl w:val="1"/>
          <w:numId w:val="4"/>
        </w:numPr>
        <w:tabs>
          <w:tab w:val="left" w:pos="939"/>
        </w:tabs>
        <w:ind w:right="150" w:firstLine="540"/>
        <w:jc w:val="both"/>
        <w:rPr>
          <w:sz w:val="24"/>
        </w:rPr>
      </w:pPr>
      <w:bookmarkStart w:id="5" w:name="_bookmark5"/>
      <w:bookmarkEnd w:id="5"/>
      <w:r>
        <w:rPr>
          <w:sz w:val="24"/>
        </w:rPr>
        <w:t>направление по результатам про</w:t>
      </w:r>
      <w:r>
        <w:rPr>
          <w:sz w:val="24"/>
        </w:rPr>
        <w:t>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</w:t>
      </w:r>
      <w:r>
        <w:rPr>
          <w:sz w:val="24"/>
        </w:rPr>
        <w:t xml:space="preserve">е было или их степень выраженности (отклонение от нормы) </w:t>
      </w:r>
      <w:r>
        <w:rPr>
          <w:spacing w:val="-2"/>
          <w:sz w:val="24"/>
        </w:rPr>
        <w:t>увеличилась;</w:t>
      </w:r>
    </w:p>
    <w:p w14:paraId="35608842" w14:textId="77777777" w:rsidR="00DD2E34" w:rsidRDefault="00DD2E34">
      <w:pPr>
        <w:pStyle w:val="a3"/>
        <w:spacing w:before="11"/>
        <w:rPr>
          <w:sz w:val="20"/>
        </w:rPr>
      </w:pPr>
    </w:p>
    <w:p w14:paraId="5358231E" w14:textId="77777777" w:rsidR="00DD2E34" w:rsidRDefault="005839AE">
      <w:pPr>
        <w:pStyle w:val="a4"/>
        <w:numPr>
          <w:ilvl w:val="1"/>
          <w:numId w:val="4"/>
        </w:numPr>
        <w:tabs>
          <w:tab w:val="left" w:pos="932"/>
        </w:tabs>
        <w:ind w:right="141" w:firstLine="540"/>
        <w:jc w:val="both"/>
        <w:rPr>
          <w:sz w:val="24"/>
        </w:rPr>
      </w:pP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 факторами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хронических неинфекционных заболеваний мер по их снижению, а пациентам с высоким и очень высоким абсолютным сердечно-сосудистым риском, больным и</w:t>
      </w:r>
      <w:r>
        <w:rPr>
          <w:sz w:val="24"/>
        </w:rPr>
        <w:t xml:space="preserve">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</w:t>
      </w:r>
      <w:r>
        <w:rPr>
          <w:sz w:val="24"/>
        </w:rPr>
        <w:t>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14:paraId="77481940" w14:textId="77777777" w:rsidR="00DD2E34" w:rsidRDefault="00DD2E34">
      <w:pPr>
        <w:pStyle w:val="a3"/>
        <w:spacing w:before="10"/>
        <w:rPr>
          <w:sz w:val="20"/>
        </w:rPr>
      </w:pPr>
    </w:p>
    <w:p w14:paraId="23FDA6E9" w14:textId="77777777" w:rsidR="00DD2E34" w:rsidRDefault="005839AE">
      <w:pPr>
        <w:pStyle w:val="a4"/>
        <w:numPr>
          <w:ilvl w:val="1"/>
          <w:numId w:val="4"/>
        </w:numPr>
        <w:tabs>
          <w:tab w:val="left" w:pos="931"/>
        </w:tabs>
        <w:spacing w:before="1"/>
        <w:ind w:left="931" w:hanging="25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диспансеризации;</w:t>
      </w:r>
    </w:p>
    <w:p w14:paraId="54F8F975" w14:textId="77777777" w:rsidR="00DD2E34" w:rsidRDefault="00DD2E34">
      <w:pPr>
        <w:pStyle w:val="a3"/>
        <w:spacing w:before="9"/>
        <w:rPr>
          <w:sz w:val="20"/>
        </w:rPr>
      </w:pPr>
    </w:p>
    <w:p w14:paraId="6E86DBE9" w14:textId="77777777" w:rsidR="00DD2E34" w:rsidRDefault="005839AE">
      <w:pPr>
        <w:pStyle w:val="a4"/>
        <w:numPr>
          <w:ilvl w:val="1"/>
          <w:numId w:val="4"/>
        </w:numPr>
        <w:tabs>
          <w:tab w:val="left" w:pos="1143"/>
        </w:tabs>
        <w:spacing w:before="1"/>
        <w:ind w:right="152" w:firstLine="540"/>
        <w:jc w:val="both"/>
        <w:rPr>
          <w:sz w:val="24"/>
        </w:rPr>
      </w:pPr>
      <w:r>
        <w:rPr>
          <w:sz w:val="24"/>
        </w:rPr>
        <w:t>заполнение форм статист</w:t>
      </w:r>
      <w:r>
        <w:rPr>
          <w:sz w:val="24"/>
        </w:rPr>
        <w:t>ической отчетности, используемых при проведении профилактического медицинского осмотра и диспансеризации;</w:t>
      </w:r>
    </w:p>
    <w:p w14:paraId="46AF74C0" w14:textId="77777777" w:rsidR="00DD2E34" w:rsidRDefault="00DD2E34">
      <w:pPr>
        <w:pStyle w:val="a3"/>
        <w:spacing w:before="10"/>
        <w:rPr>
          <w:sz w:val="20"/>
        </w:rPr>
      </w:pPr>
    </w:p>
    <w:p w14:paraId="541ED45F" w14:textId="77777777" w:rsidR="00DD2E34" w:rsidRDefault="005839AE">
      <w:pPr>
        <w:pStyle w:val="a4"/>
        <w:numPr>
          <w:ilvl w:val="1"/>
          <w:numId w:val="4"/>
        </w:numPr>
        <w:tabs>
          <w:tab w:val="left" w:pos="1256"/>
        </w:tabs>
        <w:ind w:right="148" w:firstLine="540"/>
        <w:jc w:val="both"/>
        <w:rPr>
          <w:sz w:val="24"/>
        </w:rPr>
      </w:pPr>
      <w:r>
        <w:rPr>
          <w:sz w:val="24"/>
        </w:rPr>
        <w:t>подведение итогов проведения профилактического медицинского осмотра и диспансеризации в медицинской организации;</w:t>
      </w:r>
    </w:p>
    <w:p w14:paraId="3DC62C8F" w14:textId="77777777" w:rsidR="00DD2E34" w:rsidRDefault="00DD2E34">
      <w:pPr>
        <w:pStyle w:val="a3"/>
        <w:spacing w:before="10"/>
        <w:rPr>
          <w:sz w:val="20"/>
        </w:rPr>
      </w:pPr>
    </w:p>
    <w:p w14:paraId="76A840F0" w14:textId="77777777" w:rsidR="00DD2E34" w:rsidRDefault="005839AE">
      <w:pPr>
        <w:pStyle w:val="a4"/>
        <w:numPr>
          <w:ilvl w:val="1"/>
          <w:numId w:val="4"/>
        </w:numPr>
        <w:tabs>
          <w:tab w:val="left" w:pos="1174"/>
        </w:tabs>
        <w:ind w:right="144" w:firstLine="540"/>
        <w:jc w:val="both"/>
        <w:rPr>
          <w:sz w:val="24"/>
        </w:rPr>
      </w:pPr>
      <w:r>
        <w:rPr>
          <w:sz w:val="24"/>
        </w:rPr>
        <w:t xml:space="preserve">информирование граждан о возможности медицинского освидетельствования для выявления ВИЧ-инфекции в соответствии со </w:t>
      </w:r>
      <w:hyperlink r:id="rId80">
        <w:r>
          <w:rPr>
            <w:color w:val="0000FF"/>
            <w:sz w:val="24"/>
          </w:rPr>
          <w:t>статьей 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Федерального закона N 38-ФЗ с предоставлением</w:t>
      </w:r>
      <w:r>
        <w:rPr>
          <w:spacing w:val="40"/>
          <w:sz w:val="24"/>
        </w:rPr>
        <w:t xml:space="preserve">  </w:t>
      </w:r>
      <w:r>
        <w:rPr>
          <w:sz w:val="24"/>
        </w:rPr>
        <w:t>адресов</w:t>
      </w:r>
      <w:r>
        <w:rPr>
          <w:spacing w:val="40"/>
          <w:sz w:val="24"/>
        </w:rPr>
        <w:t xml:space="preserve">  </w:t>
      </w:r>
      <w:r>
        <w:rPr>
          <w:sz w:val="24"/>
        </w:rPr>
        <w:t>медицинских</w:t>
      </w:r>
      <w:r>
        <w:rPr>
          <w:spacing w:val="54"/>
          <w:sz w:val="24"/>
        </w:rPr>
        <w:t xml:space="preserve"> 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которых</w:t>
      </w:r>
      <w:r>
        <w:rPr>
          <w:spacing w:val="54"/>
          <w:sz w:val="24"/>
        </w:rPr>
        <w:t xml:space="preserve">  </w:t>
      </w:r>
      <w:r>
        <w:rPr>
          <w:sz w:val="24"/>
        </w:rPr>
        <w:t>возможно</w:t>
      </w:r>
      <w:r>
        <w:rPr>
          <w:spacing w:val="40"/>
          <w:sz w:val="24"/>
        </w:rPr>
        <w:t xml:space="preserve">  </w:t>
      </w:r>
      <w:r>
        <w:rPr>
          <w:sz w:val="24"/>
        </w:rPr>
        <w:t>осуществить</w:t>
      </w:r>
    </w:p>
    <w:p w14:paraId="2FD032F8" w14:textId="77777777" w:rsidR="00DD2E34" w:rsidRDefault="00DD2E34">
      <w:pPr>
        <w:jc w:val="both"/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614030A1" w14:textId="77777777" w:rsidR="00DD2E34" w:rsidRDefault="00DD2E34">
      <w:pPr>
        <w:pStyle w:val="a3"/>
        <w:spacing w:before="5"/>
        <w:rPr>
          <w:sz w:val="15"/>
        </w:rPr>
      </w:pPr>
    </w:p>
    <w:p w14:paraId="769676D6" w14:textId="77777777" w:rsidR="00DD2E34" w:rsidRDefault="005839AE">
      <w:pPr>
        <w:pStyle w:val="a3"/>
        <w:spacing w:before="90"/>
        <w:ind w:left="132"/>
      </w:pPr>
      <w:r>
        <w:t>добровольное,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анонимное,</w:t>
      </w:r>
      <w:r>
        <w:rPr>
          <w:spacing w:val="-4"/>
        </w:rPr>
        <w:t xml:space="preserve"> </w:t>
      </w:r>
      <w:r>
        <w:t>освидетельствование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ВИЧ-</w:t>
      </w:r>
      <w:r>
        <w:rPr>
          <w:spacing w:val="-2"/>
        </w:rPr>
        <w:t>инфекции.</w:t>
      </w:r>
    </w:p>
    <w:p w14:paraId="0559F498" w14:textId="77777777" w:rsidR="00DD2E34" w:rsidRDefault="00DD2E34">
      <w:pPr>
        <w:pStyle w:val="a3"/>
        <w:spacing w:before="10"/>
        <w:rPr>
          <w:sz w:val="20"/>
        </w:rPr>
      </w:pPr>
    </w:p>
    <w:p w14:paraId="670920A4" w14:textId="77777777" w:rsidR="00DD2E34" w:rsidRDefault="005839AE">
      <w:pPr>
        <w:pStyle w:val="a4"/>
        <w:numPr>
          <w:ilvl w:val="0"/>
          <w:numId w:val="4"/>
        </w:numPr>
        <w:tabs>
          <w:tab w:val="left" w:pos="1033"/>
        </w:tabs>
        <w:ind w:left="1033" w:hanging="360"/>
        <w:rPr>
          <w:sz w:val="24"/>
        </w:rPr>
      </w:pPr>
      <w:bookmarkStart w:id="6" w:name="_bookmark6"/>
      <w:bookmarkEnd w:id="6"/>
      <w:r>
        <w:rPr>
          <w:sz w:val="24"/>
        </w:rPr>
        <w:t>Профилактический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себя:</w:t>
      </w:r>
    </w:p>
    <w:p w14:paraId="643620F9" w14:textId="77777777" w:rsidR="00DD2E34" w:rsidRDefault="00DD2E34">
      <w:pPr>
        <w:pStyle w:val="a3"/>
        <w:spacing w:before="10"/>
        <w:rPr>
          <w:sz w:val="20"/>
        </w:rPr>
      </w:pPr>
    </w:p>
    <w:p w14:paraId="0B9BD1CB" w14:textId="77777777" w:rsidR="00DD2E34" w:rsidRDefault="005839AE">
      <w:pPr>
        <w:pStyle w:val="a4"/>
        <w:numPr>
          <w:ilvl w:val="1"/>
          <w:numId w:val="4"/>
        </w:numPr>
        <w:tabs>
          <w:tab w:val="left" w:pos="931"/>
        </w:tabs>
        <w:ind w:left="931" w:hanging="258"/>
        <w:rPr>
          <w:sz w:val="24"/>
        </w:rPr>
      </w:pPr>
      <w:bookmarkStart w:id="7" w:name="_bookmark7"/>
      <w:bookmarkEnd w:id="7"/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целях:</w:t>
      </w:r>
    </w:p>
    <w:p w14:paraId="73CC0A59" w14:textId="77777777" w:rsidR="00DD2E34" w:rsidRDefault="00DD2E34">
      <w:pPr>
        <w:pStyle w:val="a3"/>
        <w:spacing w:before="10"/>
        <w:rPr>
          <w:sz w:val="20"/>
        </w:rPr>
      </w:pPr>
    </w:p>
    <w:p w14:paraId="75B5DB9C" w14:textId="77777777" w:rsidR="00DD2E34" w:rsidRDefault="005839AE">
      <w:pPr>
        <w:pStyle w:val="a3"/>
        <w:ind w:left="132" w:right="146"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</w:t>
      </w:r>
      <w:r>
        <w:t xml:space="preserve"> обструктивной болезни легких, заболеваний желудочно-кишечного тракта;</w:t>
      </w:r>
    </w:p>
    <w:p w14:paraId="5CB6E36F" w14:textId="77777777" w:rsidR="00DD2E34" w:rsidRDefault="00DD2E34">
      <w:pPr>
        <w:pStyle w:val="a3"/>
        <w:spacing w:before="11"/>
        <w:rPr>
          <w:sz w:val="20"/>
        </w:rPr>
      </w:pPr>
    </w:p>
    <w:p w14:paraId="6F400B96" w14:textId="77777777" w:rsidR="00DD2E34" w:rsidRDefault="005839AE">
      <w:pPr>
        <w:pStyle w:val="a3"/>
        <w:ind w:left="132" w:right="148"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</w:t>
      </w:r>
      <w:r>
        <w:t xml:space="preserve">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</w:t>
      </w:r>
      <w:r>
        <w:rPr>
          <w:spacing w:val="40"/>
        </w:rPr>
        <w:t xml:space="preserve"> </w:t>
      </w:r>
      <w:r>
        <w:t>в отделен</w:t>
      </w:r>
      <w:r>
        <w:t>ии (кабинете) медицинской профилактики, центре здоровья и (или) врачом-терапевтом;</w:t>
      </w:r>
    </w:p>
    <w:p w14:paraId="070979C6" w14:textId="77777777" w:rsidR="00DD2E34" w:rsidRDefault="00DD2E34">
      <w:pPr>
        <w:pStyle w:val="a3"/>
        <w:spacing w:before="10"/>
        <w:rPr>
          <w:sz w:val="20"/>
        </w:rPr>
      </w:pPr>
    </w:p>
    <w:p w14:paraId="11915336" w14:textId="77777777" w:rsidR="00DD2E34" w:rsidRDefault="005839AE">
      <w:pPr>
        <w:pStyle w:val="a3"/>
        <w:ind w:left="132" w:right="149" w:firstLine="540"/>
        <w:jc w:val="both"/>
      </w:pPr>
      <w: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</w:t>
      </w:r>
      <w:r>
        <w:rPr>
          <w:spacing w:val="-2"/>
        </w:rPr>
        <w:t>зрения;</w:t>
      </w:r>
    </w:p>
    <w:p w14:paraId="0F31ED87" w14:textId="77777777" w:rsidR="00DD2E34" w:rsidRDefault="00DD2E34">
      <w:pPr>
        <w:pStyle w:val="a3"/>
        <w:spacing w:before="10"/>
        <w:rPr>
          <w:sz w:val="20"/>
        </w:rPr>
      </w:pPr>
    </w:p>
    <w:p w14:paraId="0971FC48" w14:textId="77777777" w:rsidR="00DD2E34" w:rsidRDefault="005839AE">
      <w:pPr>
        <w:pStyle w:val="a4"/>
        <w:numPr>
          <w:ilvl w:val="1"/>
          <w:numId w:val="4"/>
        </w:numPr>
        <w:tabs>
          <w:tab w:val="left" w:pos="982"/>
        </w:tabs>
        <w:ind w:right="152" w:firstLine="540"/>
        <w:jc w:val="both"/>
        <w:rPr>
          <w:sz w:val="24"/>
        </w:rPr>
      </w:pPr>
      <w:r>
        <w:rPr>
          <w:sz w:val="24"/>
        </w:rPr>
        <w:t xml:space="preserve">расчет на основании антропометрии (измерение роста, массы тела, окружности </w:t>
      </w:r>
      <w:r>
        <w:rPr>
          <w:sz w:val="24"/>
        </w:rPr>
        <w:t>талии) индекса массы тела, для граждан в возрасте 18 лет и старше 1 раз в год;</w:t>
      </w:r>
    </w:p>
    <w:p w14:paraId="74E81E62" w14:textId="77777777" w:rsidR="00DD2E34" w:rsidRDefault="00DD2E34">
      <w:pPr>
        <w:pStyle w:val="a3"/>
        <w:spacing w:before="11"/>
        <w:rPr>
          <w:sz w:val="20"/>
        </w:rPr>
      </w:pPr>
    </w:p>
    <w:p w14:paraId="07E299B4" w14:textId="77777777" w:rsidR="00DD2E34" w:rsidRDefault="005839AE">
      <w:pPr>
        <w:pStyle w:val="a4"/>
        <w:numPr>
          <w:ilvl w:val="1"/>
          <w:numId w:val="4"/>
        </w:numPr>
        <w:tabs>
          <w:tab w:val="left" w:pos="934"/>
        </w:tabs>
        <w:ind w:right="149" w:firstLine="540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артериального 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периферических артериях для граждан в 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18 лет и старше 1 раз в год;</w:t>
      </w:r>
    </w:p>
    <w:p w14:paraId="1B2F4ADC" w14:textId="77777777" w:rsidR="00DD2E34" w:rsidRDefault="00DD2E34">
      <w:pPr>
        <w:pStyle w:val="a3"/>
        <w:spacing w:before="10"/>
        <w:rPr>
          <w:sz w:val="20"/>
        </w:rPr>
      </w:pPr>
    </w:p>
    <w:p w14:paraId="0057A3CE" w14:textId="77777777" w:rsidR="00DD2E34" w:rsidRDefault="005839AE">
      <w:pPr>
        <w:pStyle w:val="a4"/>
        <w:numPr>
          <w:ilvl w:val="1"/>
          <w:numId w:val="4"/>
        </w:numPr>
        <w:tabs>
          <w:tab w:val="left" w:pos="1093"/>
        </w:tabs>
        <w:ind w:right="150" w:firstLine="54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холестерина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крови</w:t>
      </w:r>
      <w:r>
        <w:rPr>
          <w:spacing w:val="40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исп</w:t>
      </w:r>
      <w:r>
        <w:rPr>
          <w:sz w:val="24"/>
        </w:rPr>
        <w:t>ользование экспресс-метода) для граждан в возрасте 18 лет и старше 1 раз в год;</w:t>
      </w:r>
    </w:p>
    <w:p w14:paraId="3D33CD0F" w14:textId="77777777" w:rsidR="00DD2E34" w:rsidRDefault="00DD2E34">
      <w:pPr>
        <w:pStyle w:val="a3"/>
        <w:spacing w:before="10"/>
        <w:rPr>
          <w:sz w:val="20"/>
        </w:rPr>
      </w:pPr>
    </w:p>
    <w:p w14:paraId="074E8D46" w14:textId="77777777" w:rsidR="00DD2E34" w:rsidRDefault="005839AE">
      <w:pPr>
        <w:pStyle w:val="a4"/>
        <w:numPr>
          <w:ilvl w:val="1"/>
          <w:numId w:val="4"/>
        </w:numPr>
        <w:tabs>
          <w:tab w:val="left" w:pos="1138"/>
        </w:tabs>
        <w:ind w:right="147" w:firstLine="54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крови</w:t>
      </w:r>
      <w:r>
        <w:rPr>
          <w:spacing w:val="80"/>
          <w:sz w:val="24"/>
        </w:rPr>
        <w:t xml:space="preserve"> </w:t>
      </w:r>
      <w:r>
        <w:rPr>
          <w:sz w:val="24"/>
        </w:rPr>
        <w:t>натощак</w:t>
      </w:r>
      <w:r>
        <w:rPr>
          <w:spacing w:val="80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 экспресс-метода) для граждан в возрасте 18 лет и старше 1 раз в год;</w:t>
      </w:r>
    </w:p>
    <w:p w14:paraId="6B8E699A" w14:textId="77777777" w:rsidR="00DD2E34" w:rsidRDefault="00DD2E34">
      <w:pPr>
        <w:pStyle w:val="a3"/>
        <w:spacing w:before="10"/>
        <w:rPr>
          <w:sz w:val="20"/>
        </w:rPr>
      </w:pPr>
    </w:p>
    <w:p w14:paraId="51763B78" w14:textId="77777777" w:rsidR="00DD2E34" w:rsidRDefault="005839AE">
      <w:pPr>
        <w:pStyle w:val="a4"/>
        <w:numPr>
          <w:ilvl w:val="1"/>
          <w:numId w:val="4"/>
        </w:numPr>
        <w:tabs>
          <w:tab w:val="left" w:pos="937"/>
        </w:tabs>
        <w:ind w:right="146" w:firstLine="540"/>
        <w:jc w:val="both"/>
        <w:rPr>
          <w:sz w:val="24"/>
        </w:rPr>
      </w:pPr>
      <w:r>
        <w:rPr>
          <w:sz w:val="24"/>
        </w:rPr>
        <w:t>определение относительного сердечно</w:t>
      </w:r>
      <w:r>
        <w:rPr>
          <w:sz w:val="24"/>
        </w:rPr>
        <w:t>-сосудистого риска у граждан в возрасте от 18 до 39 лет включительно 1 раз в год;</w:t>
      </w:r>
    </w:p>
    <w:p w14:paraId="3FD4549E" w14:textId="77777777" w:rsidR="00DD2E34" w:rsidRDefault="00DD2E34">
      <w:pPr>
        <w:pStyle w:val="a3"/>
        <w:spacing w:before="10"/>
        <w:rPr>
          <w:sz w:val="20"/>
        </w:rPr>
      </w:pPr>
    </w:p>
    <w:p w14:paraId="4FBF0C10" w14:textId="77777777" w:rsidR="00DD2E34" w:rsidRDefault="005839AE">
      <w:pPr>
        <w:pStyle w:val="a4"/>
        <w:numPr>
          <w:ilvl w:val="1"/>
          <w:numId w:val="4"/>
        </w:numPr>
        <w:tabs>
          <w:tab w:val="left" w:pos="961"/>
        </w:tabs>
        <w:spacing w:before="1"/>
        <w:ind w:right="141" w:firstLine="540"/>
        <w:jc w:val="both"/>
        <w:rPr>
          <w:sz w:val="24"/>
        </w:rPr>
      </w:pPr>
      <w:r>
        <w:rPr>
          <w:sz w:val="24"/>
        </w:rPr>
        <w:t>определение абсолютного сердечно-сосудистого риска у граждан в возрасте от 40 до 64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раз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год</w:t>
      </w:r>
      <w:r>
        <w:rPr>
          <w:spacing w:val="80"/>
          <w:sz w:val="24"/>
        </w:rPr>
        <w:t xml:space="preserve"> </w:t>
      </w:r>
      <w:r>
        <w:rPr>
          <w:sz w:val="24"/>
        </w:rPr>
        <w:t>(сердечно-сосудистый</w:t>
      </w:r>
      <w:r>
        <w:rPr>
          <w:spacing w:val="80"/>
          <w:sz w:val="24"/>
        </w:rPr>
        <w:t xml:space="preserve"> </w:t>
      </w:r>
      <w:r>
        <w:rPr>
          <w:sz w:val="24"/>
        </w:rPr>
        <w:t>риск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шкале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</w:t>
      </w:r>
      <w:r>
        <w:rPr>
          <w:sz w:val="24"/>
        </w:rPr>
        <w:t>определяется и расценивается как очень высокий вне зависимости от показателей шкалы);</w:t>
      </w:r>
    </w:p>
    <w:p w14:paraId="6F3E9368" w14:textId="77777777" w:rsidR="00DD2E34" w:rsidRDefault="00DD2E34">
      <w:pPr>
        <w:pStyle w:val="a3"/>
        <w:spacing w:before="10"/>
        <w:rPr>
          <w:sz w:val="20"/>
        </w:rPr>
      </w:pPr>
    </w:p>
    <w:p w14:paraId="4EA9F591" w14:textId="77777777" w:rsidR="00DD2E34" w:rsidRDefault="005839AE">
      <w:pPr>
        <w:pStyle w:val="a4"/>
        <w:numPr>
          <w:ilvl w:val="1"/>
          <w:numId w:val="4"/>
        </w:numPr>
        <w:tabs>
          <w:tab w:val="left" w:pos="930"/>
        </w:tabs>
        <w:ind w:right="149" w:firstLine="540"/>
        <w:jc w:val="both"/>
        <w:rPr>
          <w:sz w:val="24"/>
        </w:rPr>
      </w:pPr>
      <w:r>
        <w:rPr>
          <w:sz w:val="24"/>
        </w:rPr>
        <w:t>флюорографию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рентгенографию</w:t>
      </w:r>
      <w:r>
        <w:rPr>
          <w:spacing w:val="-4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 1 раз в 2 года (не проводится, если гражданину в течение предшествующего календарног</w:t>
      </w:r>
      <w:r>
        <w:rPr>
          <w:sz w:val="24"/>
        </w:rPr>
        <w:t>о года проводилась флюорография, рентгенография (рентгеноскопия) или компьютерная томография органов грудной клетки);</w:t>
      </w:r>
    </w:p>
    <w:p w14:paraId="693E8E05" w14:textId="77777777" w:rsidR="00DD2E34" w:rsidRDefault="00DD2E34">
      <w:pPr>
        <w:jc w:val="both"/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1FDB478F" w14:textId="77777777" w:rsidR="00DD2E34" w:rsidRDefault="00DD2E34">
      <w:pPr>
        <w:pStyle w:val="a3"/>
        <w:spacing w:before="5"/>
        <w:rPr>
          <w:sz w:val="15"/>
        </w:rPr>
      </w:pPr>
    </w:p>
    <w:p w14:paraId="3A550873" w14:textId="77777777" w:rsidR="00DD2E34" w:rsidRDefault="005839AE">
      <w:pPr>
        <w:pStyle w:val="a4"/>
        <w:numPr>
          <w:ilvl w:val="1"/>
          <w:numId w:val="4"/>
        </w:numPr>
        <w:tabs>
          <w:tab w:val="left" w:pos="932"/>
        </w:tabs>
        <w:spacing w:before="90"/>
        <w:ind w:right="147" w:firstLine="540"/>
        <w:jc w:val="both"/>
        <w:rPr>
          <w:sz w:val="24"/>
        </w:rPr>
      </w:pPr>
      <w:r>
        <w:rPr>
          <w:sz w:val="24"/>
        </w:rPr>
        <w:t>электрокардиографию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 осмотра, далее в возрасте 35 лет и ст</w:t>
      </w:r>
      <w:r>
        <w:rPr>
          <w:sz w:val="24"/>
        </w:rPr>
        <w:t>арше 1 раз в год;</w:t>
      </w:r>
    </w:p>
    <w:p w14:paraId="6B31F2E6" w14:textId="77777777" w:rsidR="00DD2E34" w:rsidRDefault="00DD2E34">
      <w:pPr>
        <w:pStyle w:val="a3"/>
        <w:spacing w:before="10"/>
        <w:rPr>
          <w:sz w:val="20"/>
        </w:rPr>
      </w:pPr>
    </w:p>
    <w:p w14:paraId="76405A90" w14:textId="77777777" w:rsidR="00DD2E34" w:rsidRDefault="005839AE">
      <w:pPr>
        <w:pStyle w:val="a4"/>
        <w:numPr>
          <w:ilvl w:val="1"/>
          <w:numId w:val="4"/>
        </w:numPr>
        <w:tabs>
          <w:tab w:val="left" w:pos="1162"/>
        </w:tabs>
        <w:ind w:right="150" w:firstLine="540"/>
        <w:jc w:val="both"/>
        <w:rPr>
          <w:sz w:val="24"/>
        </w:rPr>
      </w:pPr>
      <w:bookmarkStart w:id="8" w:name="_bookmark8"/>
      <w:bookmarkEnd w:id="8"/>
      <w:r>
        <w:rPr>
          <w:sz w:val="24"/>
        </w:rPr>
        <w:t>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14:paraId="1DDF2DA4" w14:textId="77777777" w:rsidR="00DD2E34" w:rsidRDefault="00DD2E34">
      <w:pPr>
        <w:pStyle w:val="a3"/>
        <w:spacing w:before="10"/>
        <w:rPr>
          <w:sz w:val="20"/>
        </w:rPr>
      </w:pPr>
    </w:p>
    <w:p w14:paraId="15E6B2A4" w14:textId="77777777" w:rsidR="00DD2E34" w:rsidRDefault="005839AE">
      <w:pPr>
        <w:pStyle w:val="a4"/>
        <w:numPr>
          <w:ilvl w:val="1"/>
          <w:numId w:val="4"/>
        </w:numPr>
        <w:tabs>
          <w:tab w:val="left" w:pos="1066"/>
        </w:tabs>
        <w:ind w:right="144" w:firstLine="540"/>
        <w:jc w:val="both"/>
        <w:rPr>
          <w:sz w:val="24"/>
        </w:rPr>
      </w:pPr>
      <w:bookmarkStart w:id="9" w:name="_bookmark9"/>
      <w:bookmarkEnd w:id="9"/>
      <w:r>
        <w:rPr>
          <w:sz w:val="24"/>
        </w:rPr>
        <w:t>осмотр фельдшером (акушеркой) или врачом акушером-гинекологом женщин в возрасте от 18 до 39 л</w:t>
      </w:r>
      <w:r>
        <w:rPr>
          <w:sz w:val="24"/>
        </w:rPr>
        <w:t>ет 1 раз в год;</w:t>
      </w:r>
    </w:p>
    <w:p w14:paraId="4E5FEAAF" w14:textId="77777777" w:rsidR="00DD2E34" w:rsidRDefault="00DD2E34">
      <w:pPr>
        <w:pStyle w:val="a3"/>
        <w:spacing w:before="10"/>
        <w:rPr>
          <w:sz w:val="20"/>
        </w:rPr>
      </w:pPr>
    </w:p>
    <w:p w14:paraId="50BB22C0" w14:textId="77777777" w:rsidR="00DD2E34" w:rsidRDefault="005839AE">
      <w:pPr>
        <w:pStyle w:val="a4"/>
        <w:numPr>
          <w:ilvl w:val="1"/>
          <w:numId w:val="4"/>
        </w:numPr>
        <w:tabs>
          <w:tab w:val="left" w:pos="1078"/>
        </w:tabs>
        <w:ind w:right="140" w:firstLine="540"/>
        <w:jc w:val="both"/>
        <w:rPr>
          <w:sz w:val="24"/>
        </w:rPr>
      </w:pPr>
      <w:bookmarkStart w:id="10" w:name="_bookmark10"/>
      <w:bookmarkEnd w:id="10"/>
      <w:r>
        <w:rPr>
          <w:sz w:val="24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</w:t>
      </w:r>
      <w:r>
        <w:rPr>
          <w:sz w:val="24"/>
        </w:rPr>
        <w:t>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14:paraId="3630FE29" w14:textId="77777777" w:rsidR="00DD2E34" w:rsidRDefault="00DD2E34">
      <w:pPr>
        <w:pStyle w:val="a3"/>
        <w:spacing w:before="11"/>
        <w:rPr>
          <w:sz w:val="20"/>
        </w:rPr>
      </w:pPr>
    </w:p>
    <w:p w14:paraId="10933FA4" w14:textId="77777777" w:rsidR="00DD2E34" w:rsidRDefault="005839AE">
      <w:pPr>
        <w:pStyle w:val="a4"/>
        <w:numPr>
          <w:ilvl w:val="0"/>
          <w:numId w:val="4"/>
        </w:numPr>
        <w:tabs>
          <w:tab w:val="left" w:pos="1033"/>
        </w:tabs>
        <w:ind w:left="1033" w:hanging="360"/>
        <w:rPr>
          <w:sz w:val="24"/>
        </w:rPr>
      </w:pPr>
      <w:bookmarkStart w:id="11" w:name="_bookmark11"/>
      <w:bookmarkEnd w:id="11"/>
      <w:r>
        <w:rPr>
          <w:sz w:val="24"/>
        </w:rPr>
        <w:t>Диспансеризация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этапа.</w:t>
      </w:r>
    </w:p>
    <w:p w14:paraId="7BFD3AC2" w14:textId="77777777" w:rsidR="00DD2E34" w:rsidRDefault="00DD2E34">
      <w:pPr>
        <w:pStyle w:val="a3"/>
        <w:spacing w:before="10"/>
        <w:rPr>
          <w:sz w:val="20"/>
        </w:rPr>
      </w:pPr>
    </w:p>
    <w:p w14:paraId="3CC42FEB" w14:textId="77777777" w:rsidR="00DD2E34" w:rsidRDefault="005839AE">
      <w:pPr>
        <w:pStyle w:val="a3"/>
        <w:ind w:left="132" w:right="143" w:firstLine="540"/>
        <w:jc w:val="both"/>
      </w:pPr>
      <w: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</w:t>
      </w:r>
      <w:r>
        <w:t>назначения врача, определения группы здоровья,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</w:t>
      </w:r>
      <w:r>
        <w:t>ебя:</w:t>
      </w:r>
    </w:p>
    <w:p w14:paraId="4D6F258F" w14:textId="77777777" w:rsidR="00DD2E34" w:rsidRDefault="00DD2E34">
      <w:pPr>
        <w:pStyle w:val="a3"/>
        <w:spacing w:before="11"/>
        <w:rPr>
          <w:sz w:val="20"/>
        </w:rPr>
      </w:pPr>
    </w:p>
    <w:p w14:paraId="3C00BAF6" w14:textId="77777777" w:rsidR="00DD2E34" w:rsidRDefault="005839AE">
      <w:pPr>
        <w:pStyle w:val="a4"/>
        <w:numPr>
          <w:ilvl w:val="0"/>
          <w:numId w:val="3"/>
        </w:numPr>
        <w:tabs>
          <w:tab w:val="left" w:pos="931"/>
        </w:tabs>
        <w:ind w:left="931" w:hanging="258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 до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лет включительно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года:</w:t>
      </w:r>
    </w:p>
    <w:p w14:paraId="03114B4F" w14:textId="77777777" w:rsidR="00DD2E34" w:rsidRDefault="00DD2E34">
      <w:pPr>
        <w:pStyle w:val="a3"/>
        <w:spacing w:before="10"/>
        <w:rPr>
          <w:sz w:val="20"/>
        </w:rPr>
      </w:pPr>
    </w:p>
    <w:p w14:paraId="4982C44E" w14:textId="77777777" w:rsidR="00DD2E34" w:rsidRDefault="005839AE">
      <w:pPr>
        <w:pStyle w:val="a3"/>
        <w:ind w:left="132" w:right="145"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_bookmark7" w:history="1">
        <w:r>
          <w:rPr>
            <w:color w:val="0000FF"/>
          </w:rPr>
          <w:t>подпунктах</w:t>
        </w:r>
      </w:hyperlink>
      <w:r>
        <w:rPr>
          <w:color w:val="0000FF"/>
          <w:spacing w:val="40"/>
        </w:rPr>
        <w:t xml:space="preserve"> </w:t>
      </w:r>
      <w:hyperlink w:anchor="_bookmark7" w:history="1">
        <w:r>
          <w:rPr>
            <w:color w:val="0000FF"/>
          </w:rPr>
          <w:t>1</w:t>
        </w:r>
      </w:hyperlink>
      <w:r>
        <w:rPr>
          <w:color w:val="0000FF"/>
        </w:rPr>
        <w:t xml:space="preserve"> </w:t>
      </w:r>
      <w:r>
        <w:t xml:space="preserve">- </w:t>
      </w:r>
      <w:hyperlink w:anchor="_bookmark9" w:history="1">
        <w:r>
          <w:rPr>
            <w:color w:val="0000FF"/>
          </w:rPr>
          <w:t>1</w:t>
        </w:r>
        <w:r>
          <w:rPr>
            <w:color w:val="0000FF"/>
          </w:rPr>
          <w:t>1 пункта 16</w:t>
        </w:r>
      </w:hyperlink>
      <w:r>
        <w:rPr>
          <w:color w:val="0000FF"/>
        </w:rPr>
        <w:t xml:space="preserve"> </w:t>
      </w:r>
      <w:r>
        <w:t>настоящего порядка;</w:t>
      </w:r>
    </w:p>
    <w:p w14:paraId="38B1BD6E" w14:textId="77777777" w:rsidR="00DD2E34" w:rsidRDefault="00DD2E34">
      <w:pPr>
        <w:pStyle w:val="a3"/>
        <w:spacing w:before="10"/>
        <w:rPr>
          <w:sz w:val="20"/>
        </w:rPr>
      </w:pPr>
    </w:p>
    <w:p w14:paraId="15BCEE52" w14:textId="77777777" w:rsidR="00DD2E34" w:rsidRDefault="005839AE">
      <w:pPr>
        <w:pStyle w:val="a3"/>
        <w:ind w:left="132" w:right="151"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_bookmark15" w:history="1">
        <w:r>
          <w:rPr>
            <w:color w:val="0000FF"/>
          </w:rPr>
          <w:t>приложению N 2</w:t>
        </w:r>
      </w:hyperlink>
      <w:r>
        <w:rPr>
          <w:color w:val="0000FF"/>
        </w:rPr>
        <w:t xml:space="preserve"> </w:t>
      </w:r>
      <w:r>
        <w:t>к настоящему порядку;</w:t>
      </w:r>
    </w:p>
    <w:p w14:paraId="0C0F6C9A" w14:textId="77777777" w:rsidR="00DD2E34" w:rsidRDefault="00DD2E34">
      <w:pPr>
        <w:pStyle w:val="a3"/>
        <w:spacing w:before="10"/>
        <w:rPr>
          <w:sz w:val="20"/>
        </w:rPr>
      </w:pPr>
    </w:p>
    <w:p w14:paraId="46C5F4E3" w14:textId="77777777" w:rsidR="00DD2E34" w:rsidRDefault="005839AE">
      <w:pPr>
        <w:pStyle w:val="a3"/>
        <w:ind w:left="132" w:right="150" w:firstLine="540"/>
        <w:jc w:val="both"/>
      </w:pPr>
      <w:r>
        <w:t>в) проведение краткого индивидуального профила</w:t>
      </w:r>
      <w:r>
        <w:t>ктического консультирования в отделении (кабинете) медицинской профилактики, центре здоровья врачом-терапевтом;</w:t>
      </w:r>
    </w:p>
    <w:p w14:paraId="335070FF" w14:textId="77777777" w:rsidR="00DD2E34" w:rsidRDefault="00DD2E34">
      <w:pPr>
        <w:pStyle w:val="a3"/>
        <w:spacing w:before="10"/>
        <w:rPr>
          <w:sz w:val="20"/>
        </w:rPr>
      </w:pPr>
    </w:p>
    <w:p w14:paraId="300BB9E2" w14:textId="77777777" w:rsidR="00DD2E34" w:rsidRDefault="005839AE">
      <w:pPr>
        <w:pStyle w:val="a3"/>
        <w:spacing w:before="1"/>
        <w:ind w:left="132" w:right="148"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</w:t>
      </w:r>
      <w:r>
        <w:t xml:space="preserve">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</w:t>
      </w:r>
      <w:r>
        <w:t>цинских показаний для осмотров (консультаций) и обследований в рамках второго этапа диспансеризации;</w:t>
      </w:r>
    </w:p>
    <w:p w14:paraId="4CE6E55F" w14:textId="77777777" w:rsidR="00DD2E34" w:rsidRDefault="00DD2E34">
      <w:pPr>
        <w:pStyle w:val="a3"/>
        <w:spacing w:before="10"/>
        <w:rPr>
          <w:sz w:val="20"/>
        </w:rPr>
      </w:pPr>
    </w:p>
    <w:p w14:paraId="50FA5849" w14:textId="77777777" w:rsidR="00DD2E34" w:rsidRDefault="005839AE">
      <w:pPr>
        <w:pStyle w:val="a4"/>
        <w:numPr>
          <w:ilvl w:val="0"/>
          <w:numId w:val="3"/>
        </w:numPr>
        <w:tabs>
          <w:tab w:val="left" w:pos="934"/>
        </w:tabs>
        <w:ind w:left="132" w:right="146" w:firstLine="540"/>
        <w:jc w:val="both"/>
        <w:rPr>
          <w:sz w:val="24"/>
        </w:rPr>
      </w:pPr>
      <w:r>
        <w:rPr>
          <w:sz w:val="24"/>
        </w:rPr>
        <w:t>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14:paraId="2F19BC24" w14:textId="77777777" w:rsidR="00DD2E34" w:rsidRDefault="00DD2E34">
      <w:pPr>
        <w:pStyle w:val="a3"/>
        <w:spacing w:before="10"/>
        <w:rPr>
          <w:sz w:val="20"/>
        </w:rPr>
      </w:pPr>
    </w:p>
    <w:p w14:paraId="09537FD5" w14:textId="77777777" w:rsidR="00DD2E34" w:rsidRDefault="005839AE">
      <w:pPr>
        <w:pStyle w:val="a3"/>
        <w:ind w:left="673"/>
      </w:pPr>
      <w:r>
        <w:t>а)</w:t>
      </w:r>
      <w:r>
        <w:rPr>
          <w:spacing w:val="12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профилактич</w:t>
      </w:r>
      <w:r>
        <w:t>еского</w:t>
      </w:r>
      <w:r>
        <w:rPr>
          <w:spacing w:val="15"/>
        </w:rPr>
        <w:t xml:space="preserve"> </w:t>
      </w:r>
      <w:r>
        <w:t>медицинского</w:t>
      </w:r>
      <w:r>
        <w:rPr>
          <w:spacing w:val="15"/>
        </w:rPr>
        <w:t xml:space="preserve"> </w:t>
      </w:r>
      <w:r>
        <w:t>осмотра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объеме,</w:t>
      </w:r>
      <w:r>
        <w:rPr>
          <w:spacing w:val="20"/>
        </w:rPr>
        <w:t xml:space="preserve"> </w:t>
      </w:r>
      <w:r>
        <w:t>указанном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hyperlink w:anchor="_bookmark7" w:history="1">
        <w:r>
          <w:rPr>
            <w:color w:val="0000FF"/>
            <w:spacing w:val="-2"/>
          </w:rPr>
          <w:t>подпунктах</w:t>
        </w:r>
      </w:hyperlink>
    </w:p>
    <w:p w14:paraId="635BBE2E" w14:textId="77777777" w:rsidR="00DD2E34" w:rsidRDefault="00DD2E34">
      <w:p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519BE691" w14:textId="77777777" w:rsidR="00DD2E34" w:rsidRDefault="00DD2E34">
      <w:pPr>
        <w:pStyle w:val="a3"/>
        <w:spacing w:before="5"/>
        <w:rPr>
          <w:sz w:val="15"/>
        </w:rPr>
      </w:pPr>
    </w:p>
    <w:p w14:paraId="64E92C2E" w14:textId="77777777" w:rsidR="00DD2E34" w:rsidRDefault="005839AE">
      <w:pPr>
        <w:pStyle w:val="a3"/>
        <w:spacing w:before="90"/>
        <w:ind w:left="132"/>
      </w:pPr>
      <w:hyperlink w:anchor="_bookmark7" w:history="1">
        <w:r>
          <w:rPr>
            <w:color w:val="0000FF"/>
          </w:rPr>
          <w:t>1</w:t>
        </w:r>
      </w:hyperlink>
      <w:r>
        <w:rPr>
          <w:color w:val="0000FF"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hyperlink w:anchor="_bookmark8" w:history="1">
        <w:r>
          <w:rPr>
            <w:color w:val="0000FF"/>
          </w:rPr>
          <w:t>10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rPr>
          <w:spacing w:val="-2"/>
        </w:rPr>
        <w:t>порядка;</w:t>
      </w:r>
    </w:p>
    <w:p w14:paraId="6050C2F1" w14:textId="77777777" w:rsidR="00DD2E34" w:rsidRDefault="00DD2E34">
      <w:pPr>
        <w:pStyle w:val="a3"/>
        <w:spacing w:before="10"/>
        <w:rPr>
          <w:sz w:val="20"/>
        </w:rPr>
      </w:pPr>
    </w:p>
    <w:p w14:paraId="1553766A" w14:textId="77777777" w:rsidR="00DD2E34" w:rsidRDefault="005839AE">
      <w:pPr>
        <w:pStyle w:val="a3"/>
        <w:ind w:left="132" w:right="151"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_bookmark15" w:history="1">
        <w:r>
          <w:rPr>
            <w:color w:val="0000FF"/>
          </w:rPr>
          <w:t>приложению N 2</w:t>
        </w:r>
      </w:hyperlink>
      <w:r>
        <w:rPr>
          <w:color w:val="0000FF"/>
        </w:rPr>
        <w:t xml:space="preserve"> </w:t>
      </w:r>
      <w:r>
        <w:t>к настоящему порядку;</w:t>
      </w:r>
    </w:p>
    <w:p w14:paraId="3DF27256" w14:textId="77777777" w:rsidR="00DD2E34" w:rsidRDefault="00DD2E34">
      <w:pPr>
        <w:pStyle w:val="a3"/>
        <w:spacing w:before="10"/>
        <w:rPr>
          <w:sz w:val="20"/>
        </w:rPr>
      </w:pPr>
    </w:p>
    <w:p w14:paraId="19191F11" w14:textId="77777777" w:rsidR="00DD2E34" w:rsidRDefault="005839AE">
      <w:pPr>
        <w:pStyle w:val="a3"/>
        <w:ind w:left="673"/>
      </w:pPr>
      <w:r>
        <w:t>в)</w:t>
      </w:r>
      <w:r>
        <w:rPr>
          <w:spacing w:val="-6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(гемоглобин,</w:t>
      </w:r>
      <w:r>
        <w:rPr>
          <w:spacing w:val="-4"/>
        </w:rPr>
        <w:t xml:space="preserve"> </w:t>
      </w:r>
      <w:r>
        <w:t>лейкоциты,</w:t>
      </w:r>
      <w:r>
        <w:rPr>
          <w:spacing w:val="-3"/>
        </w:rPr>
        <w:t xml:space="preserve"> </w:t>
      </w:r>
      <w:r>
        <w:rPr>
          <w:spacing w:val="-2"/>
        </w:rPr>
        <w:t>СОЭ);</w:t>
      </w:r>
    </w:p>
    <w:p w14:paraId="73C99023" w14:textId="77777777" w:rsidR="00DD2E34" w:rsidRDefault="00DD2E34">
      <w:pPr>
        <w:pStyle w:val="a3"/>
        <w:spacing w:before="10"/>
        <w:rPr>
          <w:sz w:val="20"/>
        </w:rPr>
      </w:pPr>
    </w:p>
    <w:p w14:paraId="16AB7B10" w14:textId="77777777" w:rsidR="00DD2E34" w:rsidRDefault="005839AE">
      <w:pPr>
        <w:pStyle w:val="a3"/>
        <w:ind w:left="132" w:right="150" w:firstLine="540"/>
        <w:jc w:val="both"/>
      </w:pPr>
      <w:r>
        <w:t>г) проведение краткого инд</w:t>
      </w:r>
      <w:r>
        <w:t>ивидуального профилактического консультирования в отделении (кабинете) медицинской профилактики, центре здоровья;</w:t>
      </w:r>
    </w:p>
    <w:p w14:paraId="4B9CE177" w14:textId="77777777" w:rsidR="00DD2E34" w:rsidRDefault="00DD2E34">
      <w:pPr>
        <w:pStyle w:val="a3"/>
        <w:spacing w:before="10"/>
        <w:rPr>
          <w:sz w:val="20"/>
        </w:rPr>
      </w:pPr>
    </w:p>
    <w:p w14:paraId="5C82651A" w14:textId="77777777" w:rsidR="00DD2E34" w:rsidRDefault="005839AE">
      <w:pPr>
        <w:pStyle w:val="a3"/>
        <w:ind w:left="132" w:right="145"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</w:t>
      </w:r>
      <w:r>
        <w:t>ий онкологических заболеваний, включающий</w:t>
      </w:r>
      <w:r>
        <w:rPr>
          <w:spacing w:val="-4"/>
        </w:rPr>
        <w:t xml:space="preserve"> </w:t>
      </w:r>
      <w:r>
        <w:t>осмотр</w:t>
      </w:r>
      <w:r>
        <w:rPr>
          <w:spacing w:val="-2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t>покровов,</w:t>
      </w:r>
      <w:r>
        <w:rPr>
          <w:spacing w:val="-2"/>
        </w:rPr>
        <w:t xml:space="preserve"> </w:t>
      </w:r>
      <w:r>
        <w:t>слизистых</w:t>
      </w:r>
      <w:r>
        <w:rPr>
          <w:spacing w:val="-1"/>
        </w:rPr>
        <w:t xml:space="preserve"> </w:t>
      </w:r>
      <w:r>
        <w:t>губ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ротовой</w:t>
      </w:r>
      <w:r>
        <w:rPr>
          <w:spacing w:val="-4"/>
        </w:rPr>
        <w:t xml:space="preserve"> </w:t>
      </w:r>
      <w:r>
        <w:t>полости,</w:t>
      </w:r>
      <w:r>
        <w:rPr>
          <w:spacing w:val="-2"/>
        </w:rPr>
        <w:t xml:space="preserve"> </w:t>
      </w:r>
      <w:r>
        <w:t>пальпацию</w:t>
      </w:r>
      <w:r>
        <w:rPr>
          <w:spacing w:val="-2"/>
        </w:rPr>
        <w:t xml:space="preserve"> </w:t>
      </w:r>
      <w:r>
        <w:t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14:paraId="116D6C3E" w14:textId="77777777" w:rsidR="00DD2E34" w:rsidRDefault="00DD2E34">
      <w:pPr>
        <w:pStyle w:val="a3"/>
        <w:spacing w:before="11"/>
        <w:rPr>
          <w:sz w:val="20"/>
        </w:rPr>
      </w:pPr>
    </w:p>
    <w:p w14:paraId="2DDE392D" w14:textId="77777777" w:rsidR="00DD2E34" w:rsidRDefault="005839AE">
      <w:pPr>
        <w:pStyle w:val="a4"/>
        <w:numPr>
          <w:ilvl w:val="0"/>
          <w:numId w:val="3"/>
        </w:numPr>
        <w:tabs>
          <w:tab w:val="left" w:pos="946"/>
        </w:tabs>
        <w:ind w:left="132" w:right="146" w:firstLine="540"/>
        <w:jc w:val="both"/>
        <w:rPr>
          <w:sz w:val="24"/>
        </w:rPr>
      </w:pPr>
      <w:r>
        <w:rPr>
          <w:sz w:val="24"/>
        </w:rPr>
        <w:t>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14:paraId="41444518" w14:textId="77777777" w:rsidR="00DD2E34" w:rsidRDefault="00DD2E34">
      <w:pPr>
        <w:pStyle w:val="a3"/>
        <w:spacing w:before="10"/>
        <w:rPr>
          <w:sz w:val="20"/>
        </w:rPr>
      </w:pPr>
    </w:p>
    <w:p w14:paraId="731B8A13" w14:textId="77777777" w:rsidR="00DD2E34" w:rsidRDefault="005839AE">
      <w:pPr>
        <w:pStyle w:val="a3"/>
        <w:ind w:left="132" w:right="145" w:firstLine="540"/>
        <w:jc w:val="both"/>
      </w:pPr>
      <w:r>
        <w:t>а) проведение профилактического медици</w:t>
      </w:r>
      <w:r>
        <w:t xml:space="preserve">нского осмотра в объеме, указанном в </w:t>
      </w:r>
      <w:hyperlink w:anchor="_bookmark7" w:history="1">
        <w:r>
          <w:rPr>
            <w:color w:val="0000FF"/>
          </w:rPr>
          <w:t>подпунктах</w:t>
        </w:r>
      </w:hyperlink>
      <w:r>
        <w:rPr>
          <w:color w:val="0000FF"/>
          <w:spacing w:val="40"/>
        </w:rPr>
        <w:t xml:space="preserve"> </w:t>
      </w:r>
      <w:hyperlink w:anchor="_bookmark7" w:history="1">
        <w:r>
          <w:rPr>
            <w:color w:val="0000FF"/>
          </w:rPr>
          <w:t>1</w:t>
        </w:r>
      </w:hyperlink>
      <w:r>
        <w:rPr>
          <w:color w:val="0000FF"/>
        </w:rPr>
        <w:t xml:space="preserve"> </w:t>
      </w:r>
      <w:r>
        <w:t xml:space="preserve">- </w:t>
      </w:r>
      <w:hyperlink w:anchor="_bookmark8" w:history="1">
        <w:r>
          <w:rPr>
            <w:color w:val="0000FF"/>
          </w:rPr>
          <w:t>10 пункта 16</w:t>
        </w:r>
      </w:hyperlink>
      <w:r>
        <w:rPr>
          <w:color w:val="0000FF"/>
        </w:rPr>
        <w:t xml:space="preserve"> </w:t>
      </w:r>
      <w:r>
        <w:t>настоящего порядка;</w:t>
      </w:r>
    </w:p>
    <w:p w14:paraId="028CEB60" w14:textId="77777777" w:rsidR="00DD2E34" w:rsidRDefault="00DD2E34">
      <w:pPr>
        <w:pStyle w:val="a3"/>
        <w:spacing w:before="10"/>
        <w:rPr>
          <w:sz w:val="20"/>
        </w:rPr>
      </w:pPr>
    </w:p>
    <w:p w14:paraId="732E67B6" w14:textId="77777777" w:rsidR="00DD2E34" w:rsidRDefault="005839AE">
      <w:pPr>
        <w:pStyle w:val="a3"/>
        <w:spacing w:before="1"/>
        <w:ind w:left="132" w:right="151" w:firstLine="540"/>
        <w:jc w:val="both"/>
      </w:pPr>
      <w:r>
        <w:t>б) проведение мероприятий скрининга, направленного на раннее выявление онкологич</w:t>
      </w:r>
      <w:r>
        <w:t xml:space="preserve">еских заболеваний, согласно </w:t>
      </w:r>
      <w:hyperlink w:anchor="_bookmark15" w:history="1">
        <w:r>
          <w:rPr>
            <w:color w:val="0000FF"/>
          </w:rPr>
          <w:t>приложению N 2</w:t>
        </w:r>
      </w:hyperlink>
      <w:r>
        <w:rPr>
          <w:color w:val="0000FF"/>
        </w:rPr>
        <w:t xml:space="preserve"> </w:t>
      </w:r>
      <w:r>
        <w:t>к настоящему порядку;</w:t>
      </w:r>
    </w:p>
    <w:p w14:paraId="564DA6E8" w14:textId="77777777" w:rsidR="00DD2E34" w:rsidRDefault="00DD2E34">
      <w:pPr>
        <w:pStyle w:val="a3"/>
        <w:spacing w:before="10"/>
        <w:rPr>
          <w:sz w:val="20"/>
        </w:rPr>
      </w:pPr>
    </w:p>
    <w:p w14:paraId="7C08F183" w14:textId="77777777" w:rsidR="00DD2E34" w:rsidRDefault="005839AE">
      <w:pPr>
        <w:pStyle w:val="a3"/>
        <w:ind w:left="673"/>
      </w:pPr>
      <w:r>
        <w:t>в)</w:t>
      </w:r>
      <w:r>
        <w:rPr>
          <w:spacing w:val="-6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(гемоглобин,</w:t>
      </w:r>
      <w:r>
        <w:rPr>
          <w:spacing w:val="-4"/>
        </w:rPr>
        <w:t xml:space="preserve"> </w:t>
      </w:r>
      <w:r>
        <w:t>лейкоциты,</w:t>
      </w:r>
      <w:r>
        <w:rPr>
          <w:spacing w:val="-3"/>
        </w:rPr>
        <w:t xml:space="preserve"> </w:t>
      </w:r>
      <w:r>
        <w:rPr>
          <w:spacing w:val="-2"/>
        </w:rPr>
        <w:t>СОЭ);</w:t>
      </w:r>
    </w:p>
    <w:p w14:paraId="7E26299E" w14:textId="77777777" w:rsidR="00DD2E34" w:rsidRDefault="00DD2E34">
      <w:pPr>
        <w:pStyle w:val="a3"/>
        <w:spacing w:before="10"/>
        <w:rPr>
          <w:sz w:val="20"/>
        </w:rPr>
      </w:pPr>
    </w:p>
    <w:p w14:paraId="19179C7E" w14:textId="77777777" w:rsidR="00DD2E34" w:rsidRDefault="005839AE">
      <w:pPr>
        <w:pStyle w:val="a3"/>
        <w:ind w:left="132" w:right="150"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</w:t>
      </w:r>
      <w:r>
        <w:t>ой профилактики, центре здоровья;</w:t>
      </w:r>
    </w:p>
    <w:p w14:paraId="39DB5E9F" w14:textId="77777777" w:rsidR="00DD2E34" w:rsidRDefault="00DD2E34">
      <w:pPr>
        <w:pStyle w:val="a3"/>
        <w:spacing w:before="10"/>
        <w:rPr>
          <w:sz w:val="20"/>
        </w:rPr>
      </w:pPr>
    </w:p>
    <w:p w14:paraId="2FC9D33A" w14:textId="77777777" w:rsidR="00DD2E34" w:rsidRDefault="005839AE">
      <w:pPr>
        <w:pStyle w:val="a3"/>
        <w:ind w:left="132" w:right="140"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</w:t>
      </w:r>
      <w:r>
        <w:rPr>
          <w:spacing w:val="-4"/>
        </w:rPr>
        <w:t xml:space="preserve"> </w:t>
      </w:r>
      <w:r>
        <w:t>осмотр</w:t>
      </w:r>
      <w:r>
        <w:rPr>
          <w:spacing w:val="-2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t>покровов,</w:t>
      </w:r>
      <w:r>
        <w:rPr>
          <w:spacing w:val="-2"/>
        </w:rPr>
        <w:t xml:space="preserve"> </w:t>
      </w:r>
      <w:r>
        <w:t>слизистых</w:t>
      </w:r>
      <w:r>
        <w:rPr>
          <w:spacing w:val="-1"/>
        </w:rPr>
        <w:t xml:space="preserve"> </w:t>
      </w:r>
      <w:r>
        <w:t>губ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ротовой</w:t>
      </w:r>
      <w:r>
        <w:rPr>
          <w:spacing w:val="-4"/>
        </w:rPr>
        <w:t xml:space="preserve"> </w:t>
      </w:r>
      <w:r>
        <w:t>полости,</w:t>
      </w:r>
      <w:r>
        <w:rPr>
          <w:spacing w:val="-2"/>
        </w:rPr>
        <w:t xml:space="preserve"> </w:t>
      </w:r>
      <w:r>
        <w:t>пальпацию</w:t>
      </w:r>
      <w:r>
        <w:rPr>
          <w:spacing w:val="-2"/>
        </w:rPr>
        <w:t xml:space="preserve"> </w:t>
      </w:r>
      <w:r>
        <w:t xml:space="preserve"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</w:t>
      </w:r>
      <w:r>
        <w:t>этапа диспансеризации;</w:t>
      </w:r>
    </w:p>
    <w:p w14:paraId="6CB92D43" w14:textId="77777777" w:rsidR="00DD2E34" w:rsidRDefault="00DD2E34">
      <w:pPr>
        <w:pStyle w:val="a3"/>
        <w:spacing w:before="10"/>
        <w:rPr>
          <w:sz w:val="20"/>
        </w:rPr>
      </w:pPr>
    </w:p>
    <w:p w14:paraId="170A5156" w14:textId="77777777" w:rsidR="00DD2E34" w:rsidRDefault="005839AE">
      <w:pPr>
        <w:pStyle w:val="a3"/>
        <w:spacing w:before="1"/>
        <w:ind w:left="132" w:right="146"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_bookmark6" w:history="1">
        <w:r>
          <w:rPr>
            <w:color w:val="0000FF"/>
          </w:rPr>
          <w:t>пунктах 16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1" w:history="1">
        <w:r>
          <w:rPr>
            <w:color w:val="0000FF"/>
          </w:rPr>
          <w:t>17</w:t>
        </w:r>
      </w:hyperlink>
      <w:r>
        <w:rPr>
          <w:color w:val="0000FF"/>
        </w:rPr>
        <w:t xml:space="preserve"> </w:t>
      </w:r>
      <w:r>
        <w:t>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14:paraId="01DF1C99" w14:textId="77777777" w:rsidR="00DD2E34" w:rsidRDefault="00DD2E34">
      <w:pPr>
        <w:pStyle w:val="a3"/>
        <w:spacing w:before="10"/>
        <w:rPr>
          <w:sz w:val="20"/>
        </w:rPr>
      </w:pPr>
    </w:p>
    <w:p w14:paraId="6758D094" w14:textId="77777777" w:rsidR="00DD2E34" w:rsidRDefault="005839AE">
      <w:pPr>
        <w:pStyle w:val="a4"/>
        <w:numPr>
          <w:ilvl w:val="0"/>
          <w:numId w:val="4"/>
        </w:numPr>
        <w:tabs>
          <w:tab w:val="left" w:pos="1101"/>
        </w:tabs>
        <w:ind w:right="141" w:firstLine="540"/>
        <w:jc w:val="both"/>
        <w:rPr>
          <w:sz w:val="24"/>
        </w:rPr>
      </w:pPr>
      <w:bookmarkStart w:id="12" w:name="_bookmark12"/>
      <w:bookmarkEnd w:id="12"/>
      <w:r>
        <w:rPr>
          <w:sz w:val="24"/>
        </w:rPr>
        <w:t>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14:paraId="5546A40B" w14:textId="77777777" w:rsidR="00DD2E34" w:rsidRDefault="00DD2E34">
      <w:pPr>
        <w:pStyle w:val="a3"/>
        <w:spacing w:before="10"/>
        <w:rPr>
          <w:sz w:val="20"/>
        </w:rPr>
      </w:pPr>
    </w:p>
    <w:p w14:paraId="12102885" w14:textId="77777777" w:rsidR="00DD2E34" w:rsidRDefault="005839AE">
      <w:pPr>
        <w:pStyle w:val="a4"/>
        <w:numPr>
          <w:ilvl w:val="1"/>
          <w:numId w:val="4"/>
        </w:numPr>
        <w:tabs>
          <w:tab w:val="left" w:pos="964"/>
        </w:tabs>
        <w:ind w:left="964" w:hanging="291"/>
        <w:rPr>
          <w:sz w:val="24"/>
        </w:rPr>
      </w:pPr>
      <w:r>
        <w:rPr>
          <w:sz w:val="24"/>
        </w:rPr>
        <w:t>осмотр</w:t>
      </w:r>
      <w:r>
        <w:rPr>
          <w:spacing w:val="26"/>
          <w:sz w:val="24"/>
        </w:rPr>
        <w:t xml:space="preserve"> </w:t>
      </w:r>
      <w:r>
        <w:rPr>
          <w:sz w:val="24"/>
        </w:rPr>
        <w:t>(консультацию)</w:t>
      </w:r>
      <w:r>
        <w:rPr>
          <w:spacing w:val="28"/>
          <w:sz w:val="24"/>
        </w:rPr>
        <w:t xml:space="preserve"> </w:t>
      </w:r>
      <w:r>
        <w:rPr>
          <w:sz w:val="24"/>
        </w:rPr>
        <w:t>врачом-неврологом</w:t>
      </w:r>
      <w:r>
        <w:rPr>
          <w:spacing w:val="28"/>
          <w:sz w:val="24"/>
        </w:rPr>
        <w:t xml:space="preserve"> </w:t>
      </w:r>
      <w:r>
        <w:rPr>
          <w:sz w:val="24"/>
        </w:rPr>
        <w:t>(при</w:t>
      </w:r>
      <w:r>
        <w:rPr>
          <w:spacing w:val="3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0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27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указаний</w:t>
      </w:r>
    </w:p>
    <w:p w14:paraId="10EF26B9" w14:textId="77777777" w:rsidR="00DD2E34" w:rsidRDefault="00DD2E34">
      <w:pPr>
        <w:rPr>
          <w:sz w:val="24"/>
        </w:rPr>
        <w:sectPr w:rsidR="00DD2E34">
          <w:pgSz w:w="11910" w:h="16840"/>
          <w:pgMar w:top="1720" w:right="420" w:bottom="1680" w:left="1000" w:header="550" w:footer="1497" w:gutter="0"/>
          <w:cols w:space="720"/>
        </w:sectPr>
      </w:pPr>
    </w:p>
    <w:p w14:paraId="41AD47B8" w14:textId="77777777" w:rsidR="00DD2E34" w:rsidRDefault="00DD2E34">
      <w:pPr>
        <w:pStyle w:val="a3"/>
        <w:spacing w:before="5"/>
        <w:rPr>
          <w:sz w:val="15"/>
        </w:rPr>
      </w:pPr>
    </w:p>
    <w:p w14:paraId="2FA546BF" w14:textId="77777777" w:rsidR="00DD2E34" w:rsidRDefault="005839AE">
      <w:pPr>
        <w:pStyle w:val="a3"/>
        <w:spacing w:before="90"/>
        <w:ind w:left="132" w:right="149"/>
        <w:jc w:val="both"/>
      </w:pPr>
      <w:r>
        <w:t>или</w:t>
      </w:r>
      <w:r>
        <w:rPr>
          <w:spacing w:val="-3"/>
        </w:rPr>
        <w:t xml:space="preserve"> </w:t>
      </w:r>
      <w:r>
        <w:t>подозрений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перенесенное</w:t>
      </w:r>
      <w:r>
        <w:rPr>
          <w:spacing w:val="-3"/>
        </w:rPr>
        <w:t xml:space="preserve"> </w:t>
      </w:r>
      <w:r>
        <w:t>острое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мозгового</w:t>
      </w:r>
      <w:r>
        <w:rPr>
          <w:spacing w:val="-3"/>
        </w:rPr>
        <w:t xml:space="preserve"> </w:t>
      </w:r>
      <w:r>
        <w:t>кровообращения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граждан, не находящихся по этому поводу под диспансерным наблюдением, а также в случаях выявления</w:t>
      </w:r>
      <w:r>
        <w:rPr>
          <w:spacing w:val="40"/>
        </w:rPr>
        <w:t xml:space="preserve"> </w:t>
      </w:r>
      <w:r>
        <w:t>по результатам анкетирования нарушений двигательной функции, когнитивных нарушений и подоз</w:t>
      </w:r>
      <w:r>
        <w:t>рений на депрессию у граждан в возрасте 65 лет и старше, не находящихся по этому поводу под диспансерным наблюдением);</w:t>
      </w:r>
    </w:p>
    <w:p w14:paraId="7297CC40" w14:textId="77777777" w:rsidR="00DD2E34" w:rsidRDefault="00DD2E34">
      <w:pPr>
        <w:pStyle w:val="a3"/>
        <w:spacing w:before="10"/>
        <w:rPr>
          <w:sz w:val="20"/>
        </w:rPr>
      </w:pPr>
    </w:p>
    <w:p w14:paraId="44839C4D" w14:textId="77777777" w:rsidR="00DD2E34" w:rsidRDefault="005839AE">
      <w:pPr>
        <w:pStyle w:val="a4"/>
        <w:numPr>
          <w:ilvl w:val="1"/>
          <w:numId w:val="4"/>
        </w:numPr>
        <w:tabs>
          <w:tab w:val="left" w:pos="932"/>
        </w:tabs>
        <w:ind w:right="143" w:firstLine="540"/>
        <w:jc w:val="both"/>
        <w:rPr>
          <w:sz w:val="24"/>
        </w:rPr>
      </w:pPr>
      <w:r>
        <w:rPr>
          <w:sz w:val="24"/>
        </w:rPr>
        <w:t>дуплексное сканирование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брахицефальных артерий (для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мужчин 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 45 до 72 лет включительно и женщин в возрасте от 54 до 72 лет в</w:t>
      </w:r>
      <w:r>
        <w:rPr>
          <w:sz w:val="24"/>
        </w:rPr>
        <w:t xml:space="preserve">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rPr>
          <w:sz w:val="24"/>
        </w:rPr>
        <w:t>гиперхолестеринемия</w:t>
      </w:r>
      <w:proofErr w:type="spellEnd"/>
      <w:r>
        <w:rPr>
          <w:sz w:val="24"/>
        </w:rPr>
        <w:t>, избыточная масса тела или ожирение, а также по направлению врача-невролога при впервые в</w:t>
      </w:r>
      <w:r>
        <w:rPr>
          <w:sz w:val="24"/>
        </w:rPr>
        <w:t>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14:paraId="081002EE" w14:textId="77777777" w:rsidR="00DD2E34" w:rsidRDefault="00DD2E34">
      <w:pPr>
        <w:pStyle w:val="a3"/>
        <w:spacing w:before="11"/>
        <w:rPr>
          <w:sz w:val="20"/>
        </w:rPr>
      </w:pPr>
    </w:p>
    <w:p w14:paraId="694D067A" w14:textId="77777777" w:rsidR="00DD2E34" w:rsidRDefault="005839AE">
      <w:pPr>
        <w:pStyle w:val="a4"/>
        <w:numPr>
          <w:ilvl w:val="1"/>
          <w:numId w:val="4"/>
        </w:numPr>
        <w:tabs>
          <w:tab w:val="left" w:pos="932"/>
        </w:tabs>
        <w:ind w:right="146" w:firstLine="540"/>
        <w:jc w:val="both"/>
        <w:rPr>
          <w:sz w:val="24"/>
        </w:rPr>
      </w:pPr>
      <w:r>
        <w:rPr>
          <w:sz w:val="24"/>
        </w:rPr>
        <w:t>осмотр (консультацию)</w:t>
      </w:r>
      <w:r>
        <w:rPr>
          <w:spacing w:val="-2"/>
          <w:sz w:val="24"/>
        </w:rPr>
        <w:t xml:space="preserve"> </w:t>
      </w:r>
      <w:r>
        <w:rPr>
          <w:sz w:val="24"/>
        </w:rPr>
        <w:t>врачом-хирургом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врачом-урологом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мужчин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45, 50, 55, 60 и 64 лет при повышении уровня простат-специфического антигена в крови более 4 </w:t>
      </w:r>
      <w:proofErr w:type="spellStart"/>
      <w:r>
        <w:rPr>
          <w:spacing w:val="-2"/>
          <w:sz w:val="24"/>
        </w:rPr>
        <w:t>нг</w:t>
      </w:r>
      <w:proofErr w:type="spellEnd"/>
      <w:r>
        <w:rPr>
          <w:spacing w:val="-2"/>
          <w:sz w:val="24"/>
        </w:rPr>
        <w:t>/мл);</w:t>
      </w:r>
    </w:p>
    <w:p w14:paraId="4AFE61FE" w14:textId="77777777" w:rsidR="00DD2E34" w:rsidRDefault="00DD2E34">
      <w:pPr>
        <w:pStyle w:val="a3"/>
        <w:spacing w:before="10"/>
        <w:rPr>
          <w:sz w:val="20"/>
        </w:rPr>
      </w:pPr>
    </w:p>
    <w:p w14:paraId="1C0227CA" w14:textId="77777777" w:rsidR="00DD2E34" w:rsidRDefault="005839AE">
      <w:pPr>
        <w:pStyle w:val="a4"/>
        <w:numPr>
          <w:ilvl w:val="1"/>
          <w:numId w:val="4"/>
        </w:numPr>
        <w:tabs>
          <w:tab w:val="left" w:pos="1105"/>
        </w:tabs>
        <w:ind w:right="142" w:firstLine="540"/>
        <w:jc w:val="both"/>
        <w:rPr>
          <w:sz w:val="24"/>
        </w:rPr>
      </w:pPr>
      <w:r>
        <w:rPr>
          <w:sz w:val="24"/>
        </w:rPr>
        <w:t>осмотр (консультацию) врачом-хирургом или врачом-</w:t>
      </w:r>
      <w:proofErr w:type="spellStart"/>
      <w:r>
        <w:rPr>
          <w:sz w:val="24"/>
        </w:rPr>
        <w:t>колопроктологом</w:t>
      </w:r>
      <w:proofErr w:type="spellEnd"/>
      <w:r>
        <w:rPr>
          <w:sz w:val="24"/>
        </w:rPr>
        <w:t xml:space="preserve">, включая проведение </w:t>
      </w:r>
      <w:proofErr w:type="spellStart"/>
      <w:r>
        <w:rPr>
          <w:sz w:val="24"/>
        </w:rPr>
        <w:t>ректороманоскопии</w:t>
      </w:r>
      <w:proofErr w:type="spellEnd"/>
      <w:r>
        <w:rPr>
          <w:sz w:val="24"/>
        </w:rPr>
        <w:t xml:space="preserve"> (для гра</w:t>
      </w:r>
      <w:r>
        <w:rPr>
          <w:sz w:val="24"/>
        </w:rPr>
        <w:t xml:space="preserve">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>
        <w:rPr>
          <w:sz w:val="24"/>
        </w:rPr>
        <w:t>аденоматозу</w:t>
      </w:r>
      <w:proofErr w:type="spellEnd"/>
      <w:r>
        <w:rPr>
          <w:sz w:val="24"/>
        </w:rPr>
        <w:t xml:space="preserve"> и (или</w:t>
      </w:r>
      <w:r>
        <w:rPr>
          <w:sz w:val="24"/>
        </w:rPr>
        <w:t>) злокачественным новообразованиям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толстого кишечника и прямой кишки, при выявлении других медицинских показаний по результатам</w:t>
      </w:r>
      <w:r>
        <w:rPr>
          <w:spacing w:val="40"/>
          <w:sz w:val="24"/>
        </w:rPr>
        <w:t xml:space="preserve">  </w:t>
      </w:r>
      <w:r>
        <w:rPr>
          <w:sz w:val="24"/>
        </w:rPr>
        <w:t>анкетирования,</w:t>
      </w:r>
      <w:r>
        <w:rPr>
          <w:spacing w:val="40"/>
          <w:sz w:val="24"/>
        </w:rPr>
        <w:t xml:space="preserve">  </w:t>
      </w:r>
      <w:r>
        <w:rPr>
          <w:sz w:val="24"/>
        </w:rPr>
        <w:t>а</w:t>
      </w:r>
      <w:r>
        <w:rPr>
          <w:spacing w:val="40"/>
          <w:sz w:val="24"/>
        </w:rPr>
        <w:t xml:space="preserve"> 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назначению</w:t>
      </w:r>
      <w:r>
        <w:rPr>
          <w:spacing w:val="40"/>
          <w:sz w:val="24"/>
        </w:rPr>
        <w:t xml:space="preserve">  </w:t>
      </w:r>
      <w:r>
        <w:rPr>
          <w:sz w:val="24"/>
        </w:rPr>
        <w:t>врача-терапевта,</w:t>
      </w:r>
      <w:r>
        <w:rPr>
          <w:spacing w:val="40"/>
          <w:sz w:val="24"/>
        </w:rPr>
        <w:t xml:space="preserve">  </w:t>
      </w:r>
      <w:r>
        <w:rPr>
          <w:sz w:val="24"/>
        </w:rPr>
        <w:t>врача-уролога, врача-акушера-гинеколога в случаях выявления симптом</w:t>
      </w:r>
      <w:r>
        <w:rPr>
          <w:sz w:val="24"/>
        </w:rPr>
        <w:t>ов злокачественных новообразований толстого кишечника и прямой кишки);</w:t>
      </w:r>
    </w:p>
    <w:p w14:paraId="19BD340C" w14:textId="77777777" w:rsidR="00DD2E34" w:rsidRDefault="00DD2E34">
      <w:pPr>
        <w:pStyle w:val="a3"/>
        <w:spacing w:before="11"/>
        <w:rPr>
          <w:sz w:val="20"/>
        </w:rPr>
      </w:pPr>
    </w:p>
    <w:p w14:paraId="0A8264AA" w14:textId="77777777" w:rsidR="00DD2E34" w:rsidRDefault="005839AE">
      <w:pPr>
        <w:pStyle w:val="a4"/>
        <w:numPr>
          <w:ilvl w:val="1"/>
          <w:numId w:val="4"/>
        </w:numPr>
        <w:tabs>
          <w:tab w:val="left" w:pos="978"/>
        </w:tabs>
        <w:ind w:right="147" w:firstLine="540"/>
        <w:jc w:val="both"/>
        <w:rPr>
          <w:sz w:val="24"/>
        </w:rPr>
      </w:pPr>
      <w:r>
        <w:rPr>
          <w:sz w:val="24"/>
        </w:rPr>
        <w:t>колоноскопию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>
        <w:rPr>
          <w:sz w:val="24"/>
        </w:rPr>
        <w:t>колопроктолога</w:t>
      </w:r>
      <w:proofErr w:type="spellEnd"/>
      <w:r>
        <w:rPr>
          <w:sz w:val="24"/>
        </w:rPr>
        <w:t>);</w:t>
      </w:r>
    </w:p>
    <w:p w14:paraId="475C78FE" w14:textId="77777777" w:rsidR="00DD2E34" w:rsidRDefault="00DD2E34">
      <w:pPr>
        <w:pStyle w:val="a3"/>
        <w:spacing w:before="10"/>
        <w:rPr>
          <w:sz w:val="20"/>
        </w:rPr>
      </w:pPr>
    </w:p>
    <w:p w14:paraId="419A7AB2" w14:textId="77777777" w:rsidR="00DD2E34" w:rsidRDefault="005839AE">
      <w:pPr>
        <w:pStyle w:val="a4"/>
        <w:numPr>
          <w:ilvl w:val="1"/>
          <w:numId w:val="4"/>
        </w:numPr>
        <w:tabs>
          <w:tab w:val="left" w:pos="1023"/>
        </w:tabs>
        <w:ind w:right="144" w:firstLine="540"/>
        <w:jc w:val="both"/>
        <w:rPr>
          <w:sz w:val="24"/>
        </w:rPr>
      </w:pPr>
      <w:proofErr w:type="spellStart"/>
      <w:r>
        <w:rPr>
          <w:sz w:val="24"/>
        </w:rPr>
        <w:t>эзофагогастродуоденоскопия</w:t>
      </w:r>
      <w:proofErr w:type="spellEnd"/>
      <w:r>
        <w:rPr>
          <w:sz w:val="24"/>
        </w:rPr>
        <w:t xml:space="preserve"> (для граждан в случае подозрения на злокачественные </w:t>
      </w:r>
      <w:proofErr w:type="gramStart"/>
      <w:r>
        <w:rPr>
          <w:sz w:val="24"/>
        </w:rPr>
        <w:t>новообразования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пище</w:t>
      </w:r>
      <w:r>
        <w:rPr>
          <w:sz w:val="24"/>
        </w:rPr>
        <w:t>вода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 </w:t>
      </w:r>
      <w:r>
        <w:rPr>
          <w:sz w:val="24"/>
        </w:rPr>
        <w:t>желудка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двенадцатиперстной</w:t>
      </w:r>
      <w:r>
        <w:rPr>
          <w:spacing w:val="40"/>
          <w:sz w:val="24"/>
        </w:rPr>
        <w:t xml:space="preserve">  </w:t>
      </w:r>
      <w:r>
        <w:rPr>
          <w:sz w:val="24"/>
        </w:rPr>
        <w:t>кишки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назначению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врача-терапевта);</w:t>
      </w:r>
    </w:p>
    <w:p w14:paraId="5E61D102" w14:textId="77777777" w:rsidR="00DD2E34" w:rsidRDefault="00DD2E34">
      <w:pPr>
        <w:pStyle w:val="a3"/>
        <w:spacing w:before="10"/>
        <w:rPr>
          <w:sz w:val="20"/>
        </w:rPr>
      </w:pPr>
    </w:p>
    <w:p w14:paraId="699C2B77" w14:textId="77777777" w:rsidR="00DD2E34" w:rsidRDefault="005839AE">
      <w:pPr>
        <w:pStyle w:val="a4"/>
        <w:numPr>
          <w:ilvl w:val="1"/>
          <w:numId w:val="4"/>
        </w:numPr>
        <w:tabs>
          <w:tab w:val="left" w:pos="1026"/>
        </w:tabs>
        <w:spacing w:before="1"/>
        <w:ind w:right="149" w:firstLine="540"/>
        <w:jc w:val="both"/>
        <w:rPr>
          <w:sz w:val="24"/>
        </w:rPr>
      </w:pPr>
      <w:r>
        <w:rPr>
          <w:sz w:val="24"/>
        </w:rPr>
        <w:t>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14:paraId="273C6A18" w14:textId="77777777" w:rsidR="00DD2E34" w:rsidRDefault="00DD2E34">
      <w:pPr>
        <w:pStyle w:val="a3"/>
        <w:spacing w:before="9"/>
        <w:rPr>
          <w:sz w:val="20"/>
        </w:rPr>
      </w:pPr>
    </w:p>
    <w:p w14:paraId="53BEE9D8" w14:textId="77777777" w:rsidR="00DD2E34" w:rsidRDefault="005839AE">
      <w:pPr>
        <w:pStyle w:val="a4"/>
        <w:numPr>
          <w:ilvl w:val="1"/>
          <w:numId w:val="4"/>
        </w:numPr>
        <w:tabs>
          <w:tab w:val="left" w:pos="966"/>
        </w:tabs>
        <w:spacing w:before="1"/>
        <w:ind w:right="145" w:firstLine="540"/>
        <w:jc w:val="both"/>
        <w:rPr>
          <w:sz w:val="24"/>
        </w:rPr>
      </w:pPr>
      <w:r>
        <w:rPr>
          <w:sz w:val="24"/>
        </w:rPr>
        <w:t>спирометрию (</w:t>
      </w:r>
      <w:r>
        <w:rPr>
          <w:sz w:val="24"/>
        </w:rPr>
        <w:t>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14:paraId="5E1DD61D" w14:textId="77777777" w:rsidR="00DD2E34" w:rsidRDefault="00DD2E34">
      <w:pPr>
        <w:pStyle w:val="a3"/>
        <w:spacing w:before="9"/>
        <w:rPr>
          <w:sz w:val="20"/>
        </w:rPr>
      </w:pPr>
    </w:p>
    <w:p w14:paraId="39ABFDC9" w14:textId="77777777" w:rsidR="00DD2E34" w:rsidRDefault="005839AE">
      <w:pPr>
        <w:pStyle w:val="a4"/>
        <w:numPr>
          <w:ilvl w:val="1"/>
          <w:numId w:val="4"/>
        </w:numPr>
        <w:tabs>
          <w:tab w:val="left" w:pos="963"/>
        </w:tabs>
        <w:spacing w:before="1"/>
        <w:ind w:right="145" w:firstLine="540"/>
        <w:jc w:val="both"/>
        <w:rPr>
          <w:sz w:val="24"/>
        </w:rPr>
      </w:pPr>
      <w:r>
        <w:rPr>
          <w:sz w:val="24"/>
        </w:rPr>
        <w:t>осмотр (консультацию) врачом-акушером-гинекологом (для женщин в возрасте 18 лет и старше с выя</w:t>
      </w:r>
      <w:r>
        <w:rPr>
          <w:sz w:val="24"/>
        </w:rPr>
        <w:t>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</w:t>
      </w:r>
      <w:r>
        <w:rPr>
          <w:sz w:val="24"/>
        </w:rPr>
        <w:t>ение злокачественных новообразований молочных желез);</w:t>
      </w:r>
    </w:p>
    <w:p w14:paraId="1633ED66" w14:textId="77777777" w:rsidR="00DD2E34" w:rsidRDefault="00DD2E34">
      <w:pPr>
        <w:pStyle w:val="a3"/>
        <w:spacing w:before="10"/>
        <w:rPr>
          <w:sz w:val="20"/>
        </w:rPr>
      </w:pPr>
    </w:p>
    <w:p w14:paraId="612732AD" w14:textId="77777777" w:rsidR="00DD2E34" w:rsidRDefault="005839AE">
      <w:pPr>
        <w:pStyle w:val="a4"/>
        <w:numPr>
          <w:ilvl w:val="1"/>
          <w:numId w:val="4"/>
        </w:numPr>
        <w:tabs>
          <w:tab w:val="left" w:pos="1084"/>
        </w:tabs>
        <w:ind w:left="1084" w:hanging="411"/>
        <w:rPr>
          <w:sz w:val="24"/>
        </w:rPr>
      </w:pPr>
      <w:r>
        <w:rPr>
          <w:sz w:val="24"/>
        </w:rPr>
        <w:t>осмотр</w:t>
      </w:r>
      <w:r>
        <w:rPr>
          <w:spacing w:val="32"/>
          <w:sz w:val="24"/>
        </w:rPr>
        <w:t xml:space="preserve"> </w:t>
      </w:r>
      <w:r>
        <w:rPr>
          <w:sz w:val="24"/>
        </w:rPr>
        <w:t>(консультацию)</w:t>
      </w:r>
      <w:r>
        <w:rPr>
          <w:spacing w:val="30"/>
          <w:sz w:val="24"/>
        </w:rPr>
        <w:t xml:space="preserve"> </w:t>
      </w:r>
      <w:r>
        <w:rPr>
          <w:sz w:val="24"/>
        </w:rPr>
        <w:t>врачом-оториноларингологом</w:t>
      </w:r>
      <w:r>
        <w:rPr>
          <w:spacing w:val="30"/>
          <w:sz w:val="24"/>
        </w:rPr>
        <w:t xml:space="preserve"> </w:t>
      </w:r>
      <w:r>
        <w:rPr>
          <w:sz w:val="24"/>
        </w:rPr>
        <w:t>(для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2"/>
          <w:sz w:val="24"/>
        </w:rPr>
        <w:t xml:space="preserve"> </w:t>
      </w:r>
      <w:r>
        <w:rPr>
          <w:sz w:val="24"/>
        </w:rPr>
        <w:t>65</w:t>
      </w:r>
      <w:r>
        <w:rPr>
          <w:spacing w:val="31"/>
          <w:sz w:val="24"/>
        </w:rPr>
        <w:t xml:space="preserve"> </w:t>
      </w:r>
      <w:r>
        <w:rPr>
          <w:sz w:val="24"/>
        </w:rPr>
        <w:t>лет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37D001C5" w14:textId="77777777" w:rsidR="00DD2E34" w:rsidRDefault="00DD2E34">
      <w:pPr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41E0C420" w14:textId="77777777" w:rsidR="00DD2E34" w:rsidRDefault="00DD2E34">
      <w:pPr>
        <w:pStyle w:val="a3"/>
        <w:spacing w:before="5"/>
        <w:rPr>
          <w:sz w:val="15"/>
        </w:rPr>
      </w:pPr>
    </w:p>
    <w:p w14:paraId="66D0C621" w14:textId="77777777" w:rsidR="00DD2E34" w:rsidRDefault="005839AE">
      <w:pPr>
        <w:pStyle w:val="a3"/>
        <w:spacing w:before="90"/>
        <w:ind w:left="132" w:right="153"/>
      </w:pPr>
      <w:r>
        <w:t xml:space="preserve">старше при наличии медицинских показаний по результатам анкетирования или приема (осмотра) </w:t>
      </w:r>
      <w:r>
        <w:rPr>
          <w:spacing w:val="-2"/>
        </w:rPr>
        <w:t>врача-терапевта);</w:t>
      </w:r>
    </w:p>
    <w:p w14:paraId="724DDD44" w14:textId="77777777" w:rsidR="00DD2E34" w:rsidRDefault="00DD2E34">
      <w:pPr>
        <w:pStyle w:val="a3"/>
        <w:spacing w:before="10"/>
        <w:rPr>
          <w:sz w:val="20"/>
        </w:rPr>
      </w:pPr>
    </w:p>
    <w:p w14:paraId="302E6E85" w14:textId="77777777" w:rsidR="00DD2E34" w:rsidRDefault="005839AE">
      <w:pPr>
        <w:pStyle w:val="a4"/>
        <w:numPr>
          <w:ilvl w:val="1"/>
          <w:numId w:val="4"/>
        </w:numPr>
        <w:tabs>
          <w:tab w:val="left" w:pos="1064"/>
        </w:tabs>
        <w:ind w:right="148" w:firstLine="540"/>
        <w:jc w:val="both"/>
        <w:rPr>
          <w:sz w:val="24"/>
        </w:rPr>
      </w:pPr>
      <w:r>
        <w:rPr>
          <w:sz w:val="24"/>
        </w:rPr>
        <w:t>осмотр (консультацию) врачом-офтальмологом (для граждан в возрасте 40 лет и старше, имеющих повышенное внутриглазное давление, и для граждан в воз</w:t>
      </w:r>
      <w:r>
        <w:rPr>
          <w:sz w:val="24"/>
        </w:rPr>
        <w:t>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14:paraId="00529EB1" w14:textId="77777777" w:rsidR="00DD2E34" w:rsidRDefault="00DD2E34">
      <w:pPr>
        <w:pStyle w:val="a3"/>
        <w:spacing w:before="10"/>
        <w:rPr>
          <w:sz w:val="20"/>
        </w:rPr>
      </w:pPr>
    </w:p>
    <w:p w14:paraId="7C9E8C84" w14:textId="77777777" w:rsidR="00DD2E34" w:rsidRDefault="005839AE">
      <w:pPr>
        <w:pStyle w:val="a4"/>
        <w:numPr>
          <w:ilvl w:val="1"/>
          <w:numId w:val="4"/>
        </w:numPr>
        <w:tabs>
          <w:tab w:val="left" w:pos="1052"/>
        </w:tabs>
        <w:ind w:right="146" w:firstLine="540"/>
        <w:jc w:val="both"/>
        <w:rPr>
          <w:sz w:val="24"/>
        </w:rPr>
      </w:pP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(консультацию)</w:t>
      </w:r>
      <w:r>
        <w:rPr>
          <w:spacing w:val="-5"/>
          <w:sz w:val="24"/>
        </w:rPr>
        <w:t xml:space="preserve"> </w:t>
      </w:r>
      <w:r>
        <w:rPr>
          <w:sz w:val="24"/>
        </w:rPr>
        <w:t>врачом-дерматовенерологом,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дерматоскопии</w:t>
      </w:r>
      <w:proofErr w:type="spellEnd"/>
      <w:r>
        <w:rPr>
          <w:sz w:val="24"/>
        </w:rPr>
        <w:t xml:space="preserve"> (для граждан с подозрением на злокачестве</w:t>
      </w:r>
      <w:r>
        <w:rPr>
          <w:sz w:val="24"/>
        </w:rPr>
        <w:t>нные новообразования кожи и (или) слизистых оболочек по назначению врача-терапевта по результатам осмотра на выявление визуальных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иных локализаций онкологических заболеваний, включающего осмотр кожных покровов, слизистых губ и ротовой полости, пальпацию </w:t>
      </w:r>
      <w:r>
        <w:rPr>
          <w:sz w:val="24"/>
        </w:rPr>
        <w:t>щитовидной железы, лимфатических узлов);</w:t>
      </w:r>
    </w:p>
    <w:p w14:paraId="6981A833" w14:textId="77777777" w:rsidR="00DD2E34" w:rsidRDefault="00DD2E34">
      <w:pPr>
        <w:pStyle w:val="a3"/>
        <w:spacing w:before="11"/>
        <w:rPr>
          <w:sz w:val="20"/>
        </w:rPr>
      </w:pPr>
    </w:p>
    <w:p w14:paraId="2E1EABAF" w14:textId="77777777" w:rsidR="00DD2E34" w:rsidRDefault="005839AE">
      <w:pPr>
        <w:pStyle w:val="a4"/>
        <w:numPr>
          <w:ilvl w:val="1"/>
          <w:numId w:val="4"/>
        </w:numPr>
        <w:tabs>
          <w:tab w:val="left" w:pos="1090"/>
        </w:tabs>
        <w:ind w:right="144" w:firstLine="540"/>
        <w:jc w:val="both"/>
        <w:rPr>
          <w:sz w:val="24"/>
        </w:rPr>
      </w:pPr>
      <w:bookmarkStart w:id="13" w:name="_bookmark13"/>
      <w:bookmarkEnd w:id="13"/>
      <w:r>
        <w:rPr>
          <w:sz w:val="24"/>
        </w:rPr>
        <w:t xml:space="preserve">проведение исследования уровня </w:t>
      </w:r>
      <w:proofErr w:type="spellStart"/>
      <w:r>
        <w:rPr>
          <w:sz w:val="24"/>
        </w:rPr>
        <w:t>гликированного</w:t>
      </w:r>
      <w:proofErr w:type="spellEnd"/>
      <w:r>
        <w:rPr>
          <w:sz w:val="24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14:paraId="69AD156A" w14:textId="77777777" w:rsidR="00DD2E34" w:rsidRDefault="00DD2E34">
      <w:pPr>
        <w:pStyle w:val="a3"/>
        <w:spacing w:before="10"/>
        <w:rPr>
          <w:sz w:val="20"/>
        </w:rPr>
      </w:pPr>
    </w:p>
    <w:p w14:paraId="301B703B" w14:textId="77777777" w:rsidR="00DD2E34" w:rsidRDefault="005839AE">
      <w:pPr>
        <w:pStyle w:val="a4"/>
        <w:numPr>
          <w:ilvl w:val="1"/>
          <w:numId w:val="4"/>
        </w:numPr>
        <w:tabs>
          <w:tab w:val="left" w:pos="1134"/>
        </w:tabs>
        <w:ind w:right="143" w:firstLine="540"/>
        <w:jc w:val="both"/>
        <w:rPr>
          <w:sz w:val="24"/>
        </w:rPr>
      </w:pPr>
      <w:r>
        <w:rPr>
          <w:sz w:val="24"/>
        </w:rPr>
        <w:t>проведение индивидуального или группового (школы для пациентов) углубленного профилактического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отделении (кабинете)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 профилактики,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 здоровья для граждан:</w:t>
      </w:r>
    </w:p>
    <w:p w14:paraId="27AD506A" w14:textId="77777777" w:rsidR="00DD2E34" w:rsidRDefault="00DD2E34">
      <w:pPr>
        <w:pStyle w:val="a3"/>
        <w:spacing w:before="10"/>
        <w:rPr>
          <w:sz w:val="20"/>
        </w:rPr>
      </w:pPr>
    </w:p>
    <w:p w14:paraId="3EF2C933" w14:textId="77777777" w:rsidR="00DD2E34" w:rsidRDefault="005839AE">
      <w:pPr>
        <w:pStyle w:val="a3"/>
        <w:ind w:left="132" w:right="148" w:firstLine="540"/>
        <w:jc w:val="both"/>
      </w:pPr>
      <w:r>
        <w:t xml:space="preserve">а) с выявленной ишемической болезнью сердца, цереброваскулярными </w:t>
      </w:r>
      <w:r>
        <w:t>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14:paraId="031D8971" w14:textId="77777777" w:rsidR="00DD2E34" w:rsidRDefault="00DD2E34">
      <w:pPr>
        <w:pStyle w:val="a3"/>
        <w:spacing w:before="11"/>
        <w:rPr>
          <w:sz w:val="20"/>
        </w:rPr>
      </w:pPr>
    </w:p>
    <w:p w14:paraId="1F2E5459" w14:textId="77777777" w:rsidR="00DD2E34" w:rsidRDefault="005839AE">
      <w:pPr>
        <w:pStyle w:val="a3"/>
        <w:ind w:left="132" w:right="150"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</w:t>
      </w:r>
      <w:r>
        <w:t>тических средств и психотропных веществ без назначения врача;</w:t>
      </w:r>
    </w:p>
    <w:p w14:paraId="4F6698D3" w14:textId="77777777" w:rsidR="00DD2E34" w:rsidRDefault="00DD2E34">
      <w:pPr>
        <w:pStyle w:val="a3"/>
        <w:spacing w:before="10"/>
        <w:rPr>
          <w:sz w:val="20"/>
        </w:rPr>
      </w:pPr>
    </w:p>
    <w:p w14:paraId="2E01B3DD" w14:textId="77777777" w:rsidR="00DD2E34" w:rsidRDefault="005839AE">
      <w:pPr>
        <w:pStyle w:val="a3"/>
        <w:ind w:left="132" w:right="144"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14:paraId="125DFDA1" w14:textId="77777777" w:rsidR="00DD2E34" w:rsidRDefault="00DD2E34">
      <w:pPr>
        <w:pStyle w:val="a3"/>
        <w:spacing w:before="10"/>
        <w:rPr>
          <w:sz w:val="20"/>
        </w:rPr>
      </w:pPr>
    </w:p>
    <w:p w14:paraId="3AD7C2E2" w14:textId="77777777" w:rsidR="00DD2E34" w:rsidRDefault="005839AE">
      <w:pPr>
        <w:pStyle w:val="a3"/>
        <w:ind w:left="132" w:right="149"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</w:t>
      </w:r>
      <w:r>
        <w:t xml:space="preserve">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</w:t>
      </w:r>
      <w:r>
        <w:t>редств и психотропных веществ;</w:t>
      </w:r>
    </w:p>
    <w:p w14:paraId="025C3731" w14:textId="77777777" w:rsidR="00DD2E34" w:rsidRDefault="00DD2E34">
      <w:pPr>
        <w:pStyle w:val="a3"/>
        <w:spacing w:before="10"/>
        <w:rPr>
          <w:sz w:val="20"/>
        </w:rPr>
      </w:pPr>
    </w:p>
    <w:p w14:paraId="26BDF32C" w14:textId="77777777" w:rsidR="00DD2E34" w:rsidRDefault="005839AE">
      <w:pPr>
        <w:pStyle w:val="a4"/>
        <w:numPr>
          <w:ilvl w:val="1"/>
          <w:numId w:val="4"/>
        </w:numPr>
        <w:tabs>
          <w:tab w:val="left" w:pos="1138"/>
        </w:tabs>
        <w:spacing w:before="1"/>
        <w:ind w:right="140" w:firstLine="540"/>
        <w:jc w:val="both"/>
        <w:rPr>
          <w:sz w:val="24"/>
        </w:rPr>
      </w:pPr>
      <w:r>
        <w:rPr>
          <w:sz w:val="24"/>
        </w:rPr>
        <w:t>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</w:t>
      </w:r>
      <w:r>
        <w:rPr>
          <w:sz w:val="24"/>
        </w:rPr>
        <w:t>чений врачей-специалистов), направление граждан при наличии медицинских показаний на дополнительное обследование, не входящее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</w:t>
      </w:r>
      <w:r>
        <w:rPr>
          <w:spacing w:val="40"/>
          <w:sz w:val="24"/>
        </w:rPr>
        <w:t xml:space="preserve"> </w:t>
      </w:r>
      <w:r>
        <w:rPr>
          <w:sz w:val="24"/>
        </w:rPr>
        <w:t>диспансеризации,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(консультацию) врачом-онкологом при подозрении на онкологические заболевания в соответствии с </w:t>
      </w:r>
      <w:hyperlink r:id="rId81">
        <w:r>
          <w:rPr>
            <w:color w:val="0000FF"/>
            <w:sz w:val="24"/>
          </w:rPr>
          <w:t>Порядком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оказания медицинской помощи на</w:t>
      </w:r>
      <w:r>
        <w:rPr>
          <w:sz w:val="24"/>
        </w:rPr>
        <w:t>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14:paraId="6026A472" w14:textId="77777777" w:rsidR="00DD2E34" w:rsidRDefault="00DD2E34">
      <w:pPr>
        <w:jc w:val="both"/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457F8281" w14:textId="77777777" w:rsidR="00DD2E34" w:rsidRDefault="00DD2E34">
      <w:pPr>
        <w:pStyle w:val="a3"/>
        <w:rPr>
          <w:sz w:val="20"/>
        </w:rPr>
      </w:pPr>
    </w:p>
    <w:p w14:paraId="47BE6794" w14:textId="77777777" w:rsidR="00DD2E34" w:rsidRDefault="00DD2E34">
      <w:pPr>
        <w:pStyle w:val="a3"/>
        <w:spacing w:before="1"/>
        <w:rPr>
          <w:sz w:val="18"/>
        </w:rPr>
      </w:pPr>
    </w:p>
    <w:p w14:paraId="6E987500" w14:textId="77777777" w:rsidR="00DD2E34" w:rsidRDefault="005839AE">
      <w:pPr>
        <w:pStyle w:val="a3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13652F" wp14:editId="591D89EC">
                <wp:extent cx="1623060" cy="11430"/>
                <wp:effectExtent l="9525" t="0" r="0" b="762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02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E0115" id="Group 41" o:spid="_x0000_s1026" style="width:127.8pt;height:.9pt;mso-position-horizontal-relative:char;mso-position-vertical-relative:line" coordsize="1623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">
                <v:shape id="Graphic 42" o:spid="_x0000_s1027" style="position:absolute;top:56;width:16230;height:13;visibility:visible;mso-wrap-style:square;v-text-anchor:top" coordsize="1623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" path="m,l1622602,e" filled="f" strokeweight=".3132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69CD71D7" w14:textId="77777777" w:rsidR="00DD2E34" w:rsidRDefault="00DD2E34">
      <w:pPr>
        <w:pStyle w:val="a3"/>
        <w:spacing w:before="6"/>
        <w:rPr>
          <w:sz w:val="20"/>
        </w:rPr>
      </w:pPr>
    </w:p>
    <w:p w14:paraId="0995343A" w14:textId="77777777" w:rsidR="00DD2E34" w:rsidRDefault="005839AE">
      <w:pPr>
        <w:pStyle w:val="a3"/>
        <w:spacing w:before="90"/>
        <w:ind w:left="132" w:right="144" w:firstLine="540"/>
        <w:jc w:val="both"/>
      </w:pPr>
      <w:r>
        <w:t>&lt;</w:t>
      </w:r>
      <w:r>
        <w:t>13&gt; Зарегистрирован Министерством юстиции Российской Федерации 17 апреля 2013 г., регистрационный N 28163, с изменениями, внесенными приказами Министерства</w:t>
      </w:r>
      <w:r>
        <w:rPr>
          <w:spacing w:val="80"/>
        </w:rPr>
        <w:t xml:space="preserve"> </w:t>
      </w:r>
      <w:r>
        <w:t>здравоохранения Российской Федерации от 23 августа 2016 г. N 624н (зарегистрирован Министерством юст</w:t>
      </w:r>
      <w:r>
        <w:t>иции Российской Федерации 7 сентября 2016 г., регистрационный N 43597),</w:t>
      </w:r>
      <w:r>
        <w:rPr>
          <w:spacing w:val="80"/>
        </w:rPr>
        <w:t xml:space="preserve"> </w:t>
      </w:r>
      <w:r>
        <w:t>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</w:t>
      </w:r>
      <w:r>
        <w:t>ом юстиции Российской Федерации 27 февраля 2019 г., регистрационный N 53908).</w:t>
      </w:r>
    </w:p>
    <w:p w14:paraId="3C0156DC" w14:textId="77777777" w:rsidR="00DD2E34" w:rsidRDefault="00DD2E34">
      <w:pPr>
        <w:pStyle w:val="a3"/>
      </w:pPr>
    </w:p>
    <w:p w14:paraId="1A6DFBD5" w14:textId="77777777" w:rsidR="00DD2E34" w:rsidRDefault="005839AE">
      <w:pPr>
        <w:pStyle w:val="a4"/>
        <w:numPr>
          <w:ilvl w:val="0"/>
          <w:numId w:val="4"/>
        </w:numPr>
        <w:tabs>
          <w:tab w:val="left" w:pos="1190"/>
        </w:tabs>
        <w:ind w:right="143" w:firstLine="540"/>
        <w:jc w:val="both"/>
        <w:rPr>
          <w:sz w:val="24"/>
        </w:rPr>
      </w:pPr>
      <w:r>
        <w:rPr>
          <w:sz w:val="24"/>
        </w:rPr>
        <w:t xml:space="preserve">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82">
        <w:r>
          <w:rPr>
            <w:color w:val="0000FF"/>
            <w:sz w:val="24"/>
          </w:rPr>
          <w:t>Правилами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организации деятельности мобильной медицинской бригады, предусмотренными приложением N 8 к Положению об организации оказания первичной медико-</w:t>
      </w:r>
      <w:r>
        <w:rPr>
          <w:sz w:val="24"/>
        </w:rPr>
        <w:t>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14:paraId="0862DFEB" w14:textId="77777777" w:rsidR="00DD2E34" w:rsidRDefault="005839AE">
      <w:pPr>
        <w:pStyle w:val="a3"/>
        <w:spacing w:before="1"/>
        <w:ind w:left="132"/>
        <w:jc w:val="both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hyperlink r:id="rId83">
        <w:r>
          <w:rPr>
            <w:color w:val="0000FF"/>
          </w:rPr>
          <w:t>Приказа</w:t>
        </w:r>
      </w:hyperlink>
      <w:r>
        <w:rPr>
          <w:color w:val="0000FF"/>
          <w:spacing w:val="-3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28.09.2023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515н)</w:t>
      </w:r>
    </w:p>
    <w:p w14:paraId="5434DD10" w14:textId="77777777" w:rsidR="00DD2E34" w:rsidRDefault="00DD2E34">
      <w:pPr>
        <w:pStyle w:val="a3"/>
        <w:rPr>
          <w:sz w:val="20"/>
        </w:rPr>
      </w:pPr>
    </w:p>
    <w:p w14:paraId="0B118C7A" w14:textId="77777777" w:rsidR="00DD2E34" w:rsidRDefault="005839AE">
      <w:pPr>
        <w:pStyle w:val="a3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D41185F" wp14:editId="2550D519">
                <wp:simplePos x="0" y="0"/>
                <wp:positionH relativeFrom="page">
                  <wp:posOffset>1062532</wp:posOffset>
                </wp:positionH>
                <wp:positionV relativeFrom="paragraph">
                  <wp:posOffset>114293</wp:posOffset>
                </wp:positionV>
                <wp:extent cx="162306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95F89" id="Graphic 43" o:spid="_x0000_s1026" style="position:absolute;margin-left:83.65pt;margin-top:9pt;width:127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B46D9BF" w14:textId="77777777" w:rsidR="00DD2E34" w:rsidRDefault="00DD2E34">
      <w:pPr>
        <w:pStyle w:val="a3"/>
        <w:spacing w:before="5"/>
        <w:rPr>
          <w:sz w:val="21"/>
        </w:rPr>
      </w:pPr>
    </w:p>
    <w:p w14:paraId="281C3B6C" w14:textId="77777777" w:rsidR="00DD2E34" w:rsidRDefault="005839AE">
      <w:pPr>
        <w:pStyle w:val="a3"/>
        <w:spacing w:before="90"/>
        <w:ind w:left="132" w:right="147"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</w:t>
      </w:r>
      <w:r>
        <w:t>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</w:t>
      </w:r>
      <w:r>
        <w:t>м</w:t>
      </w:r>
      <w:r>
        <w:rPr>
          <w:spacing w:val="-2"/>
        </w:rPr>
        <w:t xml:space="preserve"> </w:t>
      </w:r>
      <w:r>
        <w:t>юстиции Российской Федерации 16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г., 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51917),</w:t>
      </w:r>
      <w:r>
        <w:rPr>
          <w:spacing w:val="-1"/>
        </w:rPr>
        <w:t xml:space="preserve"> </w:t>
      </w:r>
      <w:r>
        <w:t>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</w:t>
      </w:r>
      <w:r>
        <w:t xml:space="preserve"> 57452) и от 21 февраля 2020 г. N 114н (зарегистрирован Министерством юстиции Российской Федерации</w:t>
      </w:r>
      <w:r>
        <w:rPr>
          <w:spacing w:val="80"/>
        </w:rPr>
        <w:t xml:space="preserve"> </w:t>
      </w:r>
      <w:r>
        <w:t>28 июля 2020 г., регистрационный N 59083).</w:t>
      </w:r>
    </w:p>
    <w:p w14:paraId="5E205934" w14:textId="77777777" w:rsidR="00DD2E34" w:rsidRDefault="00DD2E34">
      <w:pPr>
        <w:pStyle w:val="a3"/>
        <w:spacing w:before="1"/>
      </w:pPr>
    </w:p>
    <w:p w14:paraId="1A0AF7DC" w14:textId="77777777" w:rsidR="00DD2E34" w:rsidRDefault="005839AE">
      <w:pPr>
        <w:pStyle w:val="a4"/>
        <w:numPr>
          <w:ilvl w:val="0"/>
          <w:numId w:val="4"/>
        </w:numPr>
        <w:tabs>
          <w:tab w:val="left" w:pos="1089"/>
        </w:tabs>
        <w:ind w:right="146" w:firstLine="540"/>
        <w:jc w:val="both"/>
        <w:rPr>
          <w:sz w:val="24"/>
        </w:rPr>
      </w:pPr>
      <w:r>
        <w:rPr>
          <w:sz w:val="24"/>
        </w:rPr>
        <w:t>При проведении профилактического медицинского осмотра и диспансеризации могут учитываться результаты ранее провед</w:t>
      </w:r>
      <w:r>
        <w:rPr>
          <w:sz w:val="24"/>
        </w:rPr>
        <w:t>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</w:t>
      </w:r>
      <w:r>
        <w:rPr>
          <w:sz w:val="24"/>
        </w:rPr>
        <w:t>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31D36FD7" w14:textId="77777777" w:rsidR="00DD2E34" w:rsidRDefault="00DD2E34">
      <w:pPr>
        <w:pStyle w:val="a3"/>
        <w:spacing w:before="11"/>
        <w:rPr>
          <w:sz w:val="20"/>
        </w:rPr>
      </w:pPr>
    </w:p>
    <w:p w14:paraId="1776586F" w14:textId="77777777" w:rsidR="00DD2E34" w:rsidRDefault="005839AE">
      <w:pPr>
        <w:pStyle w:val="a4"/>
        <w:numPr>
          <w:ilvl w:val="0"/>
          <w:numId w:val="4"/>
        </w:numPr>
        <w:tabs>
          <w:tab w:val="left" w:pos="1074"/>
        </w:tabs>
        <w:ind w:right="140" w:firstLine="540"/>
        <w:jc w:val="both"/>
        <w:rPr>
          <w:sz w:val="24"/>
        </w:rPr>
      </w:pPr>
      <w:r>
        <w:rPr>
          <w:sz w:val="24"/>
        </w:rPr>
        <w:t>При выявлении у гражданина в процессе профилактического медицинского осмотра и (или)</w:t>
      </w:r>
      <w:r>
        <w:rPr>
          <w:spacing w:val="40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40"/>
          <w:sz w:val="24"/>
        </w:rPr>
        <w:t xml:space="preserve"> </w:t>
      </w:r>
      <w:r>
        <w:rPr>
          <w:sz w:val="24"/>
        </w:rPr>
        <w:t>(консультаций) врачами-специалистами,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40"/>
          <w:sz w:val="24"/>
        </w:rPr>
        <w:t xml:space="preserve"> </w:t>
      </w:r>
      <w:r>
        <w:rPr>
          <w:sz w:val="24"/>
        </w:rPr>
        <w:t>(консультацию)</w:t>
      </w:r>
      <w:r>
        <w:rPr>
          <w:spacing w:val="80"/>
          <w:sz w:val="24"/>
        </w:rPr>
        <w:t xml:space="preserve"> </w:t>
      </w:r>
      <w:r>
        <w:rPr>
          <w:sz w:val="24"/>
        </w:rPr>
        <w:t>врачом-онкологом при выявлении подозрений на онкологические заболевания визуальных и иных локализаций, не входящих в объем профилактического м</w:t>
      </w:r>
      <w:r>
        <w:rPr>
          <w:sz w:val="24"/>
        </w:rPr>
        <w:t>едицинского осмотра и (или) диспансеризации в соответствии с настоящим порядком, они назначаются и выполняются в соответствиями</w:t>
      </w:r>
      <w:r>
        <w:rPr>
          <w:spacing w:val="51"/>
          <w:sz w:val="24"/>
        </w:rPr>
        <w:t xml:space="preserve">  </w:t>
      </w:r>
      <w:r>
        <w:rPr>
          <w:sz w:val="24"/>
        </w:rPr>
        <w:t>с</w:t>
      </w:r>
      <w:r>
        <w:rPr>
          <w:spacing w:val="51"/>
          <w:sz w:val="24"/>
        </w:rPr>
        <w:t xml:space="preserve">  </w:t>
      </w:r>
      <w:r>
        <w:rPr>
          <w:sz w:val="24"/>
        </w:rPr>
        <w:t>положениями</w:t>
      </w:r>
      <w:r>
        <w:rPr>
          <w:spacing w:val="52"/>
          <w:sz w:val="24"/>
        </w:rPr>
        <w:t xml:space="preserve">  </w:t>
      </w:r>
      <w:r>
        <w:rPr>
          <w:sz w:val="24"/>
        </w:rPr>
        <w:t>порядков</w:t>
      </w:r>
      <w:r>
        <w:rPr>
          <w:spacing w:val="50"/>
          <w:sz w:val="24"/>
        </w:rPr>
        <w:t xml:space="preserve">  </w:t>
      </w:r>
      <w:r>
        <w:rPr>
          <w:sz w:val="24"/>
        </w:rPr>
        <w:t>оказания</w:t>
      </w:r>
      <w:r>
        <w:rPr>
          <w:spacing w:val="52"/>
          <w:sz w:val="24"/>
        </w:rPr>
        <w:t xml:space="preserve">  </w:t>
      </w:r>
      <w:r>
        <w:rPr>
          <w:sz w:val="24"/>
        </w:rPr>
        <w:t>медицинской</w:t>
      </w:r>
      <w:r>
        <w:rPr>
          <w:spacing w:val="52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52"/>
          <w:sz w:val="24"/>
        </w:rPr>
        <w:t xml:space="preserve">  </w:t>
      </w:r>
      <w:r>
        <w:rPr>
          <w:sz w:val="24"/>
        </w:rPr>
        <w:t>по</w:t>
      </w:r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профилю</w:t>
      </w:r>
    </w:p>
    <w:p w14:paraId="322B5F2F" w14:textId="77777777" w:rsidR="00DD2E34" w:rsidRDefault="00DD2E34">
      <w:pPr>
        <w:jc w:val="both"/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44EF6524" w14:textId="77777777" w:rsidR="00DD2E34" w:rsidRDefault="00DD2E34">
      <w:pPr>
        <w:pStyle w:val="a3"/>
        <w:spacing w:before="5"/>
        <w:rPr>
          <w:sz w:val="15"/>
        </w:rPr>
      </w:pPr>
    </w:p>
    <w:p w14:paraId="2F07F277" w14:textId="77777777" w:rsidR="00DD2E34" w:rsidRDefault="005839AE">
      <w:pPr>
        <w:pStyle w:val="a3"/>
        <w:spacing w:before="90"/>
        <w:ind w:left="132"/>
      </w:pPr>
      <w:r>
        <w:t>выявленного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предполагаемого</w:t>
      </w:r>
      <w:r>
        <w:rPr>
          <w:spacing w:val="40"/>
        </w:rPr>
        <w:t xml:space="preserve"> </w:t>
      </w:r>
      <w:r>
        <w:t>заболев</w:t>
      </w:r>
      <w:r>
        <w:t>ания</w:t>
      </w:r>
      <w:r>
        <w:rPr>
          <w:spacing w:val="40"/>
        </w:rPr>
        <w:t xml:space="preserve"> </w:t>
      </w:r>
      <w:r>
        <w:t>(состояния),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hyperlink r:id="rId84">
        <w:r>
          <w:rPr>
            <w:color w:val="0000FF"/>
          </w:rPr>
          <w:t>стандартов</w:t>
        </w:r>
      </w:hyperlink>
      <w:r>
        <w:rPr>
          <w:color w:val="0000FF"/>
          <w:spacing w:val="40"/>
        </w:rPr>
        <w:t xml:space="preserve"> </w:t>
      </w:r>
      <w:r>
        <w:t xml:space="preserve">медицинской помощи, а также на основе </w:t>
      </w:r>
      <w:hyperlink r:id="rId85">
        <w:r>
          <w:rPr>
            <w:color w:val="0000FF"/>
          </w:rPr>
          <w:t>клинических рекомендаций</w:t>
        </w:r>
      </w:hyperlink>
      <w:r>
        <w:rPr>
          <w:color w:val="0000FF"/>
        </w:rPr>
        <w:t xml:space="preserve"> </w:t>
      </w:r>
      <w:r>
        <w:t>&lt;15&gt;.</w:t>
      </w:r>
    </w:p>
    <w:p w14:paraId="5EED97A5" w14:textId="77777777" w:rsidR="00DD2E34" w:rsidRDefault="00DD2E34">
      <w:pPr>
        <w:pStyle w:val="a3"/>
        <w:rPr>
          <w:sz w:val="20"/>
        </w:rPr>
      </w:pPr>
    </w:p>
    <w:p w14:paraId="5BDF7BAB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90BD8BB" wp14:editId="46863DB3">
                <wp:simplePos x="0" y="0"/>
                <wp:positionH relativeFrom="page">
                  <wp:posOffset>1062532</wp:posOffset>
                </wp:positionH>
                <wp:positionV relativeFrom="paragraph">
                  <wp:posOffset>114668</wp:posOffset>
                </wp:positionV>
                <wp:extent cx="162306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D1DB0" id="Graphic 44" o:spid="_x0000_s1026" style="position:absolute;margin-left:83.65pt;margin-top:9.05pt;width:127.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7982A16" w14:textId="77777777" w:rsidR="00DD2E34" w:rsidRDefault="00DD2E34">
      <w:pPr>
        <w:pStyle w:val="a3"/>
        <w:spacing w:before="5"/>
        <w:rPr>
          <w:sz w:val="21"/>
        </w:rPr>
      </w:pPr>
    </w:p>
    <w:p w14:paraId="1393551A" w14:textId="77777777" w:rsidR="00DD2E34" w:rsidRDefault="005839AE">
      <w:pPr>
        <w:pStyle w:val="a3"/>
        <w:spacing w:before="90"/>
        <w:ind w:left="132" w:right="144" w:firstLine="540"/>
        <w:jc w:val="both"/>
      </w:pPr>
      <w:r>
        <w:t xml:space="preserve">&lt;15&gt; </w:t>
      </w:r>
      <w:hyperlink r:id="rId86">
        <w:r>
          <w:rPr>
            <w:color w:val="0000FF"/>
          </w:rPr>
          <w:t>Статья 37</w:t>
        </w:r>
      </w:hyperlink>
      <w:r>
        <w:rPr>
          <w:color w:val="0000FF"/>
        </w:rPr>
        <w:t xml:space="preserve"> </w:t>
      </w:r>
      <w:r>
        <w:t>Федерального закона N 323-ФЗ (Собрание законодате</w:t>
      </w:r>
      <w:r>
        <w:t>льства Российской Федерации, 2011, N 48, ст. 6724; 2018, N 53, ст. 8415).</w:t>
      </w:r>
    </w:p>
    <w:p w14:paraId="16348863" w14:textId="77777777" w:rsidR="00DD2E34" w:rsidRDefault="00DD2E34">
      <w:pPr>
        <w:pStyle w:val="a3"/>
      </w:pPr>
    </w:p>
    <w:p w14:paraId="7860EB71" w14:textId="77777777" w:rsidR="00DD2E34" w:rsidRDefault="005839AE">
      <w:pPr>
        <w:pStyle w:val="a3"/>
        <w:ind w:left="132" w:right="143" w:firstLine="540"/>
        <w:jc w:val="both"/>
      </w:pPr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ммоль/л</w:t>
      </w:r>
      <w:r>
        <w:t xml:space="preserve">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</w:t>
      </w:r>
      <w:r>
        <w:t>ное профилактическое консультирование вне рамок профилактического медицинского осмотра.</w:t>
      </w:r>
    </w:p>
    <w:p w14:paraId="39355812" w14:textId="77777777" w:rsidR="00DD2E34" w:rsidRDefault="00DD2E34">
      <w:pPr>
        <w:pStyle w:val="a3"/>
        <w:spacing w:before="11"/>
        <w:rPr>
          <w:sz w:val="20"/>
        </w:rPr>
      </w:pPr>
    </w:p>
    <w:p w14:paraId="4E80747E" w14:textId="77777777" w:rsidR="00DD2E34" w:rsidRDefault="005839AE">
      <w:pPr>
        <w:pStyle w:val="a4"/>
        <w:numPr>
          <w:ilvl w:val="0"/>
          <w:numId w:val="4"/>
        </w:numPr>
        <w:tabs>
          <w:tab w:val="left" w:pos="1108"/>
        </w:tabs>
        <w:ind w:right="148" w:firstLine="540"/>
        <w:jc w:val="both"/>
        <w:rPr>
          <w:sz w:val="24"/>
        </w:rPr>
      </w:pPr>
      <w:r>
        <w:rPr>
          <w:sz w:val="24"/>
        </w:rPr>
        <w:t>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</w:t>
      </w:r>
      <w:r>
        <w:rPr>
          <w:sz w:val="24"/>
        </w:rPr>
        <w:t>филактики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фельдшерского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здравпункта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</w:t>
      </w:r>
      <w:r>
        <w:rPr>
          <w:sz w:val="24"/>
        </w:rPr>
        <w:t>о-акушерском пункте), заполняется карта учета диспансеризации.</w:t>
      </w:r>
    </w:p>
    <w:p w14:paraId="3101EA54" w14:textId="77777777" w:rsidR="00DD2E34" w:rsidRDefault="00DD2E34">
      <w:pPr>
        <w:pStyle w:val="a3"/>
        <w:spacing w:before="11"/>
        <w:rPr>
          <w:sz w:val="20"/>
        </w:rPr>
      </w:pPr>
    </w:p>
    <w:p w14:paraId="31876937" w14:textId="77777777" w:rsidR="00DD2E34" w:rsidRDefault="005839AE">
      <w:pPr>
        <w:pStyle w:val="a3"/>
        <w:ind w:left="132" w:right="148"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</w:t>
      </w:r>
      <w:r>
        <w:t xml:space="preserve">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</w:t>
      </w:r>
      <w:r>
        <w:rPr>
          <w:spacing w:val="-2"/>
        </w:rPr>
        <w:t>"Диспансеризация".</w:t>
      </w:r>
    </w:p>
    <w:p w14:paraId="32DC2E82" w14:textId="77777777" w:rsidR="00DD2E34" w:rsidRDefault="00DD2E34">
      <w:pPr>
        <w:pStyle w:val="a3"/>
        <w:rPr>
          <w:sz w:val="20"/>
        </w:rPr>
      </w:pPr>
    </w:p>
    <w:p w14:paraId="43F10EAA" w14:textId="77777777" w:rsidR="00DD2E34" w:rsidRDefault="005839AE">
      <w:pPr>
        <w:pStyle w:val="a3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6F9C59C" wp14:editId="571EB362">
                <wp:simplePos x="0" y="0"/>
                <wp:positionH relativeFrom="page">
                  <wp:posOffset>1062532</wp:posOffset>
                </wp:positionH>
                <wp:positionV relativeFrom="paragraph">
                  <wp:posOffset>114421</wp:posOffset>
                </wp:positionV>
                <wp:extent cx="162306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9FA5E" id="Graphic 45" o:spid="_x0000_s1026" style="position:absolute;margin-left:83.65pt;margin-top:9pt;width:127.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1CC56A5" w14:textId="77777777" w:rsidR="00DD2E34" w:rsidRDefault="00DD2E34">
      <w:pPr>
        <w:pStyle w:val="a3"/>
        <w:spacing w:before="5"/>
        <w:rPr>
          <w:sz w:val="21"/>
        </w:rPr>
      </w:pPr>
    </w:p>
    <w:p w14:paraId="6724A4F9" w14:textId="77777777" w:rsidR="00DD2E34" w:rsidRDefault="005839AE">
      <w:pPr>
        <w:pStyle w:val="a3"/>
        <w:spacing w:before="90"/>
        <w:ind w:left="132" w:right="145" w:firstLine="540"/>
        <w:jc w:val="both"/>
      </w:pPr>
      <w:r>
        <w:t xml:space="preserve">&lt;16&gt; </w:t>
      </w:r>
      <w:hyperlink r:id="rId87">
        <w:r>
          <w:rPr>
            <w:color w:val="0000FF"/>
          </w:rPr>
          <w:t>Приложение N 1</w:t>
        </w:r>
      </w:hyperlink>
      <w:r>
        <w:rPr>
          <w:color w:val="0000FF"/>
        </w:rPr>
        <w:t xml:space="preserve"> </w:t>
      </w:r>
      <w:r>
        <w:t>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</w:t>
      </w:r>
      <w:r>
        <w:t>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</w:t>
      </w:r>
      <w:r>
        <w:t>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14:paraId="03D9C4AB" w14:textId="77777777" w:rsidR="00DD2E34" w:rsidRDefault="00DD2E34">
      <w:pPr>
        <w:pStyle w:val="a3"/>
        <w:spacing w:before="1"/>
      </w:pPr>
    </w:p>
    <w:p w14:paraId="545A904A" w14:textId="77777777" w:rsidR="00DD2E34" w:rsidRDefault="005839AE">
      <w:pPr>
        <w:pStyle w:val="a3"/>
        <w:ind w:left="132" w:right="142" w:firstLine="540"/>
        <w:jc w:val="both"/>
      </w:pPr>
      <w:r>
        <w:t>В</w:t>
      </w:r>
      <w:r>
        <w:rPr>
          <w:spacing w:val="-1"/>
        </w:rPr>
        <w:t xml:space="preserve"> </w:t>
      </w:r>
      <w:r>
        <w:t>слу</w:t>
      </w:r>
      <w:r>
        <w:t xml:space="preserve">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</w:t>
      </w:r>
      <w:r>
        <w:t>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медицинской</w:t>
      </w:r>
      <w:r>
        <w:rPr>
          <w:spacing w:val="80"/>
        </w:rPr>
        <w:t xml:space="preserve"> </w:t>
      </w:r>
      <w:r>
        <w:t>документации,</w:t>
      </w:r>
      <w:r>
        <w:rPr>
          <w:spacing w:val="80"/>
        </w:rPr>
        <w:t xml:space="preserve"> </w:t>
      </w:r>
      <w:r>
        <w:t>сформированной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78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t>документов,</w:t>
      </w:r>
    </w:p>
    <w:p w14:paraId="315E3B41" w14:textId="77777777" w:rsidR="00DD2E34" w:rsidRDefault="00DD2E34">
      <w:pPr>
        <w:jc w:val="both"/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0713F453" w14:textId="77777777" w:rsidR="00DD2E34" w:rsidRDefault="00DD2E34">
      <w:pPr>
        <w:pStyle w:val="a3"/>
        <w:spacing w:before="5"/>
        <w:rPr>
          <w:sz w:val="15"/>
        </w:rPr>
      </w:pPr>
    </w:p>
    <w:p w14:paraId="2390C11D" w14:textId="77777777" w:rsidR="00DD2E34" w:rsidRDefault="005839AE">
      <w:pPr>
        <w:pStyle w:val="a3"/>
        <w:spacing w:before="90"/>
        <w:ind w:left="132" w:right="149"/>
        <w:jc w:val="both"/>
      </w:pPr>
      <w:r>
        <w:t>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</w:t>
      </w:r>
      <w:r>
        <w:t xml:space="preserve"> электронной</w:t>
      </w:r>
      <w:r>
        <w:rPr>
          <w:spacing w:val="40"/>
        </w:rPr>
        <w:t xml:space="preserve"> </w:t>
      </w:r>
      <w:r>
        <w:t xml:space="preserve">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88">
        <w:r>
          <w:rPr>
            <w:color w:val="0000FF"/>
          </w:rPr>
          <w:t>частью 5 статьи 91</w:t>
        </w:r>
      </w:hyperlink>
      <w:r>
        <w:rPr>
          <w:color w:val="0000FF"/>
        </w:rPr>
        <w:t xml:space="preserve"> </w:t>
      </w:r>
      <w:r>
        <w:t>Федерального закона N 323-ФЗ.</w:t>
      </w:r>
    </w:p>
    <w:p w14:paraId="034D286A" w14:textId="77777777" w:rsidR="00DD2E34" w:rsidRDefault="00DD2E34">
      <w:pPr>
        <w:pStyle w:val="a3"/>
        <w:rPr>
          <w:sz w:val="20"/>
        </w:rPr>
      </w:pPr>
    </w:p>
    <w:p w14:paraId="42142ACC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FD49BE7" wp14:editId="2A6DDCF0">
                <wp:simplePos x="0" y="0"/>
                <wp:positionH relativeFrom="page">
                  <wp:posOffset>1062532</wp:posOffset>
                </wp:positionH>
                <wp:positionV relativeFrom="paragraph">
                  <wp:posOffset>114713</wp:posOffset>
                </wp:positionV>
                <wp:extent cx="162306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548E8" id="Graphic 46" o:spid="_x0000_s1026" style="position:absolute;margin-left:83.65pt;margin-top:9.05pt;width:127.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ABAA81C" w14:textId="77777777" w:rsidR="00DD2E34" w:rsidRDefault="00DD2E34">
      <w:pPr>
        <w:pStyle w:val="a3"/>
        <w:spacing w:before="5"/>
        <w:rPr>
          <w:sz w:val="21"/>
        </w:rPr>
      </w:pPr>
    </w:p>
    <w:p w14:paraId="05CFF60B" w14:textId="77777777" w:rsidR="00DD2E34" w:rsidRDefault="005839AE">
      <w:pPr>
        <w:pStyle w:val="a3"/>
        <w:spacing w:before="90"/>
        <w:ind w:left="673"/>
      </w:pPr>
      <w:r>
        <w:t>&lt;17&gt;</w:t>
      </w:r>
      <w:r>
        <w:rPr>
          <w:spacing w:val="-3"/>
        </w:rPr>
        <w:t xml:space="preserve"> </w:t>
      </w:r>
      <w:hyperlink r:id="rId89">
        <w:r>
          <w:rPr>
            <w:color w:val="0000FF"/>
          </w:rPr>
          <w:t>Пункты 30</w:t>
        </w:r>
      </w:hyperlink>
      <w:r>
        <w:t>,</w:t>
      </w:r>
      <w:r>
        <w:rPr>
          <w:spacing w:val="-1"/>
        </w:rPr>
        <w:t xml:space="preserve"> </w:t>
      </w:r>
      <w:hyperlink r:id="rId90">
        <w:r>
          <w:rPr>
            <w:color w:val="0000FF"/>
          </w:rPr>
          <w:t>3</w:t>
        </w:r>
        <w:r>
          <w:rPr>
            <w:color w:val="0000FF"/>
          </w:rPr>
          <w:t>2</w:t>
        </w:r>
      </w:hyperlink>
      <w:r>
        <w:rPr>
          <w:color w:val="0000FF"/>
        </w:rPr>
        <w:t xml:space="preserve"> </w:t>
      </w:r>
      <w:r>
        <w:rPr>
          <w:spacing w:val="-2"/>
        </w:rPr>
        <w:t>Требований.</w:t>
      </w:r>
    </w:p>
    <w:p w14:paraId="161EBC7F" w14:textId="77777777" w:rsidR="00DD2E34" w:rsidRDefault="00DD2E34">
      <w:pPr>
        <w:pStyle w:val="a3"/>
        <w:spacing w:before="10"/>
        <w:rPr>
          <w:sz w:val="20"/>
        </w:rPr>
      </w:pPr>
    </w:p>
    <w:p w14:paraId="343205F7" w14:textId="77777777" w:rsidR="00DD2E34" w:rsidRDefault="005839AE">
      <w:pPr>
        <w:pStyle w:val="a3"/>
        <w:ind w:left="673"/>
      </w:pPr>
      <w:r>
        <w:t>&lt;18&gt;</w:t>
      </w:r>
      <w:r>
        <w:rPr>
          <w:spacing w:val="-3"/>
        </w:rPr>
        <w:t xml:space="preserve"> </w:t>
      </w:r>
      <w:hyperlink r:id="rId91">
        <w:r>
          <w:rPr>
            <w:color w:val="0000FF"/>
          </w:rPr>
          <w:t>Пункты 5</w:t>
        </w:r>
      </w:hyperlink>
      <w:r>
        <w:t>,</w:t>
      </w:r>
      <w:r>
        <w:rPr>
          <w:spacing w:val="-1"/>
        </w:rPr>
        <w:t xml:space="preserve"> </w:t>
      </w:r>
      <w:hyperlink r:id="rId92">
        <w:r>
          <w:rPr>
            <w:color w:val="0000FF"/>
          </w:rPr>
          <w:t>20</w:t>
        </w:r>
      </w:hyperlink>
      <w:r>
        <w:rPr>
          <w:color w:val="0000FF"/>
        </w:rPr>
        <w:t xml:space="preserve"> </w:t>
      </w:r>
      <w:r>
        <w:rPr>
          <w:spacing w:val="-2"/>
        </w:rPr>
        <w:t>Требований.</w:t>
      </w:r>
    </w:p>
    <w:p w14:paraId="7E1BA68C" w14:textId="77777777" w:rsidR="00DD2E34" w:rsidRDefault="00DD2E34">
      <w:pPr>
        <w:pStyle w:val="a3"/>
        <w:spacing w:before="11"/>
        <w:rPr>
          <w:sz w:val="20"/>
        </w:rPr>
      </w:pPr>
    </w:p>
    <w:p w14:paraId="05D1568D" w14:textId="77777777" w:rsidR="00DD2E34" w:rsidRDefault="005839AE">
      <w:pPr>
        <w:pStyle w:val="a3"/>
        <w:ind w:left="132" w:right="144" w:firstLine="540"/>
        <w:jc w:val="both"/>
      </w:pPr>
      <w:r>
        <w:t xml:space="preserve">&lt;19&gt; </w:t>
      </w:r>
      <w:hyperlink r:id="rId93">
        <w:r>
          <w:rPr>
            <w:color w:val="0000FF"/>
          </w:rPr>
          <w:t>Часть 5 статьи 91.1</w:t>
        </w:r>
      </w:hyperlink>
      <w:r>
        <w:rPr>
          <w:color w:val="0000FF"/>
        </w:rPr>
        <w:t xml:space="preserve"> </w:t>
      </w:r>
      <w:r>
        <w:t>Федерального закона N 323-ФЗ (Собрание законодательства Российской Федераци</w:t>
      </w:r>
      <w:r>
        <w:t>и, 2011, N 48, ст. 6724; 2017, N 31, ст. 4791).</w:t>
      </w:r>
    </w:p>
    <w:p w14:paraId="4AF22548" w14:textId="77777777" w:rsidR="00DD2E34" w:rsidRDefault="00DD2E34">
      <w:pPr>
        <w:pStyle w:val="a3"/>
      </w:pPr>
    </w:p>
    <w:p w14:paraId="468D0EA0" w14:textId="77777777" w:rsidR="00DD2E34" w:rsidRDefault="005839AE">
      <w:pPr>
        <w:pStyle w:val="a4"/>
        <w:numPr>
          <w:ilvl w:val="0"/>
          <w:numId w:val="4"/>
        </w:numPr>
        <w:tabs>
          <w:tab w:val="left" w:pos="1158"/>
        </w:tabs>
        <w:ind w:right="150" w:firstLine="540"/>
        <w:jc w:val="both"/>
        <w:rPr>
          <w:sz w:val="24"/>
        </w:rPr>
      </w:pPr>
      <w:r>
        <w:rPr>
          <w:sz w:val="24"/>
        </w:rPr>
        <w:t>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используются следующие критерии:</w:t>
      </w:r>
    </w:p>
    <w:p w14:paraId="2C76F74E" w14:textId="77777777" w:rsidR="00DD2E34" w:rsidRDefault="00DD2E34">
      <w:pPr>
        <w:pStyle w:val="a3"/>
        <w:spacing w:before="10"/>
        <w:rPr>
          <w:sz w:val="20"/>
        </w:rPr>
      </w:pPr>
    </w:p>
    <w:p w14:paraId="6AFA2361" w14:textId="77777777" w:rsidR="00DD2E34" w:rsidRDefault="005839AE">
      <w:pPr>
        <w:pStyle w:val="a3"/>
        <w:ind w:left="132" w:right="141"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</w:t>
      </w:r>
      <w:r>
        <w:t xml:space="preserve"> нуждаются в диспансерном наблюдении по поводу других заболеваний (состояний);</w:t>
      </w:r>
    </w:p>
    <w:p w14:paraId="192C3B59" w14:textId="77777777" w:rsidR="00DD2E34" w:rsidRDefault="00DD2E34">
      <w:pPr>
        <w:pStyle w:val="a3"/>
        <w:spacing w:before="10"/>
        <w:rPr>
          <w:sz w:val="20"/>
        </w:rPr>
      </w:pPr>
    </w:p>
    <w:p w14:paraId="50ED8997" w14:textId="77777777" w:rsidR="00DD2E34" w:rsidRDefault="005839AE">
      <w:pPr>
        <w:pStyle w:val="a3"/>
        <w:spacing w:before="1"/>
        <w:ind w:left="132" w:right="140" w:firstLine="540"/>
        <w:jc w:val="both"/>
      </w:pPr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</w:t>
      </w:r>
      <w:r>
        <w:t xml:space="preserve">м абсолютном сердечно-сосудистом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ммоль/л и более, и (или) лица, курящие более 20 сигарет в день, и (или) лица с выявленным риском пагубного потр</w:t>
      </w:r>
      <w:r>
        <w:t>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</w:t>
      </w:r>
      <w:r>
        <w:t>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</w:t>
      </w:r>
      <w:r>
        <w:t>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</w:t>
      </w:r>
      <w:r>
        <w:t>нского применения в целях фармакологической коррекции выявленных факторов риска;</w:t>
      </w:r>
    </w:p>
    <w:p w14:paraId="43C451E7" w14:textId="77777777" w:rsidR="00DD2E34" w:rsidRDefault="00DD2E34">
      <w:pPr>
        <w:pStyle w:val="a3"/>
        <w:spacing w:before="10"/>
        <w:rPr>
          <w:sz w:val="20"/>
        </w:rPr>
      </w:pPr>
    </w:p>
    <w:p w14:paraId="5D86E1E9" w14:textId="77777777" w:rsidR="00DD2E34" w:rsidRDefault="005839AE">
      <w:pPr>
        <w:pStyle w:val="a3"/>
        <w:spacing w:before="1"/>
        <w:ind w:left="132" w:right="149" w:firstLine="540"/>
        <w:jc w:val="both"/>
      </w:pPr>
      <w:proofErr w:type="spellStart"/>
      <w:r>
        <w:t>IIIа</w:t>
      </w:r>
      <w:proofErr w:type="spell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</w:t>
      </w:r>
      <w:r>
        <w:t xml:space="preserve"> этих заболеваний (состояний), нуждающиеся в дополнительном обследовании;</w:t>
      </w:r>
    </w:p>
    <w:p w14:paraId="1A957D11" w14:textId="77777777" w:rsidR="00DD2E34" w:rsidRDefault="00DD2E34">
      <w:pPr>
        <w:pStyle w:val="a3"/>
        <w:spacing w:before="10"/>
        <w:rPr>
          <w:sz w:val="20"/>
        </w:rPr>
      </w:pPr>
    </w:p>
    <w:p w14:paraId="73EBAB59" w14:textId="77777777" w:rsidR="00DD2E34" w:rsidRDefault="005839AE">
      <w:pPr>
        <w:pStyle w:val="a3"/>
        <w:ind w:left="132" w:right="148" w:firstLine="540"/>
        <w:jc w:val="both"/>
      </w:pPr>
      <w:proofErr w:type="spellStart"/>
      <w:r>
        <w:t>IIIб</w:t>
      </w:r>
      <w:proofErr w:type="spell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</w:t>
      </w:r>
      <w:r>
        <w:rPr>
          <w:spacing w:val="77"/>
          <w:w w:val="150"/>
        </w:rPr>
        <w:t xml:space="preserve"> </w:t>
      </w:r>
      <w:r>
        <w:t>в</w:t>
      </w:r>
      <w:r>
        <w:t>ысокотехнологичной,</w:t>
      </w:r>
      <w:r>
        <w:rPr>
          <w:spacing w:val="78"/>
          <w:w w:val="150"/>
        </w:rPr>
        <w:t xml:space="preserve"> </w:t>
      </w:r>
      <w:r>
        <w:t>медицинской</w:t>
      </w:r>
      <w:r>
        <w:rPr>
          <w:spacing w:val="76"/>
          <w:w w:val="150"/>
        </w:rPr>
        <w:t xml:space="preserve"> </w:t>
      </w:r>
      <w:r>
        <w:t>помощи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5"/>
          <w:w w:val="150"/>
        </w:rPr>
        <w:t xml:space="preserve"> </w:t>
      </w:r>
      <w:r>
        <w:t>поводу</w:t>
      </w:r>
      <w:r>
        <w:rPr>
          <w:spacing w:val="80"/>
        </w:rPr>
        <w:t xml:space="preserve"> </w:t>
      </w:r>
      <w:r>
        <w:t>иных</w:t>
      </w:r>
      <w:r>
        <w:rPr>
          <w:spacing w:val="77"/>
          <w:w w:val="150"/>
        </w:rPr>
        <w:t xml:space="preserve"> </w:t>
      </w:r>
      <w:r>
        <w:t>заболеваний,</w:t>
      </w:r>
      <w:r>
        <w:rPr>
          <w:spacing w:val="78"/>
          <w:w w:val="150"/>
        </w:rPr>
        <w:t xml:space="preserve"> </w:t>
      </w:r>
      <w:r>
        <w:t>а</w:t>
      </w:r>
      <w:r>
        <w:rPr>
          <w:spacing w:val="74"/>
          <w:w w:val="150"/>
        </w:rPr>
        <w:t xml:space="preserve"> </w:t>
      </w:r>
      <w:r>
        <w:t>также</w:t>
      </w:r>
    </w:p>
    <w:p w14:paraId="33195BAF" w14:textId="77777777" w:rsidR="00DD2E34" w:rsidRDefault="00DD2E34">
      <w:pPr>
        <w:jc w:val="both"/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6EDF2735" w14:textId="77777777" w:rsidR="00DD2E34" w:rsidRDefault="00DD2E34">
      <w:pPr>
        <w:pStyle w:val="a3"/>
        <w:spacing w:before="5"/>
        <w:rPr>
          <w:sz w:val="15"/>
        </w:rPr>
      </w:pPr>
    </w:p>
    <w:p w14:paraId="01F005E8" w14:textId="77777777" w:rsidR="00DD2E34" w:rsidRDefault="005839AE">
      <w:pPr>
        <w:pStyle w:val="a3"/>
        <w:spacing w:before="90"/>
        <w:ind w:left="132"/>
      </w:pPr>
      <w:r>
        <w:t>граждане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подозрением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80"/>
          <w:w w:val="150"/>
        </w:rPr>
        <w:t xml:space="preserve"> </w:t>
      </w:r>
      <w:r>
        <w:t>этих</w:t>
      </w:r>
      <w:r>
        <w:rPr>
          <w:spacing w:val="80"/>
          <w:w w:val="150"/>
        </w:rPr>
        <w:t xml:space="preserve"> </w:t>
      </w:r>
      <w:r>
        <w:t>заболеваний,</w:t>
      </w:r>
      <w:r>
        <w:rPr>
          <w:spacing w:val="80"/>
          <w:w w:val="150"/>
        </w:rPr>
        <w:t xml:space="preserve"> </w:t>
      </w:r>
      <w:r>
        <w:t>нуждающиеся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дополнительном </w:t>
      </w:r>
      <w:r>
        <w:rPr>
          <w:spacing w:val="-2"/>
        </w:rPr>
        <w:t>обследовании.</w:t>
      </w:r>
    </w:p>
    <w:p w14:paraId="701F4D40" w14:textId="77777777" w:rsidR="00DD2E34" w:rsidRDefault="00DD2E34">
      <w:pPr>
        <w:pStyle w:val="a3"/>
        <w:spacing w:before="10"/>
        <w:rPr>
          <w:sz w:val="20"/>
        </w:rPr>
      </w:pPr>
    </w:p>
    <w:p w14:paraId="7BE38463" w14:textId="77777777" w:rsidR="00DD2E34" w:rsidRDefault="005839AE">
      <w:pPr>
        <w:pStyle w:val="a3"/>
        <w:ind w:left="132" w:right="147" w:firstLine="540"/>
        <w:jc w:val="both"/>
      </w:pPr>
      <w:r>
        <w:t>Граждане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spellStart"/>
      <w:r>
        <w:t>IIIа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IIIб</w:t>
      </w:r>
      <w:proofErr w:type="spellEnd"/>
      <w:r>
        <w:rPr>
          <w:spacing w:val="80"/>
        </w:rPr>
        <w:t xml:space="preserve"> </w:t>
      </w:r>
      <w:r>
        <w:t>группами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подлежат</w:t>
      </w:r>
      <w:r>
        <w:rPr>
          <w:spacing w:val="80"/>
        </w:rPr>
        <w:t xml:space="preserve"> </w:t>
      </w:r>
      <w:r>
        <w:t>диспансерному</w:t>
      </w:r>
      <w:r>
        <w:rPr>
          <w:spacing w:val="80"/>
        </w:rPr>
        <w:t xml:space="preserve"> </w:t>
      </w:r>
      <w:r>
        <w:t>на</w:t>
      </w:r>
      <w:r>
        <w:t>блюдению врачом-терапевтом, врачами-специалистами с проведением профилактических, лечебных и реабилитационных мероприятий.</w:t>
      </w:r>
    </w:p>
    <w:p w14:paraId="625ACFB6" w14:textId="77777777" w:rsidR="00DD2E34" w:rsidRDefault="00DD2E34">
      <w:pPr>
        <w:pStyle w:val="a3"/>
        <w:spacing w:before="10"/>
        <w:rPr>
          <w:sz w:val="20"/>
        </w:rPr>
      </w:pPr>
    </w:p>
    <w:p w14:paraId="50DF5BCC" w14:textId="77777777" w:rsidR="00DD2E34" w:rsidRDefault="005839AE">
      <w:pPr>
        <w:pStyle w:val="a3"/>
        <w:ind w:left="132" w:right="145" w:firstLine="540"/>
        <w:jc w:val="both"/>
      </w:pPr>
      <w: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>
        <w:t>IIIа</w:t>
      </w:r>
      <w:proofErr w:type="spellEnd"/>
      <w:r>
        <w:t xml:space="preserve"> группу здоровья.</w:t>
      </w:r>
    </w:p>
    <w:p w14:paraId="23D1836B" w14:textId="77777777" w:rsidR="00DD2E34" w:rsidRDefault="00DD2E34">
      <w:pPr>
        <w:pStyle w:val="a3"/>
        <w:spacing w:before="11"/>
        <w:rPr>
          <w:sz w:val="20"/>
        </w:rPr>
      </w:pPr>
    </w:p>
    <w:p w14:paraId="37AB5F56" w14:textId="77777777" w:rsidR="00DD2E34" w:rsidRDefault="005839AE">
      <w:pPr>
        <w:pStyle w:val="a4"/>
        <w:numPr>
          <w:ilvl w:val="0"/>
          <w:numId w:val="4"/>
        </w:numPr>
        <w:tabs>
          <w:tab w:val="left" w:pos="1139"/>
        </w:tabs>
        <w:ind w:right="143" w:firstLine="540"/>
        <w:jc w:val="both"/>
        <w:rPr>
          <w:sz w:val="24"/>
        </w:rPr>
      </w:pPr>
      <w:r>
        <w:rPr>
          <w:sz w:val="24"/>
        </w:rPr>
        <w:t>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14:paraId="44753A50" w14:textId="77777777" w:rsidR="00DD2E34" w:rsidRDefault="00DD2E34">
      <w:pPr>
        <w:pStyle w:val="a3"/>
        <w:spacing w:before="10"/>
        <w:rPr>
          <w:sz w:val="20"/>
        </w:rPr>
      </w:pPr>
    </w:p>
    <w:p w14:paraId="604AE142" w14:textId="77777777" w:rsidR="00DD2E34" w:rsidRDefault="005839AE">
      <w:pPr>
        <w:pStyle w:val="a4"/>
        <w:numPr>
          <w:ilvl w:val="0"/>
          <w:numId w:val="4"/>
        </w:numPr>
        <w:tabs>
          <w:tab w:val="left" w:pos="1130"/>
        </w:tabs>
        <w:ind w:right="150" w:firstLine="540"/>
        <w:jc w:val="both"/>
        <w:rPr>
          <w:sz w:val="24"/>
        </w:rPr>
      </w:pPr>
      <w:r>
        <w:rPr>
          <w:sz w:val="24"/>
        </w:rPr>
        <w:t xml:space="preserve">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</w:t>
      </w:r>
      <w:r>
        <w:rPr>
          <w:spacing w:val="-2"/>
          <w:sz w:val="24"/>
        </w:rPr>
        <w:t>диспансериз</w:t>
      </w:r>
      <w:r>
        <w:rPr>
          <w:spacing w:val="-2"/>
          <w:sz w:val="24"/>
        </w:rPr>
        <w:t>ации.</w:t>
      </w:r>
    </w:p>
    <w:p w14:paraId="33B084C8" w14:textId="77777777" w:rsidR="00DD2E34" w:rsidRDefault="00DD2E34">
      <w:pPr>
        <w:pStyle w:val="a3"/>
        <w:spacing w:before="10"/>
        <w:rPr>
          <w:sz w:val="20"/>
        </w:rPr>
      </w:pPr>
    </w:p>
    <w:p w14:paraId="15E2C466" w14:textId="77777777" w:rsidR="00DD2E34" w:rsidRDefault="005839AE">
      <w:pPr>
        <w:pStyle w:val="a4"/>
        <w:numPr>
          <w:ilvl w:val="0"/>
          <w:numId w:val="4"/>
        </w:numPr>
        <w:tabs>
          <w:tab w:val="left" w:pos="1110"/>
        </w:tabs>
        <w:ind w:right="140" w:firstLine="540"/>
        <w:jc w:val="both"/>
        <w:rPr>
          <w:sz w:val="24"/>
        </w:rPr>
      </w:pPr>
      <w:r>
        <w:rPr>
          <w:sz w:val="24"/>
        </w:rP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</w:t>
      </w:r>
      <w:r>
        <w:rPr>
          <w:sz w:val="24"/>
        </w:rPr>
        <w:t>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 или фельдшером, а также проведение маммографии, исследование кала на скрытую</w:t>
      </w:r>
      <w:r>
        <w:rPr>
          <w:spacing w:val="40"/>
          <w:sz w:val="24"/>
        </w:rPr>
        <w:t xml:space="preserve"> </w:t>
      </w:r>
      <w:r>
        <w:rPr>
          <w:sz w:val="24"/>
        </w:rPr>
        <w:t>кровь</w:t>
      </w:r>
      <w:r>
        <w:rPr>
          <w:sz w:val="24"/>
        </w:rPr>
        <w:t xml:space="preserve">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</w:t>
      </w:r>
      <w:r>
        <w:rPr>
          <w:sz w:val="24"/>
        </w:rPr>
        <w:t xml:space="preserve">рые проводятся в соответствии с </w:t>
      </w:r>
      <w:hyperlink w:anchor="_bookmark15" w:history="1">
        <w:r>
          <w:rPr>
            <w:color w:val="0000FF"/>
            <w:sz w:val="24"/>
          </w:rPr>
          <w:t>приложением N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к настоящему порядку.</w:t>
      </w:r>
    </w:p>
    <w:p w14:paraId="37954B6E" w14:textId="77777777" w:rsidR="00DD2E34" w:rsidRDefault="00DD2E34">
      <w:pPr>
        <w:pStyle w:val="a3"/>
        <w:spacing w:before="11"/>
        <w:rPr>
          <w:sz w:val="20"/>
        </w:rPr>
      </w:pPr>
    </w:p>
    <w:p w14:paraId="757B94A6" w14:textId="77777777" w:rsidR="00DD2E34" w:rsidRDefault="005839AE">
      <w:pPr>
        <w:pStyle w:val="a3"/>
        <w:ind w:left="132" w:right="149"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</w:t>
      </w:r>
      <w:r>
        <w:t>казания гражданам медицинской помощи и оплате.</w:t>
      </w:r>
    </w:p>
    <w:p w14:paraId="21028E68" w14:textId="77777777" w:rsidR="00DD2E34" w:rsidRDefault="00DD2E34">
      <w:pPr>
        <w:pStyle w:val="a3"/>
        <w:spacing w:before="10"/>
        <w:rPr>
          <w:sz w:val="20"/>
        </w:rPr>
      </w:pPr>
    </w:p>
    <w:p w14:paraId="7A1DE70C" w14:textId="77777777" w:rsidR="00DD2E34" w:rsidRDefault="005839AE">
      <w:pPr>
        <w:pStyle w:val="a4"/>
        <w:numPr>
          <w:ilvl w:val="0"/>
          <w:numId w:val="4"/>
        </w:numPr>
        <w:tabs>
          <w:tab w:val="left" w:pos="1113"/>
        </w:tabs>
        <w:spacing w:before="1"/>
        <w:ind w:right="141" w:firstLine="540"/>
        <w:jc w:val="both"/>
        <w:rPr>
          <w:sz w:val="24"/>
        </w:rPr>
      </w:pPr>
      <w:r>
        <w:rPr>
          <w:sz w:val="24"/>
        </w:rPr>
        <w:t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</w:t>
      </w:r>
      <w:r>
        <w:rPr>
          <w:sz w:val="24"/>
        </w:rPr>
        <w:t>щем году, в том числе не прошедших данные 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застрахованных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прохождения диспансеризации или профилактического медицинского осмотра в соответствии с </w:t>
      </w:r>
      <w:hyperlink r:id="rId94">
        <w:r>
          <w:rPr>
            <w:color w:val="0000FF"/>
            <w:sz w:val="24"/>
          </w:rPr>
          <w:t>Правилами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обязательного медицинского страхования.</w:t>
      </w:r>
    </w:p>
    <w:p w14:paraId="6835AB32" w14:textId="77777777" w:rsidR="00DD2E34" w:rsidRDefault="00DD2E34">
      <w:pPr>
        <w:pStyle w:val="a3"/>
        <w:spacing w:before="10"/>
        <w:rPr>
          <w:sz w:val="20"/>
        </w:rPr>
      </w:pPr>
    </w:p>
    <w:p w14:paraId="6DF59678" w14:textId="77777777" w:rsidR="00DD2E34" w:rsidRDefault="005839AE">
      <w:pPr>
        <w:pStyle w:val="a4"/>
        <w:numPr>
          <w:ilvl w:val="0"/>
          <w:numId w:val="4"/>
        </w:numPr>
        <w:tabs>
          <w:tab w:val="left" w:pos="1082"/>
        </w:tabs>
        <w:ind w:right="146" w:firstLine="540"/>
        <w:jc w:val="both"/>
        <w:rPr>
          <w:sz w:val="24"/>
        </w:rPr>
      </w:pPr>
      <w:r>
        <w:rPr>
          <w:sz w:val="24"/>
        </w:rPr>
        <w:t>В случае выявления у гражданина, являющегося владельцем оружия, при проведении медицинских осмотров или медицинских освидетельств</w:t>
      </w:r>
      <w:r>
        <w:rPr>
          <w:sz w:val="24"/>
        </w:rPr>
        <w:t>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освидете</w:t>
      </w:r>
      <w:r>
        <w:rPr>
          <w:sz w:val="24"/>
        </w:rPr>
        <w:t>льствования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аннулировании</w:t>
      </w:r>
    </w:p>
    <w:p w14:paraId="019A7CB9" w14:textId="77777777" w:rsidR="00DD2E34" w:rsidRDefault="00DD2E34">
      <w:pPr>
        <w:jc w:val="both"/>
        <w:rPr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1EAF73E4" w14:textId="77777777" w:rsidR="00DD2E34" w:rsidRDefault="00DD2E34">
      <w:pPr>
        <w:pStyle w:val="a3"/>
        <w:spacing w:before="5"/>
        <w:rPr>
          <w:sz w:val="15"/>
        </w:rPr>
      </w:pPr>
    </w:p>
    <w:p w14:paraId="4BFDAB86" w14:textId="77777777" w:rsidR="00DD2E34" w:rsidRDefault="005839AE">
      <w:pPr>
        <w:pStyle w:val="a3"/>
        <w:spacing w:before="90"/>
        <w:ind w:left="132" w:right="143"/>
        <w:jc w:val="both"/>
      </w:pPr>
      <w:r>
        <w:t>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</w:t>
      </w:r>
      <w:r>
        <w:t xml:space="preserve">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</w:t>
      </w:r>
      <w:r>
        <w:t xml:space="preserve"> передается в федеральный орган исполнительной власти, уполномоченный в сфере оборота оружия &lt;20&gt;.</w:t>
      </w:r>
    </w:p>
    <w:p w14:paraId="5DAA13C6" w14:textId="77777777" w:rsidR="00DD2E34" w:rsidRDefault="005839AE">
      <w:pPr>
        <w:pStyle w:val="a3"/>
        <w:ind w:left="132"/>
        <w:jc w:val="both"/>
      </w:pPr>
      <w:r>
        <w:t>(п.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 xml:space="preserve">введен </w:t>
      </w:r>
      <w:hyperlink r:id="rId95">
        <w:r>
          <w:rPr>
            <w:color w:val="0000FF"/>
          </w:rPr>
          <w:t>Приказом</w:t>
        </w:r>
      </w:hyperlink>
      <w:r>
        <w:rPr>
          <w:color w:val="0000FF"/>
          <w:spacing w:val="-1"/>
        </w:rPr>
        <w:t xml:space="preserve"> </w:t>
      </w:r>
      <w:r>
        <w:t>Минздрава</w:t>
      </w:r>
      <w:r>
        <w:rPr>
          <w:spacing w:val="-4"/>
        </w:rPr>
        <w:t xml:space="preserve"> </w:t>
      </w:r>
      <w:r>
        <w:t>Р</w:t>
      </w:r>
      <w:r>
        <w:t>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01.02.2022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44н)</w:t>
      </w:r>
    </w:p>
    <w:p w14:paraId="60C57E3A" w14:textId="77777777" w:rsidR="00DD2E34" w:rsidRDefault="00DD2E34">
      <w:pPr>
        <w:pStyle w:val="a3"/>
        <w:rPr>
          <w:sz w:val="20"/>
        </w:rPr>
      </w:pPr>
    </w:p>
    <w:p w14:paraId="1388551C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C1ABDE" wp14:editId="47EB44D5">
                <wp:simplePos x="0" y="0"/>
                <wp:positionH relativeFrom="page">
                  <wp:posOffset>1062532</wp:posOffset>
                </wp:positionH>
                <wp:positionV relativeFrom="paragraph">
                  <wp:posOffset>115154</wp:posOffset>
                </wp:positionV>
                <wp:extent cx="162369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695">
                              <a:moveTo>
                                <a:pt x="0" y="0"/>
                              </a:moveTo>
                              <a:lnTo>
                                <a:pt x="162346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B6394" id="Graphic 47" o:spid="_x0000_s1026" style="position:absolute;margin-left:83.65pt;margin-top:9.05pt;width:127.8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" path="m,l162346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035C512" w14:textId="77777777" w:rsidR="00DD2E34" w:rsidRDefault="00DD2E34">
      <w:pPr>
        <w:pStyle w:val="a3"/>
        <w:spacing w:before="5"/>
        <w:rPr>
          <w:sz w:val="21"/>
        </w:rPr>
      </w:pPr>
    </w:p>
    <w:p w14:paraId="59D642B1" w14:textId="77777777" w:rsidR="00DD2E34" w:rsidRDefault="005839AE">
      <w:pPr>
        <w:pStyle w:val="a3"/>
        <w:spacing w:before="90"/>
        <w:ind w:left="132" w:firstLine="540"/>
      </w:pPr>
      <w:r>
        <w:t>&lt;20&gt;</w:t>
      </w:r>
      <w:r>
        <w:rPr>
          <w:spacing w:val="40"/>
        </w:rPr>
        <w:t xml:space="preserve"> </w:t>
      </w:r>
      <w:hyperlink r:id="rId96">
        <w:r>
          <w:rPr>
            <w:color w:val="0000FF"/>
          </w:rPr>
          <w:t>Часть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девятая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6.1</w:t>
        </w:r>
      </w:hyperlink>
      <w:r>
        <w:rPr>
          <w:color w:val="0000FF"/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1996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150-ФЗ</w:t>
      </w:r>
      <w:r>
        <w:rPr>
          <w:spacing w:val="40"/>
        </w:rPr>
        <w:t xml:space="preserve"> </w:t>
      </w:r>
      <w:r>
        <w:t>"Об оружии"</w:t>
      </w:r>
      <w:r>
        <w:rPr>
          <w:spacing w:val="8"/>
        </w:rPr>
        <w:t xml:space="preserve"> </w:t>
      </w:r>
      <w:r>
        <w:t>(Собрание</w:t>
      </w:r>
      <w:r>
        <w:rPr>
          <w:spacing w:val="11"/>
        </w:rPr>
        <w:t xml:space="preserve"> </w:t>
      </w:r>
      <w:r>
        <w:t>законодательства</w:t>
      </w:r>
      <w:r>
        <w:rPr>
          <w:spacing w:val="11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1996,</w:t>
      </w:r>
      <w:r>
        <w:rPr>
          <w:spacing w:val="10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51,</w:t>
      </w:r>
      <w:r>
        <w:rPr>
          <w:spacing w:val="13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5681;</w:t>
      </w:r>
      <w:r>
        <w:rPr>
          <w:spacing w:val="12"/>
        </w:rPr>
        <w:t xml:space="preserve"> </w:t>
      </w:r>
      <w:r>
        <w:t>2021,</w:t>
      </w:r>
      <w:r>
        <w:rPr>
          <w:spacing w:val="13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27,</w:t>
      </w:r>
      <w:r>
        <w:rPr>
          <w:spacing w:val="13"/>
        </w:rPr>
        <w:t xml:space="preserve"> </w:t>
      </w:r>
      <w:r>
        <w:rPr>
          <w:spacing w:val="-5"/>
        </w:rPr>
        <w:t>ст.</w:t>
      </w:r>
    </w:p>
    <w:p w14:paraId="0BC96396" w14:textId="77777777" w:rsidR="00DD2E34" w:rsidRDefault="005839AE">
      <w:pPr>
        <w:pStyle w:val="a3"/>
        <w:ind w:left="132"/>
      </w:pPr>
      <w:r>
        <w:rPr>
          <w:spacing w:val="-2"/>
        </w:rPr>
        <w:t>5141).</w:t>
      </w:r>
    </w:p>
    <w:p w14:paraId="47FE1874" w14:textId="77777777" w:rsidR="00DD2E34" w:rsidRDefault="005839AE">
      <w:pPr>
        <w:pStyle w:val="a3"/>
        <w:ind w:left="132"/>
      </w:pPr>
      <w:r>
        <w:t>(сноска</w:t>
      </w:r>
      <w:r>
        <w:rPr>
          <w:spacing w:val="-3"/>
        </w:rPr>
        <w:t xml:space="preserve"> </w:t>
      </w:r>
      <w:r>
        <w:t>введена</w:t>
      </w:r>
      <w:r>
        <w:rPr>
          <w:spacing w:val="-2"/>
        </w:rPr>
        <w:t xml:space="preserve"> </w:t>
      </w:r>
      <w:hyperlink r:id="rId97">
        <w:r>
          <w:rPr>
            <w:color w:val="0000FF"/>
          </w:rPr>
          <w:t>Приказом</w:t>
        </w:r>
      </w:hyperlink>
      <w:r>
        <w:rPr>
          <w:color w:val="0000FF"/>
          <w:spacing w:val="-2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01.02.2022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44н)</w:t>
      </w:r>
    </w:p>
    <w:p w14:paraId="79FD055C" w14:textId="77777777" w:rsidR="00DD2E34" w:rsidRDefault="00DD2E34">
      <w:pPr>
        <w:pStyle w:val="a3"/>
        <w:rPr>
          <w:sz w:val="26"/>
        </w:rPr>
      </w:pPr>
    </w:p>
    <w:p w14:paraId="7AC397D9" w14:textId="77777777" w:rsidR="00DD2E34" w:rsidRDefault="00DD2E34">
      <w:pPr>
        <w:pStyle w:val="a3"/>
        <w:rPr>
          <w:sz w:val="26"/>
        </w:rPr>
      </w:pPr>
    </w:p>
    <w:p w14:paraId="3CA562BB" w14:textId="77777777" w:rsidR="00DD2E34" w:rsidRDefault="00DD2E34">
      <w:pPr>
        <w:pStyle w:val="a3"/>
        <w:rPr>
          <w:sz w:val="26"/>
        </w:rPr>
      </w:pPr>
    </w:p>
    <w:p w14:paraId="2FC9865D" w14:textId="77777777" w:rsidR="00DD2E34" w:rsidRDefault="00DD2E34">
      <w:pPr>
        <w:pStyle w:val="a3"/>
        <w:rPr>
          <w:sz w:val="26"/>
        </w:rPr>
      </w:pPr>
    </w:p>
    <w:p w14:paraId="61345CE0" w14:textId="77777777" w:rsidR="00DD2E34" w:rsidRDefault="005839AE">
      <w:pPr>
        <w:pStyle w:val="a3"/>
        <w:spacing w:before="184"/>
        <w:ind w:left="5980" w:right="142" w:firstLine="2650"/>
        <w:jc w:val="right"/>
      </w:pPr>
      <w:bookmarkStart w:id="14" w:name="_bookmark14"/>
      <w:bookmarkEnd w:id="14"/>
      <w:r>
        <w:t>Приложение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1 к поря</w:t>
      </w:r>
      <w:r>
        <w:t>дку</w:t>
      </w:r>
      <w:r>
        <w:rPr>
          <w:spacing w:val="-8"/>
        </w:rPr>
        <w:t xml:space="preserve"> </w:t>
      </w:r>
      <w:r>
        <w:t>проведения профилактического медицинского</w:t>
      </w:r>
      <w:r>
        <w:rPr>
          <w:spacing w:val="-11"/>
        </w:rPr>
        <w:t xml:space="preserve"> </w:t>
      </w:r>
      <w:r>
        <w:t>осмотра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диспансеризации определенных</w:t>
      </w:r>
      <w:r>
        <w:rPr>
          <w:spacing w:val="-10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взрослого</w:t>
      </w:r>
      <w:r>
        <w:rPr>
          <w:spacing w:val="-11"/>
        </w:rPr>
        <w:t xml:space="preserve"> </w:t>
      </w:r>
      <w:r>
        <w:t>населения, утвержденному приказом Министерства здравоохранения Российской Федерации</w:t>
      </w:r>
    </w:p>
    <w:p w14:paraId="30DBD4F8" w14:textId="77777777" w:rsidR="00DD2E34" w:rsidRDefault="005839AE">
      <w:pPr>
        <w:pStyle w:val="a3"/>
        <w:spacing w:before="1"/>
        <w:ind w:right="143"/>
        <w:jc w:val="right"/>
      </w:pPr>
      <w:r>
        <w:t>от 27.04.2021 N</w:t>
      </w:r>
      <w:r>
        <w:rPr>
          <w:spacing w:val="-1"/>
        </w:rPr>
        <w:t xml:space="preserve"> </w:t>
      </w:r>
      <w:r>
        <w:rPr>
          <w:spacing w:val="-4"/>
        </w:rPr>
        <w:t>404н</w:t>
      </w:r>
    </w:p>
    <w:p w14:paraId="7C85EE87" w14:textId="77777777" w:rsidR="00DD2E34" w:rsidRDefault="00DD2E34">
      <w:pPr>
        <w:pStyle w:val="a3"/>
        <w:spacing w:before="4"/>
      </w:pPr>
    </w:p>
    <w:p w14:paraId="391CB957" w14:textId="77777777" w:rsidR="00DD2E34" w:rsidRDefault="005839AE">
      <w:pPr>
        <w:pStyle w:val="a4"/>
        <w:numPr>
          <w:ilvl w:val="0"/>
          <w:numId w:val="2"/>
        </w:numPr>
        <w:tabs>
          <w:tab w:val="left" w:pos="1683"/>
        </w:tabs>
        <w:ind w:right="1327" w:firstLine="17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приемов (осмотров, консультаций) медицинскими работниками,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исследований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иных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медицинских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вмешательств,</w:t>
      </w:r>
    </w:p>
    <w:p w14:paraId="1DFF01AB" w14:textId="77777777" w:rsidR="00DD2E34" w:rsidRDefault="005839AE">
      <w:pPr>
        <w:ind w:left="1257" w:right="127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проводимых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рамках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осмотра и первого этапа диспансеризации в определенные возрастные периоды мужчинам в возрас</w:t>
      </w:r>
      <w:r>
        <w:rPr>
          <w:rFonts w:ascii="Arial" w:hAnsi="Arial"/>
          <w:b/>
          <w:sz w:val="24"/>
        </w:rPr>
        <w:t>те от 18 до 64 лет включительно</w:t>
      </w:r>
    </w:p>
    <w:p w14:paraId="5AEFC666" w14:textId="77777777" w:rsidR="00DD2E34" w:rsidRDefault="00DD2E34">
      <w:pPr>
        <w:jc w:val="center"/>
        <w:rPr>
          <w:rFonts w:ascii="Arial" w:hAnsi="Arial"/>
          <w:sz w:val="24"/>
        </w:rPr>
        <w:sectPr w:rsidR="00DD2E34">
          <w:pgSz w:w="11910" w:h="16840"/>
          <w:pgMar w:top="1720" w:right="420" w:bottom="1700" w:left="1000" w:header="550" w:footer="1497" w:gutter="0"/>
          <w:cols w:space="720"/>
        </w:sectPr>
      </w:pPr>
    </w:p>
    <w:p w14:paraId="3B9B299F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27BC6969" wp14:editId="0224A64F">
                <wp:simplePos x="0" y="0"/>
                <wp:positionH relativeFrom="page">
                  <wp:posOffset>10596371</wp:posOffset>
                </wp:positionH>
                <wp:positionV relativeFrom="page">
                  <wp:posOffset>1275842</wp:posOffset>
                </wp:positionV>
                <wp:extent cx="96520" cy="635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F5DEB" id="Graphic 56" o:spid="_x0000_s1026" style="position:absolute;margin-left:834.35pt;margin-top:100.45pt;width:7.6pt;height:.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30CCAE9" wp14:editId="2CD13EEA">
                <wp:simplePos x="0" y="0"/>
                <wp:positionH relativeFrom="page">
                  <wp:posOffset>10596371</wp:posOffset>
                </wp:positionH>
                <wp:positionV relativeFrom="page">
                  <wp:posOffset>1761998</wp:posOffset>
                </wp:positionV>
                <wp:extent cx="96520" cy="63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CF8D" id="Graphic 57" o:spid="_x0000_s1026" style="position:absolute;margin-left:834.35pt;margin-top:138.75pt;width:7.6pt;height:.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267618F" wp14:editId="0316A0E4">
                <wp:simplePos x="0" y="0"/>
                <wp:positionH relativeFrom="page">
                  <wp:posOffset>10596371</wp:posOffset>
                </wp:positionH>
                <wp:positionV relativeFrom="page">
                  <wp:posOffset>2248154</wp:posOffset>
                </wp:positionV>
                <wp:extent cx="96520" cy="635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D0C20" id="Graphic 58" o:spid="_x0000_s1026" style="position:absolute;margin-left:834.35pt;margin-top:177pt;width:7.6pt;height: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626FAB6" wp14:editId="706CCE37">
                <wp:simplePos x="0" y="0"/>
                <wp:positionH relativeFrom="page">
                  <wp:posOffset>10596371</wp:posOffset>
                </wp:positionH>
                <wp:positionV relativeFrom="page">
                  <wp:posOffset>3610990</wp:posOffset>
                </wp:positionV>
                <wp:extent cx="96520" cy="635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2319F" id="Graphic 59" o:spid="_x0000_s1026" style="position:absolute;margin-left:834.35pt;margin-top:284.35pt;width:7.6pt;height:.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9300A5F" wp14:editId="630A91B0">
                <wp:simplePos x="0" y="0"/>
                <wp:positionH relativeFrom="page">
                  <wp:posOffset>10596371</wp:posOffset>
                </wp:positionH>
                <wp:positionV relativeFrom="page">
                  <wp:posOffset>4624705</wp:posOffset>
                </wp:positionV>
                <wp:extent cx="96520" cy="635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7DF46" id="Graphic 60" o:spid="_x0000_s1026" style="position:absolute;margin-left:834.35pt;margin-top:364.15pt;width:7.6pt;height: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783E91A" wp14:editId="0A924DF6">
                <wp:simplePos x="0" y="0"/>
                <wp:positionH relativeFrom="page">
                  <wp:posOffset>10596371</wp:posOffset>
                </wp:positionH>
                <wp:positionV relativeFrom="page">
                  <wp:posOffset>5461381</wp:posOffset>
                </wp:positionV>
                <wp:extent cx="96520" cy="635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04AE6" id="Graphic 61" o:spid="_x0000_s1026" style="position:absolute;margin-left:834.35pt;margin-top:430.05pt;width:7.6pt;height: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9C57CBB" wp14:editId="184EEBC6">
                <wp:simplePos x="0" y="0"/>
                <wp:positionH relativeFrom="page">
                  <wp:posOffset>10596371</wp:posOffset>
                </wp:positionH>
                <wp:positionV relativeFrom="page">
                  <wp:posOffset>6123178</wp:posOffset>
                </wp:positionV>
                <wp:extent cx="96520" cy="635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D8633" id="Graphic 62" o:spid="_x0000_s1026" style="position:absolute;margin-left:834.35pt;margin-top:482.15pt;width:7.6pt;height: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3"/>
        <w:gridCol w:w="2154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402EDC6C" w14:textId="77777777">
        <w:trPr>
          <w:trHeight w:hRule="exact" w:val="381"/>
        </w:trPr>
        <w:tc>
          <w:tcPr>
            <w:tcW w:w="1247" w:type="dxa"/>
            <w:gridSpan w:val="2"/>
            <w:vMerge w:val="restart"/>
          </w:tcPr>
          <w:p w14:paraId="4A98882F" w14:textId="77777777" w:rsidR="00DD2E34" w:rsidRDefault="00DD2E34">
            <w:pPr>
              <w:pStyle w:val="TableParagraph"/>
            </w:pPr>
          </w:p>
        </w:tc>
        <w:tc>
          <w:tcPr>
            <w:tcW w:w="2154" w:type="dxa"/>
            <w:tcBorders>
              <w:bottom w:val="nil"/>
            </w:tcBorders>
          </w:tcPr>
          <w:p w14:paraId="58AD6198" w14:textId="77777777" w:rsidR="00DD2E34" w:rsidRDefault="005839AE">
            <w:pPr>
              <w:pStyle w:val="TableParagraph"/>
              <w:spacing w:before="95" w:line="261" w:lineRule="exact"/>
              <w:ind w:left="654"/>
              <w:rPr>
                <w:sz w:val="24"/>
              </w:rPr>
            </w:pPr>
            <w:r>
              <w:rPr>
                <w:spacing w:val="-2"/>
                <w:sz w:val="24"/>
              </w:rPr>
              <w:t>Осмотр,</w:t>
            </w:r>
          </w:p>
        </w:tc>
        <w:tc>
          <w:tcPr>
            <w:tcW w:w="11872" w:type="dxa"/>
            <w:gridSpan w:val="35"/>
            <w:vMerge w:val="restart"/>
            <w:tcBorders>
              <w:right w:val="nil"/>
            </w:tcBorders>
          </w:tcPr>
          <w:p w14:paraId="0E85DAFD" w14:textId="77777777" w:rsidR="00DD2E34" w:rsidRDefault="005839AE">
            <w:pPr>
              <w:pStyle w:val="TableParagraph"/>
              <w:spacing w:before="95"/>
              <w:ind w:left="7590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</w:tr>
      <w:tr w:rsidR="00DD2E34" w14:paraId="432ED5BA" w14:textId="77777777">
        <w:trPr>
          <w:trHeight w:hRule="exact" w:val="108"/>
        </w:trPr>
        <w:tc>
          <w:tcPr>
            <w:tcW w:w="1247" w:type="dxa"/>
            <w:gridSpan w:val="2"/>
            <w:vMerge/>
            <w:tcBorders>
              <w:top w:val="nil"/>
            </w:tcBorders>
          </w:tcPr>
          <w:p w14:paraId="60CB042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14:paraId="676A7194" w14:textId="77777777" w:rsidR="00DD2E34" w:rsidRDefault="005839AE">
            <w:pPr>
              <w:pStyle w:val="TableParagraph"/>
              <w:ind w:left="410" w:hanging="6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исследование, мероприятие</w:t>
            </w:r>
          </w:p>
        </w:tc>
        <w:tc>
          <w:tcPr>
            <w:tcW w:w="11872" w:type="dxa"/>
            <w:gridSpan w:val="35"/>
            <w:vMerge/>
            <w:tcBorders>
              <w:top w:val="nil"/>
              <w:right w:val="nil"/>
            </w:tcBorders>
          </w:tcPr>
          <w:p w14:paraId="799423D0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5EF71B4B" w14:textId="77777777">
        <w:trPr>
          <w:trHeight w:hRule="exact" w:val="765"/>
        </w:trPr>
        <w:tc>
          <w:tcPr>
            <w:tcW w:w="1247" w:type="dxa"/>
            <w:gridSpan w:val="2"/>
            <w:vMerge/>
            <w:tcBorders>
              <w:top w:val="nil"/>
            </w:tcBorders>
          </w:tcPr>
          <w:p w14:paraId="76CA217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437233A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14:paraId="0F34B00A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26B7DC9A" wp14:editId="7696D95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-317079</wp:posOffset>
                      </wp:positionV>
                      <wp:extent cx="7653655" cy="63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53655" cy="6350"/>
                                <a:chOff x="0" y="0"/>
                                <a:chExt cx="7653655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76536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3655" h="6350">
                                      <a:moveTo>
                                        <a:pt x="0" y="6096"/>
                                      </a:moveTo>
                                      <a:lnTo>
                                        <a:pt x="7653273" y="6096"/>
                                      </a:lnTo>
                                      <a:lnTo>
                                        <a:pt x="7653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7A0DD" id="Group 63" o:spid="_x0000_s1026" style="position:absolute;margin-left:.25pt;margin-top:-24.95pt;width:602.65pt;height:.5pt;z-index:15740928;mso-wrap-distance-left:0;mso-wrap-distance-right:0" coordsize="765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">
                      <v:shape id="Graphic 64" o:spid="_x0000_s1027" style="position:absolute;width:76536;height:63;visibility:visible;mso-wrap-style:square;v-text-anchor:top" coordsize="7653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" path="m,6096r7653273,l7653273,,,,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1</w:t>
            </w:r>
          </w:p>
          <w:p w14:paraId="73523AB5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" w:type="dxa"/>
          </w:tcPr>
          <w:p w14:paraId="34A3321B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3C6157D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" w:type="dxa"/>
          </w:tcPr>
          <w:p w14:paraId="11335AE4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A32A7AE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" w:type="dxa"/>
          </w:tcPr>
          <w:p w14:paraId="0457A9A9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2147E27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" w:type="dxa"/>
          </w:tcPr>
          <w:p w14:paraId="57387C21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CFECF49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dxa"/>
          </w:tcPr>
          <w:p w14:paraId="4663006E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F145ECA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2B855BA1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618E6B6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" w:type="dxa"/>
          </w:tcPr>
          <w:p w14:paraId="7457A8EF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1F8CA57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" w:type="dxa"/>
          </w:tcPr>
          <w:p w14:paraId="20774CA4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BC3EBAC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14:paraId="4634F2E3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856BA4A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" w:type="dxa"/>
          </w:tcPr>
          <w:p w14:paraId="3235A231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E9C0EA3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" w:type="dxa"/>
          </w:tcPr>
          <w:p w14:paraId="53EA5F13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14E5044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8" w:type="dxa"/>
          </w:tcPr>
          <w:p w14:paraId="146A1DEB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60A7259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14:paraId="19D1A018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9F77171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" w:type="dxa"/>
          </w:tcPr>
          <w:p w14:paraId="44C7C2C8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E885E7A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14:paraId="109D56C6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F16A558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" w:type="dxa"/>
          </w:tcPr>
          <w:p w14:paraId="22D222BF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28BC3F0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" w:type="dxa"/>
          </w:tcPr>
          <w:p w14:paraId="76E8C41F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AB8D5DE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14:paraId="7FF1822E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F1C2B6C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" w:type="dxa"/>
          </w:tcPr>
          <w:p w14:paraId="26BAD33C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8466828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" w:type="dxa"/>
          </w:tcPr>
          <w:p w14:paraId="7016ABAF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0C53AA8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14:paraId="19681008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83BC3F2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" w:type="dxa"/>
          </w:tcPr>
          <w:p w14:paraId="37D8E7DE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743F808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14:paraId="258F1038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C6DE87E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1F7D13CD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C6D53DA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dxa"/>
          </w:tcPr>
          <w:p w14:paraId="29368466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B820B5B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" w:type="dxa"/>
          </w:tcPr>
          <w:p w14:paraId="36FA74C8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15EE483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14:paraId="707156D8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71D93D4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" w:type="dxa"/>
          </w:tcPr>
          <w:p w14:paraId="54BD137E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4A19CB1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" w:type="dxa"/>
          </w:tcPr>
          <w:p w14:paraId="77051CEC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A3375DC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" w:type="dxa"/>
          </w:tcPr>
          <w:p w14:paraId="433D3098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D7E0F7D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" w:type="dxa"/>
          </w:tcPr>
          <w:p w14:paraId="0824E0D7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9D254F3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9" w:type="dxa"/>
          </w:tcPr>
          <w:p w14:paraId="6511B4A2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734B9A31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7" w:type="dxa"/>
          </w:tcPr>
          <w:p w14:paraId="366746DB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3161F8B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" w:type="dxa"/>
          </w:tcPr>
          <w:p w14:paraId="72C4E51E" w14:textId="77777777" w:rsidR="00DD2E34" w:rsidRDefault="005839AE"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696B6FF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2E34" w14:paraId="3F4989F9" w14:textId="77777777">
        <w:trPr>
          <w:trHeight w:hRule="exact" w:val="381"/>
        </w:trPr>
        <w:tc>
          <w:tcPr>
            <w:tcW w:w="624" w:type="dxa"/>
            <w:tcBorders>
              <w:bottom w:val="nil"/>
            </w:tcBorders>
          </w:tcPr>
          <w:p w14:paraId="48DEF119" w14:textId="77777777" w:rsidR="00DD2E34" w:rsidRDefault="00DD2E34">
            <w:pPr>
              <w:pStyle w:val="TableParagraph"/>
            </w:pPr>
          </w:p>
        </w:tc>
        <w:tc>
          <w:tcPr>
            <w:tcW w:w="623" w:type="dxa"/>
            <w:tcBorders>
              <w:bottom w:val="nil"/>
            </w:tcBorders>
          </w:tcPr>
          <w:p w14:paraId="2BD438A8" w14:textId="77777777" w:rsidR="00DD2E34" w:rsidRDefault="00DD2E34">
            <w:pPr>
              <w:pStyle w:val="TableParagraph"/>
            </w:pPr>
          </w:p>
        </w:tc>
        <w:tc>
          <w:tcPr>
            <w:tcW w:w="2154" w:type="dxa"/>
            <w:tcBorders>
              <w:bottom w:val="nil"/>
            </w:tcBorders>
          </w:tcPr>
          <w:p w14:paraId="078E4014" w14:textId="77777777" w:rsidR="00DD2E34" w:rsidRDefault="005839AE">
            <w:pPr>
              <w:pStyle w:val="TableParagraph"/>
              <w:spacing w:before="95" w:line="26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прос</w:t>
            </w:r>
          </w:p>
        </w:tc>
        <w:tc>
          <w:tcPr>
            <w:tcW w:w="338" w:type="dxa"/>
            <w:vMerge w:val="restart"/>
          </w:tcPr>
          <w:p w14:paraId="773CF7D5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78FCABE6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105B8AC6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22E776EB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24C9D690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6E3906D6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1CC8263F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457004F2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757A8B62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794215C6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774A51C6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79301B14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458BBBBC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1CAE03AD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5ACFB84C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6DDE1B24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7CC4249E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0BBDBB03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08BC0E14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  <w:vMerge w:val="restart"/>
          </w:tcPr>
          <w:p w14:paraId="3174BA48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661B2BA7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3B669B28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6A5B202D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44EE4599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03F0E3F7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4B6624FD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28A5E8D6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7FE214EF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1F4A01B3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752FE0A7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  <w:vMerge w:val="restart"/>
          </w:tcPr>
          <w:p w14:paraId="48CA6273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vMerge w:val="restart"/>
          </w:tcPr>
          <w:p w14:paraId="172FB251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vMerge w:val="restart"/>
          </w:tcPr>
          <w:p w14:paraId="1BD88D6B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  <w:vMerge w:val="restart"/>
          </w:tcPr>
          <w:p w14:paraId="5DB5F9FE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vMerge w:val="restart"/>
          </w:tcPr>
          <w:p w14:paraId="294460FD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5D826D26" w14:textId="77777777">
        <w:trPr>
          <w:trHeight w:hRule="exact" w:val="384"/>
        </w:trPr>
        <w:tc>
          <w:tcPr>
            <w:tcW w:w="624" w:type="dxa"/>
            <w:tcBorders>
              <w:top w:val="nil"/>
              <w:bottom w:val="nil"/>
            </w:tcBorders>
          </w:tcPr>
          <w:p w14:paraId="033EFAEA" w14:textId="77777777" w:rsidR="00DD2E34" w:rsidRDefault="00DD2E34">
            <w:pPr>
              <w:pStyle w:val="TableParagraph"/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222C943D" w14:textId="77777777" w:rsidR="00DD2E34" w:rsidRDefault="00DD2E34">
            <w:pPr>
              <w:pStyle w:val="TableParagraph"/>
            </w:pPr>
          </w:p>
        </w:tc>
        <w:tc>
          <w:tcPr>
            <w:tcW w:w="2154" w:type="dxa"/>
            <w:tcBorders>
              <w:top w:val="nil"/>
            </w:tcBorders>
          </w:tcPr>
          <w:p w14:paraId="233FA89A" w14:textId="77777777" w:rsidR="00DD2E34" w:rsidRDefault="005839AE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14:paraId="5C33EE8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4F521E3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1C5ECD4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7BF6ACD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41523C0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0AD4C25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1F2F49A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7428AC2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57607DD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2BC8E47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54F0B17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30D624F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2253CFD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045893D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552B7B5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0026835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608A04F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29EE29F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30CCB89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14:paraId="38D2DDE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0C98180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41DF6D7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337801D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1DEA8B9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49FAD3F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36A25A9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0D7AEF2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4034CAB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445270E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29C2294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18B58C9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07DE440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74E3D67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63A6A57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0B2675D0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65281B6C" w14:textId="77777777">
        <w:trPr>
          <w:trHeight w:hRule="exact" w:val="381"/>
        </w:trPr>
        <w:tc>
          <w:tcPr>
            <w:tcW w:w="624" w:type="dxa"/>
            <w:tcBorders>
              <w:top w:val="nil"/>
              <w:bottom w:val="nil"/>
            </w:tcBorders>
          </w:tcPr>
          <w:p w14:paraId="6FA23AAC" w14:textId="77777777" w:rsidR="00DD2E34" w:rsidRDefault="00DD2E34">
            <w:pPr>
              <w:pStyle w:val="TableParagraph"/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3DB1B998" w14:textId="77777777" w:rsidR="00DD2E34" w:rsidRDefault="00DD2E34">
            <w:pPr>
              <w:pStyle w:val="TableParagraph"/>
            </w:pPr>
          </w:p>
        </w:tc>
        <w:tc>
          <w:tcPr>
            <w:tcW w:w="2154" w:type="dxa"/>
            <w:tcBorders>
              <w:bottom w:val="nil"/>
            </w:tcBorders>
          </w:tcPr>
          <w:p w14:paraId="6629BF47" w14:textId="77777777" w:rsidR="00DD2E34" w:rsidRDefault="005839AE">
            <w:pPr>
              <w:pStyle w:val="TableParagraph"/>
              <w:spacing w:before="95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38" w:type="dxa"/>
            <w:tcBorders>
              <w:bottom w:val="nil"/>
            </w:tcBorders>
          </w:tcPr>
          <w:p w14:paraId="6A9BF66F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7C49F2E3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3BF7E441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2FFC59C5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7F0CB154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24FBF0C2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70500516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48E00930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55CD5B5D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4236F253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50FB3770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508AA2FF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719BEC45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05C418E4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4EFBA630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27236498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13D6D6F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3400861C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1325C09C" w14:textId="77777777" w:rsidR="00DD2E34" w:rsidRDefault="00DD2E34">
            <w:pPr>
              <w:pStyle w:val="TableParagraph"/>
            </w:pPr>
          </w:p>
        </w:tc>
        <w:tc>
          <w:tcPr>
            <w:tcW w:w="341" w:type="dxa"/>
            <w:tcBorders>
              <w:bottom w:val="nil"/>
            </w:tcBorders>
          </w:tcPr>
          <w:p w14:paraId="2A5ACB62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7839369B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45F0C78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4122689E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60145D8C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0855B022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5A52CDE2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35B14685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6CEB39F9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171C079C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295CB2C8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tcBorders>
              <w:bottom w:val="nil"/>
            </w:tcBorders>
          </w:tcPr>
          <w:p w14:paraId="64436497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bottom w:val="nil"/>
            </w:tcBorders>
          </w:tcPr>
          <w:p w14:paraId="0876EF11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bottom w:val="nil"/>
            </w:tcBorders>
          </w:tcPr>
          <w:p w14:paraId="55BE1C77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tcBorders>
              <w:bottom w:val="nil"/>
            </w:tcBorders>
          </w:tcPr>
          <w:p w14:paraId="7956F165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bottom w:val="nil"/>
            </w:tcBorders>
          </w:tcPr>
          <w:p w14:paraId="1777ACAD" w14:textId="77777777" w:rsidR="00DD2E34" w:rsidRDefault="00DD2E34">
            <w:pPr>
              <w:pStyle w:val="TableParagraph"/>
            </w:pPr>
          </w:p>
        </w:tc>
      </w:tr>
      <w:tr w:rsidR="00DD2E34" w14:paraId="76CCD0F3" w14:textId="77777777">
        <w:trPr>
          <w:trHeight w:hRule="exact" w:val="275"/>
        </w:trPr>
        <w:tc>
          <w:tcPr>
            <w:tcW w:w="624" w:type="dxa"/>
            <w:tcBorders>
              <w:top w:val="nil"/>
              <w:bottom w:val="nil"/>
            </w:tcBorders>
          </w:tcPr>
          <w:p w14:paraId="4EB0EF6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74DC1A5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3AEBDECA" w14:textId="77777777" w:rsidR="00DD2E34" w:rsidRDefault="005839A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5CEBB0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6E9FEF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E73A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6BC022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AAD70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608DB9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3CDC65A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E357E6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4020F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83DB03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19E44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AE8C9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654888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406465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FC519E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78053E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120286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BABC9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BE1466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C5749D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B7B3B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1753BD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852C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509075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66B4A1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06BBC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65FD16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4F1817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0151C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AC2AE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20F7667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E22CF0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286E0E2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21228FC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5F22D9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382B346F" w14:textId="77777777">
        <w:trPr>
          <w:trHeight w:hRule="exact" w:val="275"/>
        </w:trPr>
        <w:tc>
          <w:tcPr>
            <w:tcW w:w="624" w:type="dxa"/>
            <w:tcBorders>
              <w:top w:val="nil"/>
              <w:bottom w:val="nil"/>
            </w:tcBorders>
          </w:tcPr>
          <w:p w14:paraId="2A78F03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7CA4443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4DA1B2B" w14:textId="77777777" w:rsidR="00DD2E34" w:rsidRDefault="005839A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антропометрии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E51202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94B68B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FCE15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C5E7F0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03D26D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508999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45FA181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67C08F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7001C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70135A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73A24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325657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CB37B9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C997AE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70D573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5D7F4F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8DE21E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C7FAF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EF3408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4FF455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152E8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7A76CF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0B9A0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12163D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8FF689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5C925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F670ED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FB2066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BACA09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89AA95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405F1D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1BF3599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1C0575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2AE4410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119FBD3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757D3C16" w14:textId="77777777">
        <w:trPr>
          <w:trHeight w:hRule="exact" w:val="276"/>
        </w:trPr>
        <w:tc>
          <w:tcPr>
            <w:tcW w:w="624" w:type="dxa"/>
            <w:tcBorders>
              <w:top w:val="nil"/>
              <w:bottom w:val="nil"/>
            </w:tcBorders>
          </w:tcPr>
          <w:p w14:paraId="6C87626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20D7390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7BB47891" w14:textId="77777777" w:rsidR="00DD2E34" w:rsidRDefault="005839A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(измерение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роста,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5825281" w14:textId="77777777" w:rsidR="00DD2E34" w:rsidRDefault="005839A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3A3F436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3DC6AD2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9FAE4C2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26EAF4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5104B83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6D2DB542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8F888F" w14:textId="77777777" w:rsidR="00DD2E34" w:rsidRDefault="005839A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67698DC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ED311A1" w14:textId="77777777" w:rsidR="00DD2E34" w:rsidRDefault="005839A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25821EF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A1A9C80" w14:textId="77777777" w:rsidR="00DD2E34" w:rsidRDefault="005839A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9F2A9B3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6511A4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62A3B5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82F3C82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311453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E5B0D5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66BDBECF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84DE677" w14:textId="77777777" w:rsidR="00DD2E34" w:rsidRDefault="005839A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8F1FD8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30C59FA6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88A78A6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3434DDF" w14:textId="77777777" w:rsidR="00DD2E34" w:rsidRDefault="005839A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80F4E7D" w14:textId="77777777" w:rsidR="00DD2E34" w:rsidRDefault="005839A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E42C928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32BE2C5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5A74DF3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662776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04BEF2" w14:textId="77777777" w:rsidR="00DD2E34" w:rsidRDefault="005839A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111E2508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C7F5296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B90248D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73D709D0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1BA0738A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7BB36793" w14:textId="77777777">
        <w:trPr>
          <w:trHeight w:hRule="exact" w:val="873"/>
        </w:trPr>
        <w:tc>
          <w:tcPr>
            <w:tcW w:w="624" w:type="dxa"/>
            <w:tcBorders>
              <w:top w:val="nil"/>
              <w:bottom w:val="nil"/>
            </w:tcBorders>
          </w:tcPr>
          <w:p w14:paraId="607718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FC2714" w14:textId="77777777" w:rsidR="00DD2E34" w:rsidRDefault="00DD2E34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0B741B1C" w14:textId="77777777" w:rsidR="00DD2E34" w:rsidRDefault="005839AE">
            <w:pPr>
              <w:pStyle w:val="TableParagraph"/>
              <w:spacing w:line="261" w:lineRule="exact"/>
              <w:ind w:left="51" w:right="5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Объ</w:t>
            </w:r>
            <w:proofErr w:type="spellEnd"/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0040C9C8" w14:textId="77777777" w:rsidR="00DD2E34" w:rsidRDefault="005839AE">
            <w:pPr>
              <w:pStyle w:val="TableParagraph"/>
              <w:spacing w:before="25" w:line="270" w:lineRule="atLeas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Объ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ем </w:t>
            </w:r>
            <w:r>
              <w:rPr>
                <w:spacing w:val="-4"/>
                <w:sz w:val="24"/>
              </w:rPr>
              <w:t>про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5089B182" w14:textId="77777777" w:rsidR="00DD2E34" w:rsidRDefault="005839AE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тела,</w:t>
            </w:r>
          </w:p>
          <w:p w14:paraId="4D6B9661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окружности талии) индекса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3374DA69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4EBB973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2363950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5415EF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E43C30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E5D8ED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41BFCD9F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6401836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3EDCC73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4C922EF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34DE56B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E67155B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3AB3BF3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B277E5E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27B29E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EFC2267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C09C7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3E586C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BD2D1A5" w14:textId="77777777" w:rsidR="00DD2E34" w:rsidRDefault="00DD2E34">
            <w:pPr>
              <w:pStyle w:val="TableParagraph"/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1C17970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5C9702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919C89F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324BA2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8C77D1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40DD7154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A518CA5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58D4358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475D8A05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A84AFD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59C222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3179910E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1FBEA5EC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FF00E6C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67662E35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56079386" w14:textId="77777777" w:rsidR="00DD2E34" w:rsidRDefault="00DD2E34">
            <w:pPr>
              <w:pStyle w:val="TableParagraph"/>
            </w:pPr>
          </w:p>
        </w:tc>
      </w:tr>
      <w:tr w:rsidR="00DD2E34" w14:paraId="0B7EC546" w14:textId="77777777">
        <w:trPr>
          <w:trHeight w:hRule="exact" w:val="62"/>
        </w:trPr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2C9961D2" w14:textId="77777777" w:rsidR="00DD2E34" w:rsidRDefault="005839AE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ем</w:t>
            </w:r>
          </w:p>
        </w:tc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14:paraId="134A9307" w14:textId="77777777" w:rsidR="00DD2E34" w:rsidRDefault="005839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фил</w:t>
            </w:r>
            <w:proofErr w:type="gramEnd"/>
          </w:p>
        </w:tc>
        <w:tc>
          <w:tcPr>
            <w:tcW w:w="2154" w:type="dxa"/>
            <w:tcBorders>
              <w:top w:val="nil"/>
            </w:tcBorders>
          </w:tcPr>
          <w:p w14:paraId="2EF72FF0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5BF6CD19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262719CA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45152ED4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58B249B0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4AC1DA80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09E83A1E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2D0A4DAB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7F525882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151A66B2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30E26AB2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7923F2B2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7322942B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109B190E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291CE310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543FA066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27F93CC0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1F9C6778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4E3A38A4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2A9BC173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1" w:type="dxa"/>
            <w:tcBorders>
              <w:top w:val="nil"/>
            </w:tcBorders>
          </w:tcPr>
          <w:p w14:paraId="34591266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5823A0AE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69D813F1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2181F180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111A7306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3EBB7782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38E49742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348BA16F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6BBCECB9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49D26766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27D58701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14:paraId="45A8E7C3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7BCFF8BB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7486166A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14:paraId="5716E3B5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242A72B1" w14:textId="77777777" w:rsidR="00DD2E34" w:rsidRDefault="00DD2E34">
            <w:pPr>
              <w:pStyle w:val="TableParagraph"/>
              <w:rPr>
                <w:sz w:val="2"/>
              </w:rPr>
            </w:pPr>
          </w:p>
        </w:tc>
      </w:tr>
      <w:tr w:rsidR="00DD2E34" w14:paraId="0226A7B7" w14:textId="77777777">
        <w:trPr>
          <w:trHeight w:hRule="exact" w:val="21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962C12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  <w:bottom w:val="nil"/>
            </w:tcBorders>
          </w:tcPr>
          <w:p w14:paraId="7C98F43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</w:tcPr>
          <w:p w14:paraId="12DEF120" w14:textId="77777777" w:rsidR="00DD2E34" w:rsidRDefault="005839AE">
            <w:pPr>
              <w:pStyle w:val="TableParagraph"/>
              <w:spacing w:before="95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Измерение артериального </w:t>
            </w:r>
            <w:r>
              <w:rPr>
                <w:sz w:val="24"/>
              </w:rPr>
              <w:t>давления на</w:t>
            </w:r>
          </w:p>
          <w:p w14:paraId="0DD5232F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периферических артериях</w:t>
            </w:r>
          </w:p>
        </w:tc>
        <w:tc>
          <w:tcPr>
            <w:tcW w:w="338" w:type="dxa"/>
            <w:tcBorders>
              <w:bottom w:val="nil"/>
            </w:tcBorders>
          </w:tcPr>
          <w:p w14:paraId="44B36B49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3227A59D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36094690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1CE4C394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0F2FC043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35EF865C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41023DDB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0E0BCA83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7564AFCB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32B90565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7F10B6E6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3F459323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6B2A69AC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5524E205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02FFC172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28ACEDE9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0D2FBFAB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7BD8BA31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446BD70C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1" w:type="dxa"/>
            <w:tcBorders>
              <w:bottom w:val="nil"/>
            </w:tcBorders>
          </w:tcPr>
          <w:p w14:paraId="7825BAE7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5A801E10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000E2641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39DE484E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1F88B720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5AE5FF1F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44792074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75DED3F6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00766BB3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5A0E51B9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7261F9AD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tcBorders>
              <w:bottom w:val="nil"/>
            </w:tcBorders>
          </w:tcPr>
          <w:p w14:paraId="33B4547D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14:paraId="281A15F4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14:paraId="0BC9039E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  <w:tcBorders>
              <w:bottom w:val="nil"/>
            </w:tcBorders>
          </w:tcPr>
          <w:p w14:paraId="399C6CEF" w14:textId="77777777" w:rsidR="00DD2E34" w:rsidRDefault="00DD2E34">
            <w:pPr>
              <w:pStyle w:val="TableParagraph"/>
              <w:rPr>
                <w:sz w:val="14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14:paraId="410BF0EE" w14:textId="77777777" w:rsidR="00DD2E34" w:rsidRDefault="00DD2E34">
            <w:pPr>
              <w:pStyle w:val="TableParagraph"/>
              <w:rPr>
                <w:sz w:val="14"/>
              </w:rPr>
            </w:pPr>
          </w:p>
        </w:tc>
      </w:tr>
      <w:tr w:rsidR="00DD2E34" w14:paraId="4345B4B1" w14:textId="77777777">
        <w:trPr>
          <w:trHeight w:hRule="exact" w:val="276"/>
        </w:trPr>
        <w:tc>
          <w:tcPr>
            <w:tcW w:w="624" w:type="dxa"/>
            <w:tcBorders>
              <w:top w:val="nil"/>
              <w:bottom w:val="nil"/>
            </w:tcBorders>
          </w:tcPr>
          <w:p w14:paraId="1FFCD560" w14:textId="77777777" w:rsidR="00DD2E34" w:rsidRDefault="005839AE">
            <w:pPr>
              <w:pStyle w:val="TableParagraph"/>
              <w:spacing w:line="256" w:lineRule="exact"/>
              <w:ind w:left="52" w:right="5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дисп</w:t>
            </w:r>
            <w:proofErr w:type="spellEnd"/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419278B4" w14:textId="77777777" w:rsidR="00DD2E34" w:rsidRDefault="005839A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акти</w:t>
            </w:r>
            <w:proofErr w:type="spellEnd"/>
          </w:p>
        </w:tc>
        <w:tc>
          <w:tcPr>
            <w:tcW w:w="2154" w:type="dxa"/>
            <w:vMerge/>
            <w:tcBorders>
              <w:top w:val="nil"/>
            </w:tcBorders>
          </w:tcPr>
          <w:p w14:paraId="2B2D5E0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67D9ED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C44807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00481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4D985E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7F38F1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5C555D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E7A4BC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4BA001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EA324D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3C815F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DFF1C0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EE382C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391CC95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65A9B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72B818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B15FC6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580D0C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D59E6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432AE66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FD5E97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6A513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5BACD2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A5C212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B71083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6A56375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97134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6CC380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38D5FB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9D07A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3A8EC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4183E8E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7C8A5E0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346EFC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3369F4E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2E5C1B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4A7D285F" w14:textId="77777777">
        <w:trPr>
          <w:trHeight w:hRule="exact" w:val="552"/>
        </w:trPr>
        <w:tc>
          <w:tcPr>
            <w:tcW w:w="624" w:type="dxa"/>
            <w:tcBorders>
              <w:top w:val="nil"/>
              <w:bottom w:val="nil"/>
            </w:tcBorders>
          </w:tcPr>
          <w:p w14:paraId="6431C603" w14:textId="77777777" w:rsidR="00DD2E34" w:rsidRDefault="005839AE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ансе</w:t>
            </w:r>
            <w:proofErr w:type="spellEnd"/>
          </w:p>
          <w:p w14:paraId="64865E85" w14:textId="77777777" w:rsidR="00DD2E34" w:rsidRDefault="005839AE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риза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11E4F0B5" w14:textId="77777777" w:rsidR="00DD2E34" w:rsidRDefault="005839AE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ческ</w:t>
            </w:r>
            <w:proofErr w:type="spellEnd"/>
          </w:p>
          <w:p w14:paraId="16F301CF" w14:textId="77777777" w:rsidR="00DD2E34" w:rsidRDefault="005839AE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0399229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4CFC947" w14:textId="77777777" w:rsidR="00DD2E34" w:rsidRDefault="005839AE">
            <w:pPr>
              <w:pStyle w:val="TableParagraph"/>
              <w:spacing w:before="1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2696FE6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1F6B2DB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60384F67" w14:textId="77777777" w:rsidR="00DD2E34" w:rsidRDefault="005839AE">
            <w:pPr>
              <w:pStyle w:val="TableParagraph"/>
              <w:spacing w:before="1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B4B0612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834D0B5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D378672" w14:textId="77777777" w:rsidR="00DD2E34" w:rsidRDefault="005839AE">
            <w:pPr>
              <w:pStyle w:val="TableParagraph"/>
              <w:spacing w:before="1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62DA353" w14:textId="77777777" w:rsidR="00DD2E34" w:rsidRDefault="005839A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FDF6DD0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984830E" w14:textId="77777777" w:rsidR="00DD2E34" w:rsidRDefault="005839AE">
            <w:pPr>
              <w:pStyle w:val="TableParagraph"/>
              <w:spacing w:before="1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BA4764B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F5AFCA7" w14:textId="77777777" w:rsidR="00DD2E34" w:rsidRDefault="005839A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09B719A" w14:textId="77777777" w:rsidR="00DD2E34" w:rsidRDefault="005839AE">
            <w:pPr>
              <w:pStyle w:val="TableParagraph"/>
              <w:spacing w:before="1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662001A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8AAD983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3D673801" w14:textId="77777777" w:rsidR="00DD2E34" w:rsidRDefault="005839AE">
            <w:pPr>
              <w:pStyle w:val="TableParagraph"/>
              <w:spacing w:before="1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BDC47CB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CBB10E3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F839BA5" w14:textId="77777777" w:rsidR="00DD2E34" w:rsidRDefault="005839AE">
            <w:pPr>
              <w:pStyle w:val="TableParagraph"/>
              <w:spacing w:before="1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76F6F835" w14:textId="77777777" w:rsidR="00DD2E34" w:rsidRDefault="005839A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B9CFF6A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0FF7094" w14:textId="77777777" w:rsidR="00DD2E34" w:rsidRDefault="005839AE">
            <w:pPr>
              <w:pStyle w:val="TableParagraph"/>
              <w:spacing w:before="1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28ECD55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B682179" w14:textId="77777777" w:rsidR="00DD2E34" w:rsidRDefault="005839AE">
            <w:pPr>
              <w:pStyle w:val="TableParagraph"/>
              <w:spacing w:before="163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4D918DE" w14:textId="77777777" w:rsidR="00DD2E34" w:rsidRDefault="005839AE">
            <w:pPr>
              <w:pStyle w:val="TableParagraph"/>
              <w:spacing w:before="163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9BC481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CE6A1E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2C9F842" w14:textId="77777777" w:rsidR="00DD2E34" w:rsidRDefault="005839AE">
            <w:pPr>
              <w:pStyle w:val="TableParagraph"/>
              <w:spacing w:before="1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45E361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30CD30" w14:textId="77777777" w:rsidR="00DD2E34" w:rsidRDefault="005839AE">
            <w:pPr>
              <w:pStyle w:val="TableParagraph"/>
              <w:spacing w:before="1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603C992E" w14:textId="77777777" w:rsidR="00DD2E34" w:rsidRDefault="005839AE">
            <w:pPr>
              <w:pStyle w:val="TableParagraph"/>
              <w:spacing w:before="1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FCD6589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55BCFADB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4DF08557" w14:textId="77777777" w:rsidR="00DD2E34" w:rsidRDefault="005839AE">
            <w:pPr>
              <w:pStyle w:val="TableParagraph"/>
              <w:spacing w:before="16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1F383605" w14:textId="77777777" w:rsidR="00DD2E34" w:rsidRDefault="005839AE">
            <w:pPr>
              <w:pStyle w:val="TableParagraph"/>
              <w:spacing w:before="1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484B5D1A" w14:textId="77777777">
        <w:trPr>
          <w:trHeight w:hRule="exact" w:val="276"/>
        </w:trPr>
        <w:tc>
          <w:tcPr>
            <w:tcW w:w="624" w:type="dxa"/>
            <w:tcBorders>
              <w:top w:val="nil"/>
              <w:bottom w:val="nil"/>
            </w:tcBorders>
          </w:tcPr>
          <w:p w14:paraId="3E829416" w14:textId="77777777" w:rsidR="00DD2E34" w:rsidRDefault="005839AE">
            <w:pPr>
              <w:pStyle w:val="TableParagraph"/>
              <w:spacing w:line="256" w:lineRule="exact"/>
              <w:ind w:left="52" w:right="5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ции</w:t>
            </w:r>
            <w:proofErr w:type="spellEnd"/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3277E616" w14:textId="77777777" w:rsidR="00DD2E34" w:rsidRDefault="005839A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мед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3CC2A88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2C7B79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2DA8AA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504D82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5E4C9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521665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5F50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CA8A97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7B09E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37FFE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360BC4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123993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DBA311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2AF941B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75A58C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0CA19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F9FC26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F275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68A595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449361E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651FFDA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7532A5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6C8B2AC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1F628A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83813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EFFF07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B80F5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F326DB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3CA7631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C9134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A69F8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3843381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05CBA4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707B02E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3A2C475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FBAB1F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66FBF42C" w14:textId="77777777">
        <w:trPr>
          <w:trHeight w:hRule="exact" w:val="278"/>
        </w:trPr>
        <w:tc>
          <w:tcPr>
            <w:tcW w:w="624" w:type="dxa"/>
            <w:tcBorders>
              <w:top w:val="nil"/>
              <w:bottom w:val="nil"/>
            </w:tcBorders>
          </w:tcPr>
          <w:p w14:paraId="0E3F83A4" w14:textId="77777777" w:rsidR="00DD2E34" w:rsidRDefault="005839AE">
            <w:pPr>
              <w:pStyle w:val="TableParagraph"/>
              <w:spacing w:line="259" w:lineRule="exact"/>
              <w:ind w:left="5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35A9F236" w14:textId="77777777" w:rsidR="00DD2E34" w:rsidRDefault="005839AE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ици</w:t>
            </w:r>
            <w:proofErr w:type="spellEnd"/>
          </w:p>
        </w:tc>
        <w:tc>
          <w:tcPr>
            <w:tcW w:w="2154" w:type="dxa"/>
            <w:vMerge/>
            <w:tcBorders>
              <w:top w:val="nil"/>
            </w:tcBorders>
          </w:tcPr>
          <w:p w14:paraId="53BDCDF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3393807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3CB3C86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581C886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59A91DC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47E9012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50DE6AD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7FB6B2D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1EF7ED6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285B2F4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4D32A79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2B54270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566AAD0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557C01A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1158ABB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11C0D7A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2E1E471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5A9AD96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01935BA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0D2ED1B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top w:val="nil"/>
            </w:tcBorders>
          </w:tcPr>
          <w:p w14:paraId="5830CD2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633B047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6A26CFF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6E056AA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60D8A74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72958A1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6DDF322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2694CD9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</w:tcBorders>
          </w:tcPr>
          <w:p w14:paraId="359F698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3FA033D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7FF08F3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14:paraId="4AB4582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3A78C9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4DC9595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14:paraId="407457C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4A5982C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62210D3D" w14:textId="77777777">
        <w:trPr>
          <w:trHeight w:hRule="exact" w:val="1317"/>
        </w:trPr>
        <w:tc>
          <w:tcPr>
            <w:tcW w:w="624" w:type="dxa"/>
            <w:tcBorders>
              <w:top w:val="nil"/>
              <w:bottom w:val="nil"/>
            </w:tcBorders>
          </w:tcPr>
          <w:p w14:paraId="6AD325EE" w14:textId="77777777" w:rsidR="00DD2E34" w:rsidRDefault="005839AE">
            <w:pPr>
              <w:pStyle w:val="TableParagraph"/>
              <w:spacing w:line="268" w:lineRule="exact"/>
              <w:ind w:left="50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  <w:p w14:paraId="41631585" w14:textId="77777777" w:rsidR="00DD2E34" w:rsidRDefault="005839A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113D651D" w14:textId="77777777" w:rsidR="00DD2E34" w:rsidRDefault="005839AE">
            <w:pPr>
              <w:pStyle w:val="TableParagraph"/>
              <w:ind w:left="57" w:right="57" w:firstLine="1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нско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 о </w:t>
            </w:r>
            <w:proofErr w:type="spellStart"/>
            <w:r>
              <w:rPr>
                <w:spacing w:val="-4"/>
                <w:sz w:val="24"/>
              </w:rPr>
              <w:t>осмо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тра</w:t>
            </w:r>
            <w:proofErr w:type="spellEnd"/>
          </w:p>
        </w:tc>
        <w:tc>
          <w:tcPr>
            <w:tcW w:w="2154" w:type="dxa"/>
          </w:tcPr>
          <w:p w14:paraId="7B5CBC2F" w14:textId="77777777" w:rsidR="00DD2E34" w:rsidRDefault="005839AE">
            <w:pPr>
              <w:pStyle w:val="TableParagraph"/>
              <w:spacing w:before="92"/>
              <w:ind w:left="57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холестерина в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38" w:type="dxa"/>
          </w:tcPr>
          <w:p w14:paraId="2FAC4F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669E83" w14:textId="77777777" w:rsidR="00DD2E34" w:rsidRDefault="005839AE">
            <w:pPr>
              <w:pStyle w:val="TableParagraph"/>
              <w:spacing w:before="20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BDBB2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53FBFB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EF6A3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EA4A3F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452F45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8282D3" w14:textId="77777777" w:rsidR="00DD2E34" w:rsidRDefault="005839AE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6E1A90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1F2DBD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92A99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52AE83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68FDB93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B78D41" w14:textId="77777777" w:rsidR="00DD2E34" w:rsidRDefault="005839AE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4B2F6B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B0A1BA" w14:textId="77777777" w:rsidR="00DD2E34" w:rsidRDefault="005839A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3393A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76057A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BBD0EF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F3AD97" w14:textId="77777777" w:rsidR="00DD2E34" w:rsidRDefault="005839AE">
            <w:pPr>
              <w:pStyle w:val="TableParagraph"/>
              <w:spacing w:before="20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557328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393EA0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824701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EC2467" w14:textId="77777777" w:rsidR="00DD2E34" w:rsidRDefault="005839A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63D504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3E3507" w14:textId="77777777" w:rsidR="00DD2E34" w:rsidRDefault="005839AE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284F09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0F6AD0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78174B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688C4A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1DAE8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28561F" w14:textId="77777777" w:rsidR="00DD2E34" w:rsidRDefault="005839AE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47CCF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40DFA9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AD10A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99E001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A33508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A5B798" w14:textId="77777777" w:rsidR="00DD2E34" w:rsidRDefault="005839AE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98106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E8221B" w14:textId="77777777" w:rsidR="00DD2E34" w:rsidRDefault="005839A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5715A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B9E5E7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4EB5A4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7133A7" w14:textId="77777777" w:rsidR="00DD2E34" w:rsidRDefault="005839AE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6D749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2CEBA1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25857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2E3FC6" w14:textId="77777777" w:rsidR="00DD2E34" w:rsidRDefault="005839AE">
            <w:pPr>
              <w:pStyle w:val="TableParagraph"/>
              <w:spacing w:before="208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3516E0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F6562F" w14:textId="77777777" w:rsidR="00DD2E34" w:rsidRDefault="005839AE">
            <w:pPr>
              <w:pStyle w:val="TableParagraph"/>
              <w:spacing w:before="208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65534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DB1DA4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A0CFE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86EAE9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65EEBE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024314" w14:textId="77777777" w:rsidR="00DD2E34" w:rsidRDefault="005839AE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8D4065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053584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7E2DBF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1DC331" w14:textId="77777777" w:rsidR="00DD2E34" w:rsidRDefault="005839AE">
            <w:pPr>
              <w:pStyle w:val="TableParagraph"/>
              <w:spacing w:before="20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31D5D9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FABF1C" w14:textId="77777777" w:rsidR="00DD2E34" w:rsidRDefault="005839AE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58294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953674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056D01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79D4EE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35EA68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B33ABC" w14:textId="77777777" w:rsidR="00DD2E34" w:rsidRDefault="005839AE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2E134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B796CE" w14:textId="77777777" w:rsidR="00DD2E34" w:rsidRDefault="005839AE">
            <w:pPr>
              <w:pStyle w:val="TableParagraph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5164A41F" w14:textId="77777777">
        <w:trPr>
          <w:trHeight w:hRule="exact" w:val="379"/>
        </w:trPr>
        <w:tc>
          <w:tcPr>
            <w:tcW w:w="624" w:type="dxa"/>
            <w:tcBorders>
              <w:top w:val="nil"/>
              <w:bottom w:val="nil"/>
            </w:tcBorders>
          </w:tcPr>
          <w:p w14:paraId="2905DB0B" w14:textId="77777777" w:rsidR="00DD2E34" w:rsidRDefault="00DD2E34">
            <w:pPr>
              <w:pStyle w:val="TableParagraph"/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60B0EE77" w14:textId="77777777" w:rsidR="00DD2E34" w:rsidRDefault="00DD2E34">
            <w:pPr>
              <w:pStyle w:val="TableParagraph"/>
            </w:pPr>
          </w:p>
        </w:tc>
        <w:tc>
          <w:tcPr>
            <w:tcW w:w="2154" w:type="dxa"/>
            <w:tcBorders>
              <w:bottom w:val="nil"/>
            </w:tcBorders>
          </w:tcPr>
          <w:p w14:paraId="7EB93148" w14:textId="77777777" w:rsidR="00DD2E34" w:rsidRDefault="005839AE">
            <w:pPr>
              <w:pStyle w:val="TableParagraph"/>
              <w:spacing w:before="93" w:line="26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38" w:type="dxa"/>
            <w:tcBorders>
              <w:bottom w:val="nil"/>
            </w:tcBorders>
          </w:tcPr>
          <w:p w14:paraId="21A48022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3ED45E43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7430F5DF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15555B6F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06A168B3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793A576B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4E388D25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6A8BA638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0A74B420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3A2ED3D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3180C880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3498AC98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602211BE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160F8DA7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6DB9FB29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12E53647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7E60084C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452B48E4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28982148" w14:textId="77777777" w:rsidR="00DD2E34" w:rsidRDefault="00DD2E34">
            <w:pPr>
              <w:pStyle w:val="TableParagraph"/>
            </w:pPr>
          </w:p>
        </w:tc>
        <w:tc>
          <w:tcPr>
            <w:tcW w:w="341" w:type="dxa"/>
            <w:tcBorders>
              <w:bottom w:val="nil"/>
            </w:tcBorders>
          </w:tcPr>
          <w:p w14:paraId="6F418173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3F0FFEC1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63AD143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01EC9317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6BD3936C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2ECB8DAC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5206DE9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6C954DC5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bottom w:val="nil"/>
            </w:tcBorders>
          </w:tcPr>
          <w:p w14:paraId="36D56A64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345F407E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bottom w:val="nil"/>
            </w:tcBorders>
          </w:tcPr>
          <w:p w14:paraId="4539E429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tcBorders>
              <w:bottom w:val="nil"/>
            </w:tcBorders>
          </w:tcPr>
          <w:p w14:paraId="58F2D02F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bottom w:val="nil"/>
            </w:tcBorders>
          </w:tcPr>
          <w:p w14:paraId="76298C5D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bottom w:val="nil"/>
            </w:tcBorders>
          </w:tcPr>
          <w:p w14:paraId="32FABE34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tcBorders>
              <w:bottom w:val="nil"/>
            </w:tcBorders>
          </w:tcPr>
          <w:p w14:paraId="585F9274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bottom w:val="nil"/>
            </w:tcBorders>
          </w:tcPr>
          <w:p w14:paraId="65824381" w14:textId="77777777" w:rsidR="00DD2E34" w:rsidRDefault="00DD2E34">
            <w:pPr>
              <w:pStyle w:val="TableParagraph"/>
            </w:pPr>
          </w:p>
        </w:tc>
      </w:tr>
      <w:tr w:rsidR="00DD2E34" w14:paraId="44F4E717" w14:textId="77777777">
        <w:trPr>
          <w:trHeight w:hRule="exact" w:val="275"/>
        </w:trPr>
        <w:tc>
          <w:tcPr>
            <w:tcW w:w="624" w:type="dxa"/>
            <w:tcBorders>
              <w:top w:val="nil"/>
              <w:bottom w:val="nil"/>
            </w:tcBorders>
          </w:tcPr>
          <w:p w14:paraId="1CF9278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1D6F5AD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53FBAA70" w14:textId="77777777" w:rsidR="00DD2E34" w:rsidRDefault="005839A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8C67276" w14:textId="77777777" w:rsidR="00DD2E34" w:rsidRDefault="005839A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02208A8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B31588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454DF007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9FE0C6A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22F307A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6763765C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C0908C" w14:textId="77777777" w:rsidR="00DD2E34" w:rsidRDefault="005839A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F7635A3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44F45B8C" w14:textId="77777777" w:rsidR="00DD2E34" w:rsidRDefault="005839A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68DF93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B5602CF" w14:textId="77777777" w:rsidR="00DD2E34" w:rsidRDefault="005839A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DB6BB81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6442AE4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2E3D4D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48F28FF5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C8993CE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F80B98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AE1A42E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D644A02" w14:textId="77777777" w:rsidR="00DD2E34" w:rsidRDefault="005839A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B780BA3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77634F0B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7DC4950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F566B2" w14:textId="77777777" w:rsidR="00DD2E34" w:rsidRDefault="005839A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19716BF8" w14:textId="77777777" w:rsidR="00DD2E34" w:rsidRDefault="005839A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F47D080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1169C4F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0B776C6D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875075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526A7EC" w14:textId="77777777" w:rsidR="00DD2E34" w:rsidRDefault="005839A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3704AF53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49C6CB88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6A7B0C13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0D8B35C8" w14:textId="77777777" w:rsidR="00DD2E34" w:rsidRDefault="005839A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309AFD51" w14:textId="77777777" w:rsidR="00DD2E34" w:rsidRDefault="005839A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6EF25487" w14:textId="77777777">
        <w:trPr>
          <w:trHeight w:hRule="exact" w:val="386"/>
        </w:trPr>
        <w:tc>
          <w:tcPr>
            <w:tcW w:w="624" w:type="dxa"/>
            <w:tcBorders>
              <w:top w:val="nil"/>
              <w:bottom w:val="nil"/>
            </w:tcBorders>
          </w:tcPr>
          <w:p w14:paraId="02522EF5" w14:textId="77777777" w:rsidR="00DD2E34" w:rsidRDefault="00DD2E34">
            <w:pPr>
              <w:pStyle w:val="TableParagraph"/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25E01910" w14:textId="77777777" w:rsidR="00DD2E34" w:rsidRDefault="00DD2E34">
            <w:pPr>
              <w:pStyle w:val="TableParagraph"/>
            </w:pPr>
          </w:p>
        </w:tc>
        <w:tc>
          <w:tcPr>
            <w:tcW w:w="2154" w:type="dxa"/>
            <w:tcBorders>
              <w:top w:val="nil"/>
            </w:tcBorders>
          </w:tcPr>
          <w:p w14:paraId="212E4D2A" w14:textId="77777777" w:rsidR="00DD2E34" w:rsidRDefault="005839AE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натощак</w:t>
            </w:r>
          </w:p>
        </w:tc>
        <w:tc>
          <w:tcPr>
            <w:tcW w:w="338" w:type="dxa"/>
            <w:tcBorders>
              <w:top w:val="nil"/>
            </w:tcBorders>
          </w:tcPr>
          <w:p w14:paraId="08530047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733E6A39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3C7E0305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</w:tcBorders>
          </w:tcPr>
          <w:p w14:paraId="4946A976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36DFFB1F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49B19347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</w:tcBorders>
          </w:tcPr>
          <w:p w14:paraId="3C6BDB6B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10CD5C6F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315FC985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</w:tcBorders>
          </w:tcPr>
          <w:p w14:paraId="42C2B9D3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435FAA92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481F717D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</w:tcBorders>
          </w:tcPr>
          <w:p w14:paraId="7951A91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4CCFD727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5C7DD53F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</w:tcBorders>
          </w:tcPr>
          <w:p w14:paraId="626AC92C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35B47D6B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683C42F1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</w:tcBorders>
          </w:tcPr>
          <w:p w14:paraId="6AE105EB" w14:textId="77777777" w:rsidR="00DD2E34" w:rsidRDefault="00DD2E34">
            <w:pPr>
              <w:pStyle w:val="TableParagraph"/>
            </w:pPr>
          </w:p>
        </w:tc>
        <w:tc>
          <w:tcPr>
            <w:tcW w:w="341" w:type="dxa"/>
            <w:tcBorders>
              <w:top w:val="nil"/>
            </w:tcBorders>
          </w:tcPr>
          <w:p w14:paraId="55ACF790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67A23E6E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</w:tcBorders>
          </w:tcPr>
          <w:p w14:paraId="5641EA1C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39BF2072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744C7AF2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</w:tcBorders>
          </w:tcPr>
          <w:p w14:paraId="35158555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15A8EB9E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0C63C8CB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tcBorders>
              <w:top w:val="nil"/>
            </w:tcBorders>
          </w:tcPr>
          <w:p w14:paraId="6B1AD6A8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7FA9CCBC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tcBorders>
              <w:top w:val="nil"/>
            </w:tcBorders>
          </w:tcPr>
          <w:p w14:paraId="3020431B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tcBorders>
              <w:top w:val="nil"/>
            </w:tcBorders>
          </w:tcPr>
          <w:p w14:paraId="60BB318E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top w:val="nil"/>
            </w:tcBorders>
          </w:tcPr>
          <w:p w14:paraId="0869111F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top w:val="nil"/>
            </w:tcBorders>
          </w:tcPr>
          <w:p w14:paraId="41C28164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tcBorders>
              <w:top w:val="nil"/>
            </w:tcBorders>
          </w:tcPr>
          <w:p w14:paraId="5DEABCD5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tcBorders>
              <w:top w:val="nil"/>
            </w:tcBorders>
          </w:tcPr>
          <w:p w14:paraId="115B199D" w14:textId="77777777" w:rsidR="00DD2E34" w:rsidRDefault="00DD2E34">
            <w:pPr>
              <w:pStyle w:val="TableParagraph"/>
            </w:pPr>
          </w:p>
        </w:tc>
      </w:tr>
      <w:tr w:rsidR="00DD2E34" w14:paraId="6665AED6" w14:textId="77777777">
        <w:trPr>
          <w:trHeight w:hRule="exact" w:val="380"/>
        </w:trPr>
        <w:tc>
          <w:tcPr>
            <w:tcW w:w="624" w:type="dxa"/>
            <w:tcBorders>
              <w:top w:val="nil"/>
              <w:bottom w:val="nil"/>
            </w:tcBorders>
          </w:tcPr>
          <w:p w14:paraId="61A1BD98" w14:textId="77777777" w:rsidR="00DD2E34" w:rsidRDefault="00DD2E34">
            <w:pPr>
              <w:pStyle w:val="TableParagraph"/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14F3687B" w14:textId="77777777" w:rsidR="00DD2E34" w:rsidRDefault="00DD2E34">
            <w:pPr>
              <w:pStyle w:val="TableParagraph"/>
            </w:pPr>
          </w:p>
        </w:tc>
        <w:tc>
          <w:tcPr>
            <w:tcW w:w="2154" w:type="dxa"/>
            <w:tcBorders>
              <w:bottom w:val="nil"/>
            </w:tcBorders>
          </w:tcPr>
          <w:p w14:paraId="58FBFE9D" w14:textId="77777777" w:rsidR="00DD2E34" w:rsidRDefault="005839AE">
            <w:pPr>
              <w:pStyle w:val="TableParagraph"/>
              <w:spacing w:before="95" w:line="26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38" w:type="dxa"/>
            <w:vMerge w:val="restart"/>
          </w:tcPr>
          <w:p w14:paraId="5663B542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4A2D9837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52355DC1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645AA4E8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0475326D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1F1C206B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151471C7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4C5DAF04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4110107C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20552B55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7E6C1DE3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14C38EA5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2D44091D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261E67B7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777DAA93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2B05B41A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14DB161A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33EB8FF4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6EFE596E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  <w:vMerge w:val="restart"/>
          </w:tcPr>
          <w:p w14:paraId="2EB9D057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297A6B5B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  <w:vMerge w:val="restart"/>
          </w:tcPr>
          <w:p w14:paraId="58753C0D" w14:textId="77777777" w:rsidR="00DD2E34" w:rsidRDefault="005839AE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  <w:vMerge w:val="restart"/>
          </w:tcPr>
          <w:p w14:paraId="248DAF31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vMerge w:val="restart"/>
          </w:tcPr>
          <w:p w14:paraId="6A86B6ED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14:paraId="4D2490EB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vMerge w:val="restart"/>
          </w:tcPr>
          <w:p w14:paraId="0ED853A7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vMerge w:val="restart"/>
          </w:tcPr>
          <w:p w14:paraId="1C0DDDB3" w14:textId="77777777" w:rsidR="00DD2E34" w:rsidRDefault="00DD2E3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14:paraId="5AFEE010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vMerge w:val="restart"/>
          </w:tcPr>
          <w:p w14:paraId="7EE69CF3" w14:textId="77777777" w:rsidR="00DD2E34" w:rsidRDefault="00DD2E34">
            <w:pPr>
              <w:pStyle w:val="TableParagraph"/>
            </w:pPr>
          </w:p>
        </w:tc>
        <w:tc>
          <w:tcPr>
            <w:tcW w:w="340" w:type="dxa"/>
            <w:vMerge w:val="restart"/>
          </w:tcPr>
          <w:p w14:paraId="70201FFE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vMerge w:val="restart"/>
          </w:tcPr>
          <w:p w14:paraId="1B784E15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vMerge w:val="restart"/>
          </w:tcPr>
          <w:p w14:paraId="71584A60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vMerge w:val="restart"/>
          </w:tcPr>
          <w:p w14:paraId="632A4167" w14:textId="77777777" w:rsidR="00DD2E34" w:rsidRDefault="00DD2E34">
            <w:pPr>
              <w:pStyle w:val="TableParagraph"/>
            </w:pPr>
          </w:p>
        </w:tc>
        <w:tc>
          <w:tcPr>
            <w:tcW w:w="337" w:type="dxa"/>
            <w:vMerge w:val="restart"/>
          </w:tcPr>
          <w:p w14:paraId="671C086C" w14:textId="77777777" w:rsidR="00DD2E34" w:rsidRDefault="00DD2E34">
            <w:pPr>
              <w:pStyle w:val="TableParagraph"/>
            </w:pPr>
          </w:p>
        </w:tc>
        <w:tc>
          <w:tcPr>
            <w:tcW w:w="339" w:type="dxa"/>
            <w:vMerge w:val="restart"/>
          </w:tcPr>
          <w:p w14:paraId="397C08AD" w14:textId="77777777" w:rsidR="00DD2E34" w:rsidRDefault="00DD2E34">
            <w:pPr>
              <w:pStyle w:val="TableParagraph"/>
            </w:pPr>
          </w:p>
        </w:tc>
      </w:tr>
      <w:tr w:rsidR="00DD2E34" w14:paraId="4FFFA026" w14:textId="77777777">
        <w:trPr>
          <w:trHeight w:hRule="exact" w:val="384"/>
        </w:trPr>
        <w:tc>
          <w:tcPr>
            <w:tcW w:w="624" w:type="dxa"/>
            <w:tcBorders>
              <w:top w:val="nil"/>
              <w:bottom w:val="nil"/>
            </w:tcBorders>
          </w:tcPr>
          <w:p w14:paraId="65F12759" w14:textId="77777777" w:rsidR="00DD2E34" w:rsidRDefault="00DD2E34">
            <w:pPr>
              <w:pStyle w:val="TableParagraph"/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6F7F78D7" w14:textId="77777777" w:rsidR="00DD2E34" w:rsidRDefault="00DD2E34">
            <w:pPr>
              <w:pStyle w:val="TableParagraph"/>
            </w:pPr>
          </w:p>
        </w:tc>
        <w:tc>
          <w:tcPr>
            <w:tcW w:w="2154" w:type="dxa"/>
            <w:tcBorders>
              <w:top w:val="nil"/>
            </w:tcBorders>
          </w:tcPr>
          <w:p w14:paraId="084BC572" w14:textId="77777777" w:rsidR="00DD2E34" w:rsidRDefault="005839AE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относительного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14:paraId="5DE26B4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523A337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1DD66B8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45E7CC1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688D9B7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1B913F6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2E39335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63739F4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65B1EDE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7600E74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1BB63EC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39932EF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5E7E597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303AA42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54B89DB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498894F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17C75C6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5631071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31E9696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14:paraId="627E484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21A8735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565C868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36A1A0F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71A8045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55BC09D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29D2AE2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12703D0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14:paraId="76E2F39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7BA8AA5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14:paraId="109BE9C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4864623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4E18B98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2592A9A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0682CF8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635F0996" w14:textId="77777777" w:rsidR="00DD2E34" w:rsidRDefault="00DD2E34">
            <w:pPr>
              <w:rPr>
                <w:sz w:val="2"/>
                <w:szCs w:val="2"/>
              </w:rPr>
            </w:pPr>
          </w:p>
        </w:tc>
      </w:tr>
    </w:tbl>
    <w:p w14:paraId="1CAFB7C9" w14:textId="77777777" w:rsidR="00DD2E34" w:rsidRDefault="00DD2E34">
      <w:pPr>
        <w:rPr>
          <w:sz w:val="2"/>
          <w:szCs w:val="2"/>
        </w:rPr>
        <w:sectPr w:rsidR="00DD2E34">
          <w:headerReference w:type="default" r:id="rId98"/>
          <w:footerReference w:type="default" r:id="rId99"/>
          <w:pgSz w:w="16840" w:h="11910" w:orient="landscape"/>
          <w:pgMar w:top="1400" w:right="0" w:bottom="1220" w:left="1260" w:header="302" w:footer="1026" w:gutter="0"/>
          <w:cols w:space="720"/>
        </w:sectPr>
      </w:pPr>
    </w:p>
    <w:p w14:paraId="1C2A55AA" w14:textId="77777777" w:rsidR="00DD2E34" w:rsidRDefault="005839AE">
      <w:pPr>
        <w:pStyle w:val="a3"/>
        <w:rPr>
          <w:rFonts w:ascii="Arial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141C8678" wp14:editId="255F7559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77256" id="Graphic 65" o:spid="_x0000_s1026" style="position:absolute;margin-left:834.35pt;margin-top:76pt;width:7.6pt;height:.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A25A34F" wp14:editId="70F6EE94">
                <wp:simplePos x="0" y="0"/>
                <wp:positionH relativeFrom="page">
                  <wp:posOffset>10596371</wp:posOffset>
                </wp:positionH>
                <wp:positionV relativeFrom="page">
                  <wp:posOffset>1451102</wp:posOffset>
                </wp:positionV>
                <wp:extent cx="96520" cy="635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6DFA" id="Graphic 66" o:spid="_x0000_s1026" style="position:absolute;margin-left:834.35pt;margin-top:114.25pt;width:7.6pt;height:.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C2B9EA6" wp14:editId="40721BF3">
                <wp:simplePos x="0" y="0"/>
                <wp:positionH relativeFrom="page">
                  <wp:posOffset>10596371</wp:posOffset>
                </wp:positionH>
                <wp:positionV relativeFrom="page">
                  <wp:posOffset>2287777</wp:posOffset>
                </wp:positionV>
                <wp:extent cx="96520" cy="635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2EDB" id="Graphic 67" o:spid="_x0000_s1026" style="position:absolute;margin-left:834.35pt;margin-top:180.15pt;width:7.6pt;height:.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4A7045A" wp14:editId="465EF10C">
                <wp:simplePos x="0" y="0"/>
                <wp:positionH relativeFrom="page">
                  <wp:posOffset>10596371</wp:posOffset>
                </wp:positionH>
                <wp:positionV relativeFrom="page">
                  <wp:posOffset>2774314</wp:posOffset>
                </wp:positionV>
                <wp:extent cx="96520" cy="635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AD013" id="Graphic 68" o:spid="_x0000_s1026" style="position:absolute;margin-left:834.35pt;margin-top:218.45pt;width:7.6pt;height:.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352390B" wp14:editId="4463331D">
                <wp:simplePos x="0" y="0"/>
                <wp:positionH relativeFrom="page">
                  <wp:posOffset>10596371</wp:posOffset>
                </wp:positionH>
                <wp:positionV relativeFrom="page">
                  <wp:posOffset>4662805</wp:posOffset>
                </wp:positionV>
                <wp:extent cx="96520" cy="635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280F" id="Graphic 69" o:spid="_x0000_s1026" style="position:absolute;margin-left:834.35pt;margin-top:367.15pt;width:7.6pt;height:.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8"/>
        <w:gridCol w:w="215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50E103D0" w14:textId="77777777">
        <w:trPr>
          <w:trHeight w:val="755"/>
        </w:trPr>
        <w:tc>
          <w:tcPr>
            <w:tcW w:w="624" w:type="dxa"/>
            <w:vMerge w:val="restart"/>
            <w:tcBorders>
              <w:bottom w:val="nil"/>
            </w:tcBorders>
          </w:tcPr>
          <w:p w14:paraId="1F2524B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vMerge w:val="restart"/>
            <w:tcBorders>
              <w:bottom w:val="nil"/>
            </w:tcBorders>
          </w:tcPr>
          <w:p w14:paraId="6EFE3EA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 w14:paraId="2AB71D2F" w14:textId="77777777" w:rsidR="00DD2E34" w:rsidRDefault="005839AE">
            <w:pPr>
              <w:pStyle w:val="TableParagraph"/>
              <w:spacing w:before="115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сердечно-</w:t>
            </w:r>
            <w:proofErr w:type="spellStart"/>
            <w:r>
              <w:rPr>
                <w:spacing w:val="-2"/>
                <w:sz w:val="24"/>
              </w:rPr>
              <w:t>сосудист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 риска</w:t>
            </w:r>
          </w:p>
        </w:tc>
        <w:tc>
          <w:tcPr>
            <w:tcW w:w="338" w:type="dxa"/>
          </w:tcPr>
          <w:p w14:paraId="4DE75FA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04E544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03046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6CBAAA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5E58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47AE66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9E646C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235103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8BBC70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6CE2D9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EB86EA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47999E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81193A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55B112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1AD5B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2AAC3B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2342C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FC5E3C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5C0EDB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56D436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BBF94C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FBC097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BC2D17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BEBDDB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2A6650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47E1DA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5434E6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224B17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4BA1F5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35039A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67C14DC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DD0D00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EC9CAD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2E76EDA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388C45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4AA64EBE" w14:textId="77777777">
        <w:trPr>
          <w:trHeight w:val="130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35C23F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14:paraId="60DCC00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0FBFABB5" w14:textId="77777777" w:rsidR="00DD2E34" w:rsidRDefault="005839AE">
            <w:pPr>
              <w:pStyle w:val="TableParagraph"/>
              <w:spacing w:before="115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абсолютного</w:t>
            </w:r>
          </w:p>
          <w:p w14:paraId="472AE617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сердечно-</w:t>
            </w:r>
            <w:proofErr w:type="spellStart"/>
            <w:r>
              <w:rPr>
                <w:spacing w:val="-2"/>
                <w:sz w:val="24"/>
              </w:rPr>
              <w:t>сосудист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 риска</w:t>
            </w:r>
          </w:p>
        </w:tc>
        <w:tc>
          <w:tcPr>
            <w:tcW w:w="338" w:type="dxa"/>
          </w:tcPr>
          <w:p w14:paraId="53C9E80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3D849E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B984DE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CF1841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6532C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D5A06F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1CAD3B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D28786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4A0FE3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F453DD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E61AA2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3CAA1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A05A4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5B3EA5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231432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6E9F03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7B0EE3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9AF2F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0C345A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E54BFE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454159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8CDB6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6E7A1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35856A" w14:textId="77777777" w:rsidR="00DD2E34" w:rsidRDefault="005839AE">
            <w:pPr>
              <w:pStyle w:val="TableParagraph"/>
              <w:spacing w:before="22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34C09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192779" w14:textId="77777777" w:rsidR="00DD2E34" w:rsidRDefault="005839AE">
            <w:pPr>
              <w:pStyle w:val="TableParagraph"/>
              <w:spacing w:before="228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B0C0E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8A5C33" w14:textId="77777777" w:rsidR="00DD2E34" w:rsidRDefault="005839AE">
            <w:pPr>
              <w:pStyle w:val="TableParagraph"/>
              <w:spacing w:before="22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EFFF2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169B13" w14:textId="77777777" w:rsidR="00DD2E34" w:rsidRDefault="005839AE">
            <w:pPr>
              <w:pStyle w:val="TableParagraph"/>
              <w:spacing w:before="228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A481E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BBF68D" w14:textId="77777777" w:rsidR="00DD2E34" w:rsidRDefault="005839AE">
            <w:pPr>
              <w:pStyle w:val="TableParagraph"/>
              <w:spacing w:before="228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4EE5F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D2C16F" w14:textId="77777777" w:rsidR="00DD2E34" w:rsidRDefault="005839AE">
            <w:pPr>
              <w:pStyle w:val="TableParagraph"/>
              <w:spacing w:before="228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B53BC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82D43D" w14:textId="77777777" w:rsidR="00DD2E34" w:rsidRDefault="005839AE">
            <w:pPr>
              <w:pStyle w:val="TableParagraph"/>
              <w:spacing w:before="228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4151EB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477A4B" w14:textId="77777777" w:rsidR="00DD2E34" w:rsidRDefault="005839AE">
            <w:pPr>
              <w:pStyle w:val="TableParagraph"/>
              <w:spacing w:before="22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162B4A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DF170B" w14:textId="77777777" w:rsidR="00DD2E34" w:rsidRDefault="005839AE">
            <w:pPr>
              <w:pStyle w:val="TableParagraph"/>
              <w:spacing w:before="228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2A83C7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8696E9" w14:textId="77777777" w:rsidR="00DD2E34" w:rsidRDefault="005839AE">
            <w:pPr>
              <w:pStyle w:val="TableParagraph"/>
              <w:spacing w:before="228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2583B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E48D44" w14:textId="77777777" w:rsidR="00DD2E34" w:rsidRDefault="005839AE">
            <w:pPr>
              <w:pStyle w:val="TableParagraph"/>
              <w:spacing w:before="228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040C2CE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23E439" w14:textId="77777777" w:rsidR="00DD2E34" w:rsidRDefault="005839AE">
            <w:pPr>
              <w:pStyle w:val="TableParagraph"/>
              <w:spacing w:before="228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15F749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B98814" w14:textId="77777777" w:rsidR="00DD2E34" w:rsidRDefault="005839AE">
            <w:pPr>
              <w:pStyle w:val="TableParagraph"/>
              <w:spacing w:before="228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6557B621" w14:textId="77777777">
        <w:trPr>
          <w:trHeight w:val="756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927A2F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14:paraId="30A2E22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73CB9E07" w14:textId="77777777" w:rsidR="00DD2E34" w:rsidRDefault="005839AE">
            <w:pPr>
              <w:pStyle w:val="TableParagraph"/>
              <w:spacing w:before="115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Флюорография легких</w:t>
            </w:r>
          </w:p>
        </w:tc>
        <w:tc>
          <w:tcPr>
            <w:tcW w:w="338" w:type="dxa"/>
          </w:tcPr>
          <w:p w14:paraId="657A6FE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523A00D" w14:textId="77777777" w:rsidR="00DD2E34" w:rsidRDefault="005839A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2BFCFD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396338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4432DCF" w14:textId="77777777" w:rsidR="00DD2E34" w:rsidRDefault="005839A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0415CE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695E9A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03270EF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A2355F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8A4E59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9082F3C" w14:textId="77777777" w:rsidR="00DD2E34" w:rsidRDefault="005839A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A09142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956B95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F102526" w14:textId="77777777" w:rsidR="00DD2E34" w:rsidRDefault="005839A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96E230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141D57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5A76352" w14:textId="77777777" w:rsidR="00DD2E34" w:rsidRDefault="005839A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199E4A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7E6C14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A918102" w14:textId="77777777" w:rsidR="00DD2E34" w:rsidRDefault="005839A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B0F024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9D6559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E9DB9D9" w14:textId="77777777" w:rsidR="00DD2E34" w:rsidRDefault="005839A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3EFA4A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B8D81F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EBF1FD8" w14:textId="77777777" w:rsidR="00DD2E34" w:rsidRDefault="005839AE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5356FC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E0DAB4A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D70FDBD" w14:textId="77777777" w:rsidR="00DD2E34" w:rsidRDefault="005839AE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2C31CE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239345F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79AE18C" w14:textId="77777777" w:rsidR="00DD2E34" w:rsidRDefault="005839AE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BCBAB2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72BCB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FBF348A" w14:textId="77777777" w:rsidR="00DD2E34" w:rsidRDefault="005839AE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54F6D7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3277E8A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D2E6E31" w14:textId="77777777" w:rsidR="00DD2E34" w:rsidRDefault="005839AE">
            <w:pPr>
              <w:pStyle w:val="TableParagraph"/>
              <w:spacing w:before="1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946239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2D0573B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DAF6A8B" w14:textId="77777777" w:rsidR="00DD2E34" w:rsidRDefault="005839AE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D9736D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2039D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856BAB3" w14:textId="77777777" w:rsidR="00DD2E34" w:rsidRDefault="005839AE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245529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787D9A4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595986D" w14:textId="77777777" w:rsidR="00DD2E34" w:rsidRDefault="005839AE">
            <w:pPr>
              <w:pStyle w:val="TableParagraph"/>
              <w:spacing w:before="1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7054B4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12535F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B94ECED" w14:textId="77777777" w:rsidR="00DD2E34" w:rsidRDefault="005839AE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6B51F48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21F89E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EF9EF21" w14:textId="77777777" w:rsidR="00DD2E34" w:rsidRDefault="005839AE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55202017" w14:textId="77777777">
        <w:trPr>
          <w:trHeight w:val="2964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0F2F47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14:paraId="3399695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1F6A64CE" w14:textId="77777777" w:rsidR="00DD2E34" w:rsidRDefault="005839AE">
            <w:pPr>
              <w:pStyle w:val="TableParagraph"/>
              <w:spacing w:before="115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Электрокардиогра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фия</w:t>
            </w:r>
            <w:proofErr w:type="spellEnd"/>
            <w:r>
              <w:rPr>
                <w:sz w:val="24"/>
              </w:rPr>
              <w:t xml:space="preserve"> в покое (проводится при </w:t>
            </w:r>
            <w:r>
              <w:rPr>
                <w:spacing w:val="-2"/>
                <w:sz w:val="24"/>
              </w:rPr>
              <w:t>первом</w:t>
            </w:r>
          </w:p>
          <w:p w14:paraId="4FA9E988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прохождении профилактического медицинского</w:t>
            </w:r>
          </w:p>
          <w:p w14:paraId="4470F72C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осмотра, далее в возрасте 35 лет и старше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38" w:type="dxa"/>
          </w:tcPr>
          <w:p w14:paraId="3CC73AF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22EB3E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B7B2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6562A0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97CCB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494CDA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BA2B60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2EA22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410A4E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D93758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D11AC8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A150FC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50C64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77FDB1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F0557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AFAA8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D16C9B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4653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1011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8330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D8506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9035EF" w14:textId="77777777" w:rsidR="00DD2E34" w:rsidRDefault="005839AE">
            <w:pPr>
              <w:pStyle w:val="TableParagraph"/>
              <w:spacing w:before="160"/>
              <w:ind w:left="1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D72017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AF24C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2375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60D0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3BEADE" w14:textId="77777777" w:rsidR="00DD2E34" w:rsidRDefault="005839AE">
            <w:pPr>
              <w:pStyle w:val="TableParagraph"/>
              <w:spacing w:before="160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2CAE07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5598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D39F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AD19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C3C177" w14:textId="77777777" w:rsidR="00DD2E34" w:rsidRDefault="005839AE">
            <w:pPr>
              <w:pStyle w:val="TableParagraph"/>
              <w:spacing w:before="160"/>
              <w:ind w:left="1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9E1AC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A7568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AF56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A6B2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28B04A" w14:textId="77777777" w:rsidR="00DD2E34" w:rsidRDefault="005839AE">
            <w:pPr>
              <w:pStyle w:val="TableParagraph"/>
              <w:spacing w:before="160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1FFBE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49A5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589C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7AA2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BB6A3E" w14:textId="77777777" w:rsidR="00DD2E34" w:rsidRDefault="005839AE">
            <w:pPr>
              <w:pStyle w:val="TableParagraph"/>
              <w:spacing w:before="160"/>
              <w:ind w:left="1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0E7B6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6432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FBA8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80B0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FD4F8A" w14:textId="77777777" w:rsidR="00DD2E34" w:rsidRDefault="005839AE">
            <w:pPr>
              <w:pStyle w:val="TableParagraph"/>
              <w:spacing w:before="16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AE14A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F059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A5E4D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4974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FFD0DE" w14:textId="77777777" w:rsidR="00DD2E34" w:rsidRDefault="005839AE">
            <w:pPr>
              <w:pStyle w:val="TableParagraph"/>
              <w:spacing w:before="160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5FCAA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1DCA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E7AC2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C3C0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C3F116" w14:textId="77777777" w:rsidR="00DD2E34" w:rsidRDefault="005839AE">
            <w:pPr>
              <w:pStyle w:val="TableParagraph"/>
              <w:spacing w:before="160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804A7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AC99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953CF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50B4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240517" w14:textId="77777777" w:rsidR="00DD2E34" w:rsidRDefault="005839AE">
            <w:pPr>
              <w:pStyle w:val="TableParagraph"/>
              <w:spacing w:before="160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CE40A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7DB8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21A2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51CBB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004DE5" w14:textId="77777777" w:rsidR="00DD2E34" w:rsidRDefault="005839AE">
            <w:pPr>
              <w:pStyle w:val="TableParagraph"/>
              <w:spacing w:before="160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9B9290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68AF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3175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822D5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124EF3" w14:textId="77777777" w:rsidR="00DD2E34" w:rsidRDefault="005839AE">
            <w:pPr>
              <w:pStyle w:val="TableParagraph"/>
              <w:spacing w:before="160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C6BB32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C457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58DB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F951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C83070" w14:textId="77777777" w:rsidR="00DD2E34" w:rsidRDefault="005839AE">
            <w:pPr>
              <w:pStyle w:val="TableParagraph"/>
              <w:spacing w:before="160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5F6F59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3908A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0D1A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AE21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5A037A" w14:textId="77777777" w:rsidR="00DD2E34" w:rsidRDefault="005839AE">
            <w:pPr>
              <w:pStyle w:val="TableParagraph"/>
              <w:spacing w:before="16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49445E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DACB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C99F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EBD5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653916" w14:textId="77777777" w:rsidR="00DD2E34" w:rsidRDefault="005839AE">
            <w:pPr>
              <w:pStyle w:val="TableParagraph"/>
              <w:spacing w:before="160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B4BD4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30F9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DC880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5A99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B72FDA" w14:textId="77777777" w:rsidR="00DD2E34" w:rsidRDefault="005839AE">
            <w:pPr>
              <w:pStyle w:val="TableParagraph"/>
              <w:spacing w:before="16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FB3B0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7719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1757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94ACB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B38463" w14:textId="77777777" w:rsidR="00DD2E34" w:rsidRDefault="005839AE">
            <w:pPr>
              <w:pStyle w:val="TableParagraph"/>
              <w:spacing w:before="16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14EA9D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A9726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9580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7B0D9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C540E2" w14:textId="77777777" w:rsidR="00DD2E34" w:rsidRDefault="005839AE">
            <w:pPr>
              <w:pStyle w:val="TableParagraph"/>
              <w:spacing w:before="160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D56EE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0B5A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9771D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F711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73F238" w14:textId="77777777" w:rsidR="00DD2E34" w:rsidRDefault="005839AE">
            <w:pPr>
              <w:pStyle w:val="TableParagraph"/>
              <w:spacing w:before="160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1B8E04BD" w14:textId="77777777">
        <w:trPr>
          <w:trHeight w:val="3242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C7BF2B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14:paraId="4A1B209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0DBDE69F" w14:textId="77777777" w:rsidR="00DD2E34" w:rsidRDefault="005839AE">
            <w:pPr>
              <w:pStyle w:val="TableParagraph"/>
              <w:spacing w:before="115"/>
              <w:ind w:left="58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Измерение внутриглазного давления </w:t>
            </w:r>
            <w:r>
              <w:rPr>
                <w:sz w:val="24"/>
              </w:rPr>
              <w:t>(проводится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первом</w:t>
            </w:r>
          </w:p>
          <w:p w14:paraId="49452A38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прохождении профилактического медицинского</w:t>
            </w:r>
          </w:p>
          <w:p w14:paraId="7D71729E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осмотра, далее в возрасте 40 лет и старше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38" w:type="dxa"/>
          </w:tcPr>
          <w:p w14:paraId="0447142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5DD06A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B549FA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87F022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B8326B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171983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DE87BD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AE40AD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980162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DE6CF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D06622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8F0045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E4B61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32B24E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9340F8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D459FA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30B17D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B9F9B0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50C482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38883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CD5DA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38D81D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6BAF0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9E69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3DDB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0B29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4C57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BE0E8C" w14:textId="77777777" w:rsidR="00DD2E34" w:rsidRDefault="005839AE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840E8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140B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FF803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E7B20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A47DE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7F8AFE" w14:textId="77777777" w:rsidR="00DD2E34" w:rsidRDefault="005839AE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48041E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0C06C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6CFC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0F417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4E4C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C7FA1E" w14:textId="77777777" w:rsidR="00DD2E34" w:rsidRDefault="005839AE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9D32C9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6343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11FB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EB8E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C706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3F8E4A" w14:textId="77777777" w:rsidR="00DD2E34" w:rsidRDefault="005839AE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E4292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08E4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1FCB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C68F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8D54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F7B8A2" w14:textId="77777777" w:rsidR="00DD2E34" w:rsidRDefault="005839AE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3731B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0553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560F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8DC2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6584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956CE9" w14:textId="77777777" w:rsidR="00DD2E34" w:rsidRDefault="005839AE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E800C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68722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F03E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A7EE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6C5B9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0305EE" w14:textId="77777777" w:rsidR="00DD2E34" w:rsidRDefault="005839AE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9072C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52E2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C283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32A9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8E76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55C90A" w14:textId="77777777" w:rsidR="00DD2E34" w:rsidRDefault="005839A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3E0E7F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4480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FC4C7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0D65C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06CE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3E0E95" w14:textId="77777777" w:rsidR="00DD2E34" w:rsidRDefault="005839AE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5C2168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E861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E358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D474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88C2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9CA060" w14:textId="77777777" w:rsidR="00DD2E34" w:rsidRDefault="005839AE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7C12DB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045B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2D1A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4F94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EF24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615016" w14:textId="77777777" w:rsidR="00DD2E34" w:rsidRDefault="005839AE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144A254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84BA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F8A8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5C73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D908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1674DF" w14:textId="77777777" w:rsidR="00DD2E34" w:rsidRDefault="005839AE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58E77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9DEAB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435F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C4E0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F18F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0FE9ED" w14:textId="77777777" w:rsidR="00DD2E34" w:rsidRDefault="005839AE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32587FC2" w14:textId="77777777" w:rsidR="00DD2E34" w:rsidRDefault="00DD2E34">
      <w:pPr>
        <w:jc w:val="center"/>
        <w:rPr>
          <w:sz w:val="24"/>
        </w:rPr>
        <w:sectPr w:rsidR="00DD2E34">
          <w:pgSz w:w="16840" w:h="11910" w:orient="landscape"/>
          <w:pgMar w:top="1400" w:right="0" w:bottom="1300" w:left="1260" w:header="302" w:footer="1026" w:gutter="0"/>
          <w:cols w:space="720"/>
        </w:sectPr>
      </w:pPr>
    </w:p>
    <w:p w14:paraId="0829F8B1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 wp14:anchorId="2CACAA64" wp14:editId="77118369">
                <wp:simplePos x="0" y="0"/>
                <wp:positionH relativeFrom="page">
                  <wp:posOffset>871728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38258" id="Graphic 77" o:spid="_x0000_s1026" style="position:absolute;margin-left:68.65pt;margin-top:76pt;width:.5pt;height:452.4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74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" path="m6096,71716l,71716,,5744921r6096,l6096,71716xem6096,l,,,71628r6096,l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5EB3F1D" wp14:editId="5CE131FF">
                <wp:simplePos x="0" y="0"/>
                <wp:positionH relativeFrom="page">
                  <wp:posOffset>1268272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D7F31" id="Graphic 78" o:spid="_x0000_s1026" style="position:absolute;margin-left:99.85pt;margin-top:76pt;width:.5pt;height:452.4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74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" path="m6096,71716l,71716,,5744921r6096,l6096,71716xem6096,l,,,71628r6096,l60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8"/>
        <w:gridCol w:w="340"/>
        <w:gridCol w:w="340"/>
        <w:gridCol w:w="338"/>
        <w:gridCol w:w="340"/>
        <w:gridCol w:w="222"/>
      </w:tblGrid>
      <w:tr w:rsidR="00DD2E34" w14:paraId="3BBDFC22" w14:textId="77777777">
        <w:trPr>
          <w:trHeight w:val="9037"/>
          <w:jc w:val="right"/>
        </w:trPr>
        <w:tc>
          <w:tcPr>
            <w:tcW w:w="2155" w:type="dxa"/>
          </w:tcPr>
          <w:p w14:paraId="4D364F27" w14:textId="77777777" w:rsidR="00DD2E34" w:rsidRDefault="005839AE">
            <w:pPr>
              <w:pStyle w:val="TableParagraph"/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(осмотр)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 профилактического медицинского</w:t>
            </w:r>
          </w:p>
          <w:p w14:paraId="3787757E" w14:textId="77777777" w:rsidR="00DD2E34" w:rsidRDefault="005839AE">
            <w:pPr>
              <w:pStyle w:val="TableParagraph"/>
              <w:tabs>
                <w:tab w:val="left" w:pos="887"/>
                <w:tab w:val="left" w:pos="1273"/>
                <w:tab w:val="left" w:pos="1712"/>
                <w:tab w:val="left" w:pos="1854"/>
              </w:tabs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осмотра,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визуальных и иных </w:t>
            </w: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 w14:paraId="62B332F2" w14:textId="77777777" w:rsidR="00DD2E34" w:rsidRDefault="005839AE">
            <w:pPr>
              <w:pStyle w:val="TableParagraph"/>
              <w:tabs>
                <w:tab w:val="left" w:pos="1203"/>
                <w:tab w:val="left" w:pos="1278"/>
                <w:tab w:val="left" w:pos="1378"/>
                <w:tab w:val="left" w:pos="1958"/>
              </w:tabs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кожных покровов, слизистых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губ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полости, пальпацию щитовидной</w:t>
            </w:r>
          </w:p>
          <w:p w14:paraId="0FB65565" w14:textId="77777777" w:rsidR="00DD2E34" w:rsidRDefault="005839AE">
            <w:pPr>
              <w:pStyle w:val="TableParagraph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железы, лимфатических </w:t>
            </w:r>
            <w:r>
              <w:rPr>
                <w:sz w:val="24"/>
              </w:rPr>
              <w:t>узлов,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фельдшером </w:t>
            </w:r>
            <w:r>
              <w:rPr>
                <w:spacing w:val="-2"/>
                <w:sz w:val="24"/>
              </w:rPr>
              <w:t>фельдшерского</w:t>
            </w:r>
          </w:p>
          <w:p w14:paraId="60F6B13F" w14:textId="77777777" w:rsidR="00DD2E34" w:rsidRDefault="005839AE">
            <w:pPr>
              <w:pStyle w:val="TableParagraph"/>
              <w:tabs>
                <w:tab w:val="left" w:pos="776"/>
                <w:tab w:val="left" w:pos="1326"/>
                <w:tab w:val="left" w:pos="1713"/>
                <w:tab w:val="left" w:pos="1842"/>
              </w:tabs>
              <w:ind w:left="62" w:right="51"/>
              <w:rPr>
                <w:sz w:val="24"/>
              </w:rPr>
            </w:pPr>
            <w:r>
              <w:rPr>
                <w:spacing w:val="-2"/>
                <w:sz w:val="24"/>
              </w:rPr>
              <w:t>здравпункта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фельдшерско-</w:t>
            </w:r>
            <w:proofErr w:type="spellStart"/>
            <w:r>
              <w:rPr>
                <w:spacing w:val="-2"/>
                <w:sz w:val="24"/>
              </w:rPr>
              <w:t>акуш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ерского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пункта, врачом-терапевтом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врачом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медицинской профилактике</w:t>
            </w:r>
          </w:p>
          <w:p w14:paraId="72FAA882" w14:textId="77777777" w:rsidR="00DD2E34" w:rsidRDefault="005839AE">
            <w:pPr>
              <w:pStyle w:val="TableParagraph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отделения (кабинета) </w:t>
            </w: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339" w:type="dxa"/>
          </w:tcPr>
          <w:p w14:paraId="151F6F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FCA7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B56F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7F4A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4BEF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2B9E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6D7A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07622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4DA4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B241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8409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5DE7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8767D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A7F92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0F0B2B" w14:textId="77777777" w:rsidR="00DD2E34" w:rsidRDefault="005839AE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212C1F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C52C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49881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F5AB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D15B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C20D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96D5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8653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2DB44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69E0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D0F7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BC46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F9E05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1F64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665E93" w14:textId="77777777" w:rsidR="00DD2E34" w:rsidRDefault="005839AE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2946EE7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3632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2918B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A71CB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04B3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5AAF5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06AA2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BB51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4383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152C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57722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C2057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59CB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D188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7EB5D3" w14:textId="77777777" w:rsidR="00DD2E34" w:rsidRDefault="005839AE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B1255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6D37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061DA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ABE1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E5FD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3723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4859E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ADC4E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672DB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521CA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22E6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E231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8E6B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B740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403A99" w14:textId="77777777" w:rsidR="00DD2E34" w:rsidRDefault="005839AE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714D1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A3E4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7DAA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12C4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F60A8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FF487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8BF2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E2AF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8217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DF29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3B0B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38B0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CB35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C93A2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C86F7D" w14:textId="77777777" w:rsidR="00DD2E34" w:rsidRDefault="005839AE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169E44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6757C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9F3AF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A709F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367E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976E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73C5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7370A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B501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091F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0151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A0F85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62FA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25F2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C420BD" w14:textId="77777777" w:rsidR="00DD2E34" w:rsidRDefault="005839AE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F28ACB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7753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B8474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9310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E1C1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D8B6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DA4E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F24C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5E5E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598B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537D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0634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1D69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6B77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D61910" w14:textId="77777777" w:rsidR="00DD2E34" w:rsidRDefault="005839AE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88C67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6CBB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6B8B9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D70D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3570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35747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C0D2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4D668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639E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D073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F9F1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B1A9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BC33A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173F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E16392" w14:textId="77777777" w:rsidR="00DD2E34" w:rsidRDefault="005839AE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0B5A7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DAC8E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5A2D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83B0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03C0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017E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65E1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7A9C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BFDD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A463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897B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4F82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3BD9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1C7B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B044EC" w14:textId="77777777" w:rsidR="00DD2E34" w:rsidRDefault="005839AE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550FE7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3E977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4646B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14A0A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63A7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2046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39F0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D7CD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ECD5B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D012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670D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74C9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6A329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229F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3C55F1" w14:textId="77777777" w:rsidR="00DD2E34" w:rsidRDefault="005839AE">
            <w:pPr>
              <w:pStyle w:val="TableParagraph"/>
              <w:spacing w:before="186"/>
              <w:ind w:left="5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6B9DC7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4A7F0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F79D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6180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8BA2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DCD6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1EF2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44437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DCB4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017F2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78BE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24ECE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A281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48AB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E6CB5F" w14:textId="77777777" w:rsidR="00DD2E34" w:rsidRDefault="005839AE">
            <w:pPr>
              <w:pStyle w:val="TableParagraph"/>
              <w:spacing w:before="186"/>
              <w:ind w:left="5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D14DE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B99E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0E74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99D04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D962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A1055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5711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52E9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E5C8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3C2E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CFBB8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5A5FF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2087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07CE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9AE837" w14:textId="77777777" w:rsidR="00DD2E34" w:rsidRDefault="005839AE">
            <w:pPr>
              <w:pStyle w:val="TableParagraph"/>
              <w:spacing w:before="186"/>
              <w:ind w:left="5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5CB58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16B93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CD872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C6677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7B1B1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CB0E4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F0B52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628B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9A5A9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923D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44BD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30787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8A68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C616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52A3E5" w14:textId="77777777" w:rsidR="00DD2E34" w:rsidRDefault="005839AE">
            <w:pPr>
              <w:pStyle w:val="TableParagraph"/>
              <w:spacing w:before="186"/>
              <w:ind w:left="5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36688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859CB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D9415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AC76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5B57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3908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FF04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4C31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2365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F6DFC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F332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E634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6948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0B36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25E8D0" w14:textId="77777777" w:rsidR="00DD2E34" w:rsidRDefault="005839AE">
            <w:pPr>
              <w:pStyle w:val="TableParagraph"/>
              <w:spacing w:before="186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B616E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C881C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2795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B038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840D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150B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77CDA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1872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E7D0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44BD3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1D09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0652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9704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86892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499B15" w14:textId="77777777" w:rsidR="00DD2E34" w:rsidRDefault="005839AE">
            <w:pPr>
              <w:pStyle w:val="TableParagraph"/>
              <w:spacing w:before="186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0CF21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3CD14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34550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AE99A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4A5B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9B01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90FEB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88A4D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27ED2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C285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887B8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F6F5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306B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8D38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C33031" w14:textId="77777777" w:rsidR="00DD2E34" w:rsidRDefault="005839AE">
            <w:pPr>
              <w:pStyle w:val="TableParagraph"/>
              <w:spacing w:before="186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31C934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49FB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321FA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F45CE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9BBA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57DB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97F39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695A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C673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4546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AD81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5E1F2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DD6AD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588D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47A736" w14:textId="77777777" w:rsidR="00DD2E34" w:rsidRDefault="005839AE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FE69E7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5AA2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1FF0C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6527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A3D4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0FC7C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70A3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4A5A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8F1E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93C2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9EE8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5D22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0DEE9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86EC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3D0BCE" w14:textId="77777777" w:rsidR="00DD2E34" w:rsidRDefault="005839AE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2FABC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1A515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B08B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F0B6C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9FDE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1B83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87D1E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8B2F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B3CD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DF0E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2CBF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B209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184C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35527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AA57AE" w14:textId="77777777" w:rsidR="00DD2E34" w:rsidRDefault="005839AE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2" w:type="dxa"/>
          </w:tcPr>
          <w:p w14:paraId="69F298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E3CF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8F735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49D9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30BD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EA85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1F84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2802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E52A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ABFE7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4E028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C4ED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E8B6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A779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EB0ED0" w14:textId="77777777" w:rsidR="00DD2E34" w:rsidRDefault="005839AE">
            <w:pPr>
              <w:pStyle w:val="TableParagraph"/>
              <w:spacing w:before="186"/>
              <w:ind w:left="5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FA419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8292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41D6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BEB8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B11F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0C1D6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CFE4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8C99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E3F7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8A64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3F53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771C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8D478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FD9E2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A9C431" w14:textId="77777777" w:rsidR="00DD2E34" w:rsidRDefault="005839AE">
            <w:pPr>
              <w:pStyle w:val="TableParagraph"/>
              <w:spacing w:before="186"/>
              <w:ind w:left="5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4D86D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E269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EA35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16FC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DEFD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B3B7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86A5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7F07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5C3FF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0E82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A11E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1E90B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A1C5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1CA2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857C33" w14:textId="77777777" w:rsidR="00DD2E34" w:rsidRDefault="005839AE">
            <w:pPr>
              <w:pStyle w:val="TableParagraph"/>
              <w:spacing w:before="186"/>
              <w:ind w:left="5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5CFA75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81AD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EA6C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5EE7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E2E59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8EF3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2DC0F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4FDA1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6E2D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C5E1C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72FE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97C7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C12E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1E785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FB87A9" w14:textId="77777777" w:rsidR="00DD2E34" w:rsidRDefault="005839AE">
            <w:pPr>
              <w:pStyle w:val="TableParagraph"/>
              <w:spacing w:before="186"/>
              <w:ind w:left="5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409021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4F0F8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14C5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F815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706F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65799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F6A6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51935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8D602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AE3D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79BA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EC15C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0C40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2358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F7CA63" w14:textId="77777777" w:rsidR="00DD2E34" w:rsidRDefault="005839AE">
            <w:pPr>
              <w:pStyle w:val="TableParagraph"/>
              <w:spacing w:before="186"/>
              <w:ind w:left="5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101C3C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3ED4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669B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6C41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1134E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287D2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553FB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7947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C985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12512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BFB8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0D72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F647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1BE0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860670" w14:textId="77777777" w:rsidR="00DD2E34" w:rsidRDefault="005839AE">
            <w:pPr>
              <w:pStyle w:val="TableParagraph"/>
              <w:spacing w:before="186"/>
              <w:ind w:left="5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FB1D12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B09B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5140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3747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CC98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113D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6716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DD58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A6FF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ACB2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44BF4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6A16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EA35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161F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B97B5F" w14:textId="77777777" w:rsidR="00DD2E34" w:rsidRDefault="005839AE">
            <w:pPr>
              <w:pStyle w:val="TableParagraph"/>
              <w:spacing w:before="186"/>
              <w:ind w:left="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1BEAA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8F8E7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5862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C15C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0868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AB9F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0E35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3343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BEF3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8FCE7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F06C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8A7F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3B4D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167A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5D1523" w14:textId="77777777" w:rsidR="00DD2E34" w:rsidRDefault="005839AE">
            <w:pPr>
              <w:pStyle w:val="TableParagraph"/>
              <w:spacing w:before="186"/>
              <w:ind w:left="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900AD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09A3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C711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E70A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8BA3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19AE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4CEE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56CA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A3DB7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27D9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E2DD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4859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9D780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13B00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5457E6" w14:textId="77777777" w:rsidR="00DD2E34" w:rsidRDefault="005839AE">
            <w:pPr>
              <w:pStyle w:val="TableParagraph"/>
              <w:spacing w:before="186"/>
              <w:ind w:left="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5BD19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8B02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ECE4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197F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41DC1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A441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7E51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F88DA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5E49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453F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98D7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8525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046A9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7A1AF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695617" w14:textId="77777777" w:rsidR="00DD2E34" w:rsidRDefault="005839AE">
            <w:pPr>
              <w:pStyle w:val="TableParagraph"/>
              <w:spacing w:before="186"/>
              <w:ind w:left="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F187A9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248CB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37EE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D3D4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8842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7640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9F070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DC718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FB27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375C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D91E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63509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175F3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AD6B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FED3EB" w14:textId="77777777" w:rsidR="00DD2E34" w:rsidRDefault="005839AE">
            <w:pPr>
              <w:pStyle w:val="TableParagraph"/>
              <w:spacing w:before="186"/>
              <w:ind w:left="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014B5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7E863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EF55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AD1C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3C74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5DF8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0B33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C0E9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C0A0C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E3CC8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2B1F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57049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5804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B16EB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F0BED1" w14:textId="77777777" w:rsidR="00DD2E34" w:rsidRDefault="005839AE">
            <w:pPr>
              <w:pStyle w:val="TableParagraph"/>
              <w:spacing w:before="186"/>
              <w:ind w:left="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8D520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3C9C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48B5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6A64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A140A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39498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C6FF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5554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9C98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8F812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5BB2C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E659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1001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1D8C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98D432" w14:textId="77777777" w:rsidR="00DD2E34" w:rsidRDefault="005839AE">
            <w:pPr>
              <w:pStyle w:val="TableParagraph"/>
              <w:spacing w:before="186"/>
              <w:ind w:left="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E11878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8978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EFD9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69D5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2D9BE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C2B69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E2EE1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D47C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C5019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DAE96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37FA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9DEFF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0C31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DD43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7D1504" w14:textId="77777777" w:rsidR="00DD2E34" w:rsidRDefault="005839AE">
            <w:pPr>
              <w:pStyle w:val="TableParagraph"/>
              <w:spacing w:before="186"/>
              <w:ind w:left="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99BDC0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5494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C042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BDBD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08881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597A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C5F70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A2AF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4685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7105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E2DD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652B1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31FA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594EB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2EE0C3" w14:textId="77777777" w:rsidR="00DD2E34" w:rsidRDefault="005839AE">
            <w:pPr>
              <w:pStyle w:val="TableParagraph"/>
              <w:spacing w:before="186"/>
              <w:ind w:left="5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27157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38BD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D251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7CFF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6665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444B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22E35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77C19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4AA0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0BE9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06F24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88AA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10A94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3B92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6FA325" w14:textId="77777777" w:rsidR="00DD2E34" w:rsidRDefault="005839AE">
            <w:pPr>
              <w:pStyle w:val="TableParagraph"/>
              <w:spacing w:before="186"/>
              <w:ind w:left="5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09D2A5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1B38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4C0C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8021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8EB1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414A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CD2E0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6B1D9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5B88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80D0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D7C2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4AF4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8D7E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28E8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6B558F" w14:textId="77777777" w:rsidR="00DD2E34" w:rsidRDefault="005839AE">
            <w:pPr>
              <w:pStyle w:val="TableParagraph"/>
              <w:spacing w:before="186"/>
              <w:ind w:left="5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027E6C23" w14:textId="77777777" w:rsidR="00DD2E34" w:rsidRDefault="00DD2E34">
      <w:pPr>
        <w:rPr>
          <w:sz w:val="24"/>
        </w:rPr>
        <w:sectPr w:rsidR="00DD2E34">
          <w:headerReference w:type="default" r:id="rId100"/>
          <w:footerReference w:type="default" r:id="rId101"/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47072EA4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 wp14:anchorId="4647E438" wp14:editId="4F0B175A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73DA6" id="Graphic 79" o:spid="_x0000_s1026" style="position:absolute;margin-left:834.35pt;margin-top:76pt;width:7.6pt;height:.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78BBDD2" wp14:editId="46FE113B">
                <wp:simplePos x="0" y="0"/>
                <wp:positionH relativeFrom="page">
                  <wp:posOffset>10596371</wp:posOffset>
                </wp:positionH>
                <wp:positionV relativeFrom="page">
                  <wp:posOffset>2853563</wp:posOffset>
                </wp:positionV>
                <wp:extent cx="96520" cy="635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45252" id="Graphic 80" o:spid="_x0000_s1026" style="position:absolute;margin-left:834.35pt;margin-top:224.7pt;width:7.6pt;height:.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1BE7ECA9" wp14:editId="2B6EDC46">
                <wp:simplePos x="0" y="0"/>
                <wp:positionH relativeFrom="page">
                  <wp:posOffset>10596371</wp:posOffset>
                </wp:positionH>
                <wp:positionV relativeFrom="page">
                  <wp:posOffset>3339719</wp:posOffset>
                </wp:positionV>
                <wp:extent cx="96520" cy="635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8512" id="Graphic 81" o:spid="_x0000_s1026" style="position:absolute;margin-left:834.35pt;margin-top:262.95pt;width:7.6pt;height:.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57052AD7" wp14:editId="7C4969E5">
                <wp:simplePos x="0" y="0"/>
                <wp:positionH relativeFrom="page">
                  <wp:posOffset>10596371</wp:posOffset>
                </wp:positionH>
                <wp:positionV relativeFrom="page">
                  <wp:posOffset>4176649</wp:posOffset>
                </wp:positionV>
                <wp:extent cx="96520" cy="635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6E16F" id="Graphic 82" o:spid="_x0000_s1026" style="position:absolute;margin-left:834.35pt;margin-top:328.85pt;width:7.6pt;height:.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77076B2" wp14:editId="208651EC">
                <wp:simplePos x="0" y="0"/>
                <wp:positionH relativeFrom="page">
                  <wp:posOffset>10596371</wp:posOffset>
                </wp:positionH>
                <wp:positionV relativeFrom="page">
                  <wp:posOffset>5013325</wp:posOffset>
                </wp:positionV>
                <wp:extent cx="96520" cy="635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7EA9F" id="Graphic 83" o:spid="_x0000_s1026" style="position:absolute;margin-left:834.35pt;margin-top:394.75pt;width:7.6pt;height:.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C019A9B" wp14:editId="44951E46">
                <wp:simplePos x="0" y="0"/>
                <wp:positionH relativeFrom="page">
                  <wp:posOffset>10596371</wp:posOffset>
                </wp:positionH>
                <wp:positionV relativeFrom="page">
                  <wp:posOffset>5851905</wp:posOffset>
                </wp:positionV>
                <wp:extent cx="96520" cy="635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8C944" id="Graphic 84" o:spid="_x0000_s1026" style="position:absolute;margin-left:834.35pt;margin-top:460.8pt;width:7.6pt;height:.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27B747D6" wp14:editId="3D4B9F81">
                <wp:simplePos x="0" y="0"/>
                <wp:positionH relativeFrom="page">
                  <wp:posOffset>10596371</wp:posOffset>
                </wp:positionH>
                <wp:positionV relativeFrom="page">
                  <wp:posOffset>6688531</wp:posOffset>
                </wp:positionV>
                <wp:extent cx="96520" cy="635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6860D" id="Graphic 85" o:spid="_x0000_s1026" style="position:absolute;margin-left:834.35pt;margin-top:526.65pt;width:7.6pt;height:.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8"/>
        <w:gridCol w:w="215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61C03BE5" w14:textId="77777777">
        <w:trPr>
          <w:trHeight w:val="2964"/>
        </w:trPr>
        <w:tc>
          <w:tcPr>
            <w:tcW w:w="624" w:type="dxa"/>
            <w:vMerge w:val="restart"/>
            <w:tcBorders>
              <w:top w:val="nil"/>
            </w:tcBorders>
          </w:tcPr>
          <w:p w14:paraId="79951E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</w:tcBorders>
          </w:tcPr>
          <w:p w14:paraId="68C790B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 w14:paraId="4B06C438" w14:textId="77777777" w:rsidR="00DD2E34" w:rsidRDefault="005839AE">
            <w:pPr>
              <w:pStyle w:val="TableParagraph"/>
              <w:tabs>
                <w:tab w:val="left" w:pos="586"/>
                <w:tab w:val="left" w:pos="1178"/>
                <w:tab w:val="left" w:pos="1624"/>
                <w:tab w:val="left" w:pos="1974"/>
              </w:tabs>
              <w:spacing w:before="95"/>
              <w:ind w:left="58" w:right="48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здоровья </w:t>
            </w:r>
            <w:r>
              <w:rPr>
                <w:spacing w:val="-4"/>
                <w:sz w:val="24"/>
              </w:rPr>
              <w:t>(не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случае,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профилактический медицинский</w:t>
            </w:r>
          </w:p>
          <w:p w14:paraId="5DA28417" w14:textId="77777777" w:rsidR="00DD2E34" w:rsidRDefault="005839AE">
            <w:pPr>
              <w:pStyle w:val="TableParagraph"/>
              <w:tabs>
                <w:tab w:val="left" w:pos="1205"/>
              </w:tabs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</w:p>
          <w:p w14:paraId="3EB247D6" w14:textId="77777777" w:rsidR="00DD2E34" w:rsidRDefault="005839AE">
            <w:pPr>
              <w:pStyle w:val="TableParagraph"/>
              <w:tabs>
                <w:tab w:val="left" w:pos="1281"/>
              </w:tabs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частью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 этапа диспансеризации)</w:t>
            </w:r>
          </w:p>
        </w:tc>
        <w:tc>
          <w:tcPr>
            <w:tcW w:w="338" w:type="dxa"/>
          </w:tcPr>
          <w:p w14:paraId="587AC2A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88A0EF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D814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B04A54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46837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82F50D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A3C25E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08645A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A2A65B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78C0B3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2974DF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196E8C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56CF14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F7152E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9879D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2BAA8A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DE4344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6B76BE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5B449E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083DE7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DFB246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6B01F5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B034F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BEBA23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9BB1FA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BB07D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2799F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E4B808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18EEAC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2D09F9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3886530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42BBC6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CE6E61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7115450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805635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32E3E9C4" w14:textId="77777777">
        <w:trPr>
          <w:trHeight w:val="755"/>
        </w:trPr>
        <w:tc>
          <w:tcPr>
            <w:tcW w:w="624" w:type="dxa"/>
            <w:vMerge/>
            <w:tcBorders>
              <w:top w:val="nil"/>
            </w:tcBorders>
          </w:tcPr>
          <w:p w14:paraId="26C6AAB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E90F9B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0AC9A2C7" w14:textId="77777777" w:rsidR="00DD2E34" w:rsidRDefault="005839AE">
            <w:pPr>
              <w:pStyle w:val="TableParagraph"/>
              <w:spacing w:before="95"/>
              <w:ind w:left="58" w:right="59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38" w:type="dxa"/>
          </w:tcPr>
          <w:p w14:paraId="74765AF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B8CE28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6DAB6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F9FB5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CFA9D9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57B9AD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1EF274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C2C97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1B727E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81BA2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DD04F9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B89A49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A7B841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86C3A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00D26C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39567D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5BDDB9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F9D9E3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CCCBCC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5736C6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813395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48A6FE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DF2DEF5" w14:textId="77777777" w:rsidR="00DD2E34" w:rsidRDefault="005839AE">
            <w:pPr>
              <w:pStyle w:val="TableParagraph"/>
              <w:spacing w:before="23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9603D22" w14:textId="77777777" w:rsidR="00DD2E34" w:rsidRDefault="005839AE">
            <w:pPr>
              <w:pStyle w:val="TableParagraph"/>
              <w:spacing w:before="231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C164346" w14:textId="77777777" w:rsidR="00DD2E34" w:rsidRDefault="005839AE">
            <w:pPr>
              <w:pStyle w:val="TableParagraph"/>
              <w:spacing w:before="231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D1FD36E" w14:textId="77777777" w:rsidR="00DD2E34" w:rsidRDefault="005839AE">
            <w:pPr>
              <w:pStyle w:val="TableParagraph"/>
              <w:spacing w:before="23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8FF1EAB" w14:textId="77777777" w:rsidR="00DD2E34" w:rsidRDefault="005839AE">
            <w:pPr>
              <w:pStyle w:val="TableParagraph"/>
              <w:spacing w:before="23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E485BC3" w14:textId="77777777" w:rsidR="00DD2E34" w:rsidRDefault="005839AE">
            <w:pPr>
              <w:pStyle w:val="TableParagraph"/>
              <w:spacing w:before="231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8F53948" w14:textId="77777777" w:rsidR="00DD2E34" w:rsidRDefault="005839AE">
            <w:pPr>
              <w:pStyle w:val="TableParagraph"/>
              <w:spacing w:before="23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2A3594C" w14:textId="77777777" w:rsidR="00DD2E34" w:rsidRDefault="005839AE">
            <w:pPr>
              <w:pStyle w:val="TableParagraph"/>
              <w:spacing w:before="23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3FA57FCB" w14:textId="77777777" w:rsidR="00DD2E34" w:rsidRDefault="005839AE">
            <w:pPr>
              <w:pStyle w:val="TableParagraph"/>
              <w:spacing w:before="231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4B2457A7" w14:textId="77777777" w:rsidR="00DD2E34" w:rsidRDefault="005839AE">
            <w:pPr>
              <w:pStyle w:val="TableParagraph"/>
              <w:spacing w:before="23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4C437164" w14:textId="77777777" w:rsidR="00DD2E34" w:rsidRDefault="005839AE">
            <w:pPr>
              <w:pStyle w:val="TableParagraph"/>
              <w:spacing w:before="231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5261ED5B" w14:textId="77777777" w:rsidR="00DD2E34" w:rsidRDefault="005839AE">
            <w:pPr>
              <w:pStyle w:val="TableParagraph"/>
              <w:spacing w:before="231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11DBA8B5" w14:textId="77777777" w:rsidR="00DD2E34" w:rsidRDefault="005839AE">
            <w:pPr>
              <w:pStyle w:val="TableParagraph"/>
              <w:spacing w:before="231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43637846" w14:textId="77777777">
        <w:trPr>
          <w:trHeight w:val="1308"/>
        </w:trPr>
        <w:tc>
          <w:tcPr>
            <w:tcW w:w="624" w:type="dxa"/>
            <w:vMerge/>
            <w:tcBorders>
              <w:top w:val="nil"/>
            </w:tcBorders>
          </w:tcPr>
          <w:p w14:paraId="6C8BDF0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4CF77BF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4D5C632A" w14:textId="77777777" w:rsidR="00DD2E34" w:rsidRDefault="005839AE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Краткое индивидуальное профилактическое консультирование</w:t>
            </w:r>
          </w:p>
        </w:tc>
        <w:tc>
          <w:tcPr>
            <w:tcW w:w="338" w:type="dxa"/>
          </w:tcPr>
          <w:p w14:paraId="6C551C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2C5C5E" w14:textId="77777777" w:rsidR="00DD2E34" w:rsidRDefault="005839AE">
            <w:pPr>
              <w:pStyle w:val="TableParagraph"/>
              <w:spacing w:before="20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8E04F3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04D209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9E73E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466D11" w14:textId="77777777" w:rsidR="00DD2E34" w:rsidRDefault="005839AE">
            <w:pPr>
              <w:pStyle w:val="TableParagraph"/>
              <w:spacing w:before="20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3D32E8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7AC7C3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F25D99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186120" w14:textId="77777777" w:rsidR="00DD2E34" w:rsidRDefault="005839AE">
            <w:pPr>
              <w:pStyle w:val="TableParagraph"/>
              <w:spacing w:before="20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452CD2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79665A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C5BE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24A657" w14:textId="77777777" w:rsidR="00DD2E34" w:rsidRDefault="005839AE">
            <w:pPr>
              <w:pStyle w:val="TableParagraph"/>
              <w:spacing w:before="20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90E260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ED6C7B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0B9AA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BBA415" w14:textId="77777777" w:rsidR="00DD2E34" w:rsidRDefault="005839AE">
            <w:pPr>
              <w:pStyle w:val="TableParagraph"/>
              <w:spacing w:before="20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2928A8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ADA23A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D96B5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AE94D0" w14:textId="77777777" w:rsidR="00DD2E34" w:rsidRDefault="005839AE">
            <w:pPr>
              <w:pStyle w:val="TableParagraph"/>
              <w:spacing w:before="20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98FDEC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F61813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AA79C9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2EEC67" w14:textId="77777777" w:rsidR="00DD2E34" w:rsidRDefault="005839AE">
            <w:pPr>
              <w:pStyle w:val="TableParagraph"/>
              <w:spacing w:before="20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22FF0F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43B89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B1E4F5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D5FEF1" w14:textId="77777777" w:rsidR="00DD2E34" w:rsidRDefault="005839AE">
            <w:pPr>
              <w:pStyle w:val="TableParagraph"/>
              <w:spacing w:before="208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0A22A9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848777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F1BC1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E7EBA8" w14:textId="77777777" w:rsidR="00DD2E34" w:rsidRDefault="005839AE">
            <w:pPr>
              <w:pStyle w:val="TableParagraph"/>
              <w:spacing w:before="20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A487FC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A5B80E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36E4A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1ED730" w14:textId="77777777" w:rsidR="00DD2E34" w:rsidRDefault="005839AE">
            <w:pPr>
              <w:pStyle w:val="TableParagraph"/>
              <w:spacing w:before="208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F32284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40DFF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5DDD30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A0E877" w14:textId="77777777" w:rsidR="00DD2E34" w:rsidRDefault="005839AE">
            <w:pPr>
              <w:pStyle w:val="TableParagraph"/>
              <w:spacing w:before="208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D02D69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0F0973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58E5B9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07571B" w14:textId="77777777" w:rsidR="00DD2E34" w:rsidRDefault="005839AE">
            <w:pPr>
              <w:pStyle w:val="TableParagraph"/>
              <w:spacing w:before="208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4A5456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2FC402D3" w14:textId="77777777">
        <w:trPr>
          <w:trHeight w:val="1307"/>
        </w:trPr>
        <w:tc>
          <w:tcPr>
            <w:tcW w:w="624" w:type="dxa"/>
            <w:vMerge/>
            <w:tcBorders>
              <w:top w:val="nil"/>
            </w:tcBorders>
          </w:tcPr>
          <w:p w14:paraId="5A09FB5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4BFBC6E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150AF373" w14:textId="77777777" w:rsidR="00DD2E34" w:rsidRDefault="005839AE">
            <w:pPr>
              <w:pStyle w:val="TableParagraph"/>
              <w:spacing w:before="95"/>
              <w:ind w:left="58" w:right="12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кала на скрытую кровь </w:t>
            </w:r>
            <w:proofErr w:type="spellStart"/>
            <w:r>
              <w:rPr>
                <w:spacing w:val="-2"/>
                <w:sz w:val="24"/>
              </w:rPr>
              <w:t>иммунохимически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 методом &lt;*&gt;</w:t>
            </w:r>
          </w:p>
        </w:tc>
        <w:tc>
          <w:tcPr>
            <w:tcW w:w="338" w:type="dxa"/>
          </w:tcPr>
          <w:p w14:paraId="602A409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FFCDB7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27B37D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C194ED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1F2D9B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C95FC4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0FBB9E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417E72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40A9B6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5F8A40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EB9395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D9C38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72EF4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F6F3F8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E46A6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AD35F0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9F0F59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C0B8E3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25C537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AFBA50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2F69D0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9F2610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280C9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D1F28F" w14:textId="77777777" w:rsidR="00DD2E34" w:rsidRDefault="005839AE">
            <w:pPr>
              <w:pStyle w:val="TableParagraph"/>
              <w:spacing w:before="20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E53374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97BBA9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B2F87F" w14:textId="77777777" w:rsidR="00DD2E34" w:rsidRDefault="005839AE">
            <w:pPr>
              <w:pStyle w:val="TableParagraph"/>
              <w:spacing w:before="20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EF3E35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D65A4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66792F" w14:textId="77777777" w:rsidR="00DD2E34" w:rsidRDefault="005839AE">
            <w:pPr>
              <w:pStyle w:val="TableParagraph"/>
              <w:spacing w:before="208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943D04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998E8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170BB4" w14:textId="77777777" w:rsidR="00DD2E34" w:rsidRDefault="005839AE">
            <w:pPr>
              <w:pStyle w:val="TableParagraph"/>
              <w:spacing w:before="208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128E30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7899D6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BBB394" w14:textId="77777777" w:rsidR="00DD2E34" w:rsidRDefault="005839AE">
            <w:pPr>
              <w:pStyle w:val="TableParagraph"/>
              <w:spacing w:before="208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BE5063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C2C307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4C1FF7" w14:textId="77777777" w:rsidR="00DD2E34" w:rsidRDefault="005839AE">
            <w:pPr>
              <w:pStyle w:val="TableParagraph"/>
              <w:spacing w:before="208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117345A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E4432B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59A962" w14:textId="77777777" w:rsidR="00DD2E34" w:rsidRDefault="005839AE">
            <w:pPr>
              <w:pStyle w:val="TableParagraph"/>
              <w:spacing w:before="208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3E972BDB" w14:textId="77777777">
        <w:trPr>
          <w:trHeight w:val="1310"/>
        </w:trPr>
        <w:tc>
          <w:tcPr>
            <w:tcW w:w="624" w:type="dxa"/>
            <w:vMerge/>
            <w:tcBorders>
              <w:top w:val="nil"/>
            </w:tcBorders>
          </w:tcPr>
          <w:p w14:paraId="0DAD138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43D3B2D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2B8162F6" w14:textId="77777777" w:rsidR="00DD2E34" w:rsidRDefault="005839AE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14:paraId="1DBE4452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простат-</w:t>
            </w:r>
            <w:proofErr w:type="spellStart"/>
            <w:r>
              <w:rPr>
                <w:spacing w:val="-2"/>
                <w:sz w:val="24"/>
              </w:rPr>
              <w:t>специфиче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антигена (ПСА) в крови</w:t>
            </w:r>
          </w:p>
        </w:tc>
        <w:tc>
          <w:tcPr>
            <w:tcW w:w="338" w:type="dxa"/>
          </w:tcPr>
          <w:p w14:paraId="274FC62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724B4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DBF56C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0703A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811B2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FFBEBD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E9402F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F43298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E9D11C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AC01BA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6F24C2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86171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D50FD1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70924E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4D9A6C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CE1147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1DAD4B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31F9FB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F3FEA0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201FC9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144E65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B460A4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905EC5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3487A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E87EA3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31BD9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2441B4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9D68A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7AA464" w14:textId="77777777" w:rsidR="00DD2E34" w:rsidRDefault="005839AE">
            <w:pPr>
              <w:pStyle w:val="TableParagraph"/>
              <w:spacing w:before="211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A01330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0EC87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512E6A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CC7232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E9CCB8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39397C" w14:textId="77777777" w:rsidR="00DD2E34" w:rsidRDefault="005839AE">
            <w:pPr>
              <w:pStyle w:val="TableParagraph"/>
              <w:spacing w:before="211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0E5F277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37A86E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6CEC3653" w14:textId="77777777">
        <w:trPr>
          <w:trHeight w:val="1307"/>
        </w:trPr>
        <w:tc>
          <w:tcPr>
            <w:tcW w:w="624" w:type="dxa"/>
            <w:vMerge/>
            <w:tcBorders>
              <w:top w:val="nil"/>
            </w:tcBorders>
          </w:tcPr>
          <w:p w14:paraId="487A50D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177C319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1287D78F" w14:textId="77777777" w:rsidR="00DD2E34" w:rsidRDefault="005839AE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(осмотр)</w:t>
            </w:r>
          </w:p>
          <w:p w14:paraId="00655109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врачом-терапевтом </w:t>
            </w:r>
            <w:r>
              <w:rPr>
                <w:sz w:val="24"/>
              </w:rPr>
              <w:t>по результатам первого этапа</w:t>
            </w:r>
          </w:p>
        </w:tc>
        <w:tc>
          <w:tcPr>
            <w:tcW w:w="338" w:type="dxa"/>
          </w:tcPr>
          <w:p w14:paraId="49E26F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E43765" w14:textId="77777777" w:rsidR="00DD2E34" w:rsidRDefault="005839AE">
            <w:pPr>
              <w:pStyle w:val="TableParagraph"/>
              <w:spacing w:before="20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42DC7E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B59C05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D343C3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F6104B" w14:textId="77777777" w:rsidR="00DD2E34" w:rsidRDefault="005839AE">
            <w:pPr>
              <w:pStyle w:val="TableParagraph"/>
              <w:spacing w:before="20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5DC0E0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613C56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F8952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26D878" w14:textId="77777777" w:rsidR="00DD2E34" w:rsidRDefault="005839AE">
            <w:pPr>
              <w:pStyle w:val="TableParagraph"/>
              <w:spacing w:before="20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74B498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E50F3B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2A2C9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212C3A" w14:textId="77777777" w:rsidR="00DD2E34" w:rsidRDefault="005839AE">
            <w:pPr>
              <w:pStyle w:val="TableParagraph"/>
              <w:spacing w:before="20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5AA702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69C91A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F8BC00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53A895" w14:textId="77777777" w:rsidR="00DD2E34" w:rsidRDefault="005839AE">
            <w:pPr>
              <w:pStyle w:val="TableParagraph"/>
              <w:spacing w:before="20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77751B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785CCE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31310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5EF478" w14:textId="77777777" w:rsidR="00DD2E34" w:rsidRDefault="005839AE">
            <w:pPr>
              <w:pStyle w:val="TableParagraph"/>
              <w:spacing w:before="20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ED56C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CB7BEF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026869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07104D" w14:textId="77777777" w:rsidR="00DD2E34" w:rsidRDefault="005839AE">
            <w:pPr>
              <w:pStyle w:val="TableParagraph"/>
              <w:spacing w:before="20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570916B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BA366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CC64D9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9C2FFE" w14:textId="77777777" w:rsidR="00DD2E34" w:rsidRDefault="005839AE">
            <w:pPr>
              <w:pStyle w:val="TableParagraph"/>
              <w:spacing w:before="208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8E9E0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5044DD" w14:textId="77777777" w:rsidR="00DD2E34" w:rsidRDefault="005839AE">
            <w:pPr>
              <w:pStyle w:val="TableParagraph"/>
              <w:spacing w:before="20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56EDB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EC8761" w14:textId="77777777" w:rsidR="00DD2E34" w:rsidRDefault="005839AE">
            <w:pPr>
              <w:pStyle w:val="TableParagraph"/>
              <w:spacing w:before="208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512708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74A2AC" w14:textId="77777777" w:rsidR="00DD2E34" w:rsidRDefault="005839AE">
            <w:pPr>
              <w:pStyle w:val="TableParagraph"/>
              <w:spacing w:before="20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89164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DB58AE" w14:textId="77777777" w:rsidR="00DD2E34" w:rsidRDefault="005839AE">
            <w:pPr>
              <w:pStyle w:val="TableParagraph"/>
              <w:spacing w:before="208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5E5FC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092D6F" w14:textId="77777777" w:rsidR="00DD2E34" w:rsidRDefault="005839AE">
            <w:pPr>
              <w:pStyle w:val="TableParagraph"/>
              <w:spacing w:before="208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220CD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70AB82" w14:textId="77777777" w:rsidR="00DD2E34" w:rsidRDefault="005839AE">
            <w:pPr>
              <w:pStyle w:val="TableParagraph"/>
              <w:spacing w:before="208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0707E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AB5021" w14:textId="77777777" w:rsidR="00DD2E34" w:rsidRDefault="005839AE">
            <w:pPr>
              <w:pStyle w:val="TableParagraph"/>
              <w:spacing w:before="208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52DE6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E6B3B6" w14:textId="77777777" w:rsidR="00DD2E34" w:rsidRDefault="005839AE">
            <w:pPr>
              <w:pStyle w:val="TableParagraph"/>
              <w:spacing w:before="20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1989292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FBB2ED" w14:textId="77777777" w:rsidR="00DD2E34" w:rsidRDefault="005839AE">
            <w:pPr>
              <w:pStyle w:val="TableParagraph"/>
              <w:spacing w:before="208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C0C03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DE7C43" w14:textId="77777777" w:rsidR="00DD2E34" w:rsidRDefault="005839AE">
            <w:pPr>
              <w:pStyle w:val="TableParagraph"/>
              <w:spacing w:before="208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952157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0F660E" w14:textId="77777777" w:rsidR="00DD2E34" w:rsidRDefault="005839AE">
            <w:pPr>
              <w:pStyle w:val="TableParagraph"/>
              <w:spacing w:before="208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72CAF4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0F4B5D" w14:textId="77777777" w:rsidR="00DD2E34" w:rsidRDefault="005839AE">
            <w:pPr>
              <w:pStyle w:val="TableParagraph"/>
              <w:spacing w:before="208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8CB2C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6EF650" w14:textId="77777777" w:rsidR="00DD2E34" w:rsidRDefault="005839AE">
            <w:pPr>
              <w:pStyle w:val="TableParagraph"/>
              <w:spacing w:before="208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3CECF122" w14:textId="77777777" w:rsidR="00DD2E34" w:rsidRDefault="00DD2E34">
      <w:pPr>
        <w:jc w:val="center"/>
        <w:rPr>
          <w:sz w:val="24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68EB7D3E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2192" behindDoc="0" locked="0" layoutInCell="1" allowOverlap="1" wp14:anchorId="1932EBA3" wp14:editId="5186828A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15928" id="Graphic 86" o:spid="_x0000_s1026" style="position:absolute;margin-left:834.35pt;margin-top:76pt;width:7.6pt;height:.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04AB60F" wp14:editId="3D3733B1">
                <wp:simplePos x="0" y="0"/>
                <wp:positionH relativeFrom="page">
                  <wp:posOffset>10596371</wp:posOffset>
                </wp:positionH>
                <wp:positionV relativeFrom="page">
                  <wp:posOffset>6709867</wp:posOffset>
                </wp:positionV>
                <wp:extent cx="96520" cy="635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2E87F" id="Graphic 87" o:spid="_x0000_s1026" style="position:absolute;margin-left:834.35pt;margin-top:528.35pt;width:7.6pt;height:.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3"/>
        <w:gridCol w:w="2154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496701FC" w14:textId="77777777">
        <w:trPr>
          <w:trHeight w:val="9037"/>
        </w:trPr>
        <w:tc>
          <w:tcPr>
            <w:tcW w:w="624" w:type="dxa"/>
            <w:tcBorders>
              <w:top w:val="nil"/>
            </w:tcBorders>
          </w:tcPr>
          <w:p w14:paraId="2D308FD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14:paraId="3B0AD63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14:paraId="29C7DA49" w14:textId="77777777" w:rsidR="00DD2E34" w:rsidRDefault="005839AE">
            <w:pPr>
              <w:pStyle w:val="TableParagraph"/>
              <w:spacing w:before="95"/>
              <w:ind w:left="63" w:right="74"/>
              <w:rPr>
                <w:sz w:val="24"/>
              </w:rPr>
            </w:pPr>
            <w:r>
              <w:rPr>
                <w:sz w:val="24"/>
              </w:rPr>
              <w:t>диспансеризации,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осмотр на выявление визуальных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 w14:paraId="730DFD1B" w14:textId="77777777" w:rsidR="00DD2E34" w:rsidRDefault="005839AE">
            <w:pPr>
              <w:pStyle w:val="TableParagraph"/>
              <w:ind w:left="63" w:right="74"/>
              <w:rPr>
                <w:sz w:val="24"/>
              </w:rPr>
            </w:pPr>
            <w:r>
              <w:rPr>
                <w:sz w:val="24"/>
              </w:rPr>
              <w:t xml:space="preserve">осмотр кожных </w:t>
            </w:r>
            <w:r>
              <w:rPr>
                <w:spacing w:val="-2"/>
                <w:sz w:val="24"/>
              </w:rPr>
              <w:t xml:space="preserve">покровов, </w:t>
            </w:r>
            <w:r>
              <w:rPr>
                <w:sz w:val="24"/>
              </w:rPr>
              <w:t>слизистых губ и ротовой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полости, </w:t>
            </w:r>
            <w:r>
              <w:rPr>
                <w:spacing w:val="-2"/>
                <w:sz w:val="24"/>
              </w:rPr>
              <w:t>пальпация щитовидной</w:t>
            </w:r>
          </w:p>
          <w:p w14:paraId="7AB3E5CC" w14:textId="77777777" w:rsidR="00DD2E34" w:rsidRDefault="005839AE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железы, лимфатических </w:t>
            </w:r>
            <w:r>
              <w:rPr>
                <w:sz w:val="24"/>
              </w:rPr>
              <w:t xml:space="preserve">узлов, с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установления диагноза,</w:t>
            </w:r>
          </w:p>
          <w:p w14:paraId="6283C003" w14:textId="77777777" w:rsidR="00DD2E34" w:rsidRDefault="005839AE">
            <w:pPr>
              <w:pStyle w:val="TableParagraph"/>
              <w:ind w:left="63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определения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здоровья, </w:t>
            </w:r>
            <w:r>
              <w:rPr>
                <w:spacing w:val="-2"/>
                <w:sz w:val="24"/>
              </w:rPr>
              <w:t>группы диспансерного наблюдения,</w:t>
            </w:r>
          </w:p>
          <w:p w14:paraId="736A2B7F" w14:textId="77777777" w:rsidR="00DD2E34" w:rsidRDefault="005839AE">
            <w:pPr>
              <w:pStyle w:val="TableParagraph"/>
              <w:ind w:left="63" w:right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определения медицинских </w:t>
            </w:r>
            <w:r>
              <w:rPr>
                <w:sz w:val="24"/>
              </w:rPr>
              <w:t>показаний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осмотров</w:t>
            </w:r>
          </w:p>
          <w:p w14:paraId="4B13A35E" w14:textId="77777777" w:rsidR="00DD2E34" w:rsidRDefault="005839AE">
            <w:pPr>
              <w:pStyle w:val="TableParagraph"/>
              <w:ind w:left="63" w:right="310"/>
              <w:rPr>
                <w:sz w:val="24"/>
              </w:rPr>
            </w:pPr>
            <w:r>
              <w:rPr>
                <w:sz w:val="24"/>
              </w:rPr>
              <w:t>(консультаций)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обследований в рамках второго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338" w:type="dxa"/>
          </w:tcPr>
          <w:p w14:paraId="4B6F2D4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328FE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6C0B15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95FF79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1A9B04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5DB45A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80C705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03F5EF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A2A6ED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8EAEA9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735D34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6F74EB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894A3D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95E609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4AD94B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22F325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7AAB86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B7112D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BEDCB8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CA6D8A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7D194C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E4616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1E19A8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6F2348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4D56F0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B10B5C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B1B995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79CD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6A7C67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D7549B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479B1D0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4B533B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68EBB3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3CB119D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139971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</w:tbl>
    <w:p w14:paraId="0FC40148" w14:textId="77777777" w:rsidR="00DD2E34" w:rsidRDefault="00DD2E34">
      <w:pPr>
        <w:rPr>
          <w:sz w:val="20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6D71EDBC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3216" behindDoc="0" locked="0" layoutInCell="1" allowOverlap="1" wp14:anchorId="09C6E9C4" wp14:editId="2F02BD3A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2E889" id="Graphic 88" o:spid="_x0000_s1026" style="position:absolute;margin-left:834.35pt;margin-top:76pt;width:7.6pt;height:.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17221651" wp14:editId="11BED667">
                <wp:simplePos x="0" y="0"/>
                <wp:positionH relativeFrom="page">
                  <wp:posOffset>10596371</wp:posOffset>
                </wp:positionH>
                <wp:positionV relativeFrom="page">
                  <wp:posOffset>1275842</wp:posOffset>
                </wp:positionV>
                <wp:extent cx="96520" cy="635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88F0C" id="Graphic 89" o:spid="_x0000_s1026" style="position:absolute;margin-left:834.35pt;margin-top:100.45pt;width:7.6pt;height:.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6133F100" wp14:editId="20B1870F">
                <wp:simplePos x="0" y="0"/>
                <wp:positionH relativeFrom="page">
                  <wp:posOffset>10596371</wp:posOffset>
                </wp:positionH>
                <wp:positionV relativeFrom="page">
                  <wp:posOffset>1761998</wp:posOffset>
                </wp:positionV>
                <wp:extent cx="96520" cy="635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67B01" id="Graphic 90" o:spid="_x0000_s1026" style="position:absolute;margin-left:834.35pt;margin-top:138.75pt;width:7.6pt;height:.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6"/>
        <w:gridCol w:w="2152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3C6EF7A4" w14:textId="77777777">
        <w:trPr>
          <w:trHeight w:val="479"/>
        </w:trPr>
        <w:tc>
          <w:tcPr>
            <w:tcW w:w="624" w:type="dxa"/>
            <w:vMerge w:val="restart"/>
            <w:tcBorders>
              <w:top w:val="nil"/>
            </w:tcBorders>
          </w:tcPr>
          <w:p w14:paraId="46BA498C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</w:tcBorders>
          </w:tcPr>
          <w:p w14:paraId="73A44A43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2152" w:type="dxa"/>
          </w:tcPr>
          <w:p w14:paraId="00C1D458" w14:textId="77777777" w:rsidR="00DD2E34" w:rsidRDefault="005839AE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диспансеризации</w:t>
            </w:r>
          </w:p>
        </w:tc>
        <w:tc>
          <w:tcPr>
            <w:tcW w:w="338" w:type="dxa"/>
          </w:tcPr>
          <w:p w14:paraId="26FBEBF1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29974A54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2C0B4C53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487BD924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52461920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663EB717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F02DEBA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7C273239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6BEBECE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5EAA8F52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50491641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EE790CF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34AB1CD5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237DE3BC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2F965A4C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3612D586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B964D33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201C5700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7A425AB0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5E9DFAE9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6DAFA8EA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6F004E9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40F90156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2BB51DE7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5E4902B4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31F9A0CA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509A205A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43D7F4A9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4ED1DAAD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63BEEC2C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E773F35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2FC0AB52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0D79452E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05FA7C4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70B3CA90" w14:textId="77777777" w:rsidR="00DD2E34" w:rsidRDefault="00DD2E34">
            <w:pPr>
              <w:pStyle w:val="TableParagraph"/>
              <w:rPr>
                <w:sz w:val="18"/>
              </w:rPr>
            </w:pPr>
          </w:p>
        </w:tc>
      </w:tr>
      <w:tr w:rsidR="00DD2E34" w14:paraId="3087AD78" w14:textId="77777777">
        <w:trPr>
          <w:trHeight w:val="755"/>
        </w:trPr>
        <w:tc>
          <w:tcPr>
            <w:tcW w:w="624" w:type="dxa"/>
            <w:vMerge/>
            <w:tcBorders>
              <w:top w:val="nil"/>
            </w:tcBorders>
          </w:tcPr>
          <w:p w14:paraId="081F241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2DB7AA0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</w:tcPr>
          <w:p w14:paraId="7A034A39" w14:textId="77777777" w:rsidR="00DD2E34" w:rsidRDefault="005839AE">
            <w:pPr>
              <w:pStyle w:val="TableParagraph"/>
              <w:spacing w:before="95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Эзофагогастродуод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еноскопия</w:t>
            </w:r>
            <w:proofErr w:type="spellEnd"/>
          </w:p>
        </w:tc>
        <w:tc>
          <w:tcPr>
            <w:tcW w:w="338" w:type="dxa"/>
          </w:tcPr>
          <w:p w14:paraId="6B4371ED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5768FCE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0778B4F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5281564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6DC95FF0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617271E1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7E87B0B5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36930624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415F6C9E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04D6C590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3E65E8D3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66A1B360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646B6A13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7D152F1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4679A95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15A1EDFE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033F508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644BD985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4CE4A433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14:paraId="7A7C1B6E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635422D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44386B86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4381CFD7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660F54FA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753BEDE8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722DD7D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2F97AFCC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693FDF1A" w14:textId="77777777" w:rsidR="00DD2E34" w:rsidRDefault="005839AE">
            <w:pPr>
              <w:pStyle w:val="TableParagraph"/>
              <w:spacing w:before="231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25ED8E9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BB45523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7032E82B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6C01AC42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173A5CE3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50A1C26" w14:textId="77777777" w:rsidR="00DD2E34" w:rsidRDefault="00DD2E34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14:paraId="5FE6B3AC" w14:textId="77777777" w:rsidR="00DD2E34" w:rsidRDefault="00DD2E34">
            <w:pPr>
              <w:pStyle w:val="TableParagraph"/>
              <w:rPr>
                <w:sz w:val="18"/>
              </w:rPr>
            </w:pPr>
          </w:p>
        </w:tc>
      </w:tr>
    </w:tbl>
    <w:p w14:paraId="6016A238" w14:textId="77777777" w:rsidR="00DD2E34" w:rsidRDefault="00DD2E34">
      <w:pPr>
        <w:rPr>
          <w:sz w:val="18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5F5A1F13" w14:textId="77777777" w:rsidR="00DD2E34" w:rsidRDefault="005839AE">
      <w:pPr>
        <w:pStyle w:val="a3"/>
        <w:spacing w:before="4"/>
        <w:rPr>
          <w:rFonts w:ascii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6288" behindDoc="0" locked="0" layoutInCell="1" allowOverlap="1" wp14:anchorId="5597202B" wp14:editId="21B9E3AB">
                <wp:simplePos x="0" y="0"/>
                <wp:positionH relativeFrom="page">
                  <wp:posOffset>10596371</wp:posOffset>
                </wp:positionH>
                <wp:positionV relativeFrom="page">
                  <wp:posOffset>3475355</wp:posOffset>
                </wp:positionV>
                <wp:extent cx="96520" cy="635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B1766" id="Graphic 91" o:spid="_x0000_s1026" style="position:absolute;margin-left:834.35pt;margin-top:273.65pt;width:7.6pt;height:.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735FECFC" wp14:editId="421385E5">
                <wp:simplePos x="0" y="0"/>
                <wp:positionH relativeFrom="page">
                  <wp:posOffset>10596371</wp:posOffset>
                </wp:positionH>
                <wp:positionV relativeFrom="page">
                  <wp:posOffset>4838065</wp:posOffset>
                </wp:positionV>
                <wp:extent cx="96520" cy="635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094E4" id="Graphic 92" o:spid="_x0000_s1026" style="position:absolute;margin-left:834.35pt;margin-top:380.95pt;width:7.6pt;height:.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02046FE5" wp14:editId="7F456586">
                <wp:simplePos x="0" y="0"/>
                <wp:positionH relativeFrom="page">
                  <wp:posOffset>10596371</wp:posOffset>
                </wp:positionH>
                <wp:positionV relativeFrom="page">
                  <wp:posOffset>5851905</wp:posOffset>
                </wp:positionV>
                <wp:extent cx="96520" cy="635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6CD55" id="Graphic 93" o:spid="_x0000_s1026" style="position:absolute;margin-left:834.35pt;margin-top:460.8pt;width:7.6pt;height:.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2454D4DF" wp14:editId="65773DE9">
                <wp:simplePos x="0" y="0"/>
                <wp:positionH relativeFrom="page">
                  <wp:posOffset>10596371</wp:posOffset>
                </wp:positionH>
                <wp:positionV relativeFrom="page">
                  <wp:posOffset>6688531</wp:posOffset>
                </wp:positionV>
                <wp:extent cx="965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4B3CD" id="Graphic 94" o:spid="_x0000_s1026" style="position:absolute;margin-left:834.35pt;margin-top:526.65pt;width:7.6pt;height:.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F6708DA" w14:textId="77777777" w:rsidR="00DD2E34" w:rsidRDefault="005839AE">
      <w:pPr>
        <w:pStyle w:val="a4"/>
        <w:numPr>
          <w:ilvl w:val="0"/>
          <w:numId w:val="2"/>
        </w:numPr>
        <w:tabs>
          <w:tab w:val="left" w:pos="3640"/>
        </w:tabs>
        <w:spacing w:before="92"/>
        <w:ind w:left="3178" w:right="4438" w:firstLine="1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приемов (осмотров, консультаций) медицинскими работниками, исследований и иных медицинских вмешательств, проводимых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рамках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осмотра</w:t>
      </w:r>
    </w:p>
    <w:p w14:paraId="4ECB4AB7" w14:textId="77777777" w:rsidR="00DD2E34" w:rsidRDefault="005839AE">
      <w:pPr>
        <w:ind w:left="3454" w:right="3588" w:hanging="113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2A8EF7C0" wp14:editId="49C34E00">
                <wp:simplePos x="0" y="0"/>
                <wp:positionH relativeFrom="page">
                  <wp:posOffset>10596371</wp:posOffset>
                </wp:positionH>
                <wp:positionV relativeFrom="paragraph">
                  <wp:posOffset>839798</wp:posOffset>
                </wp:positionV>
                <wp:extent cx="96520" cy="635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7F235" id="Graphic 95" o:spid="_x0000_s1026" style="position:absolute;margin-left:834.35pt;margin-top:66.15pt;width:7.6pt;height:.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" path="m,6096r96011,l96011,,,,,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64943A41" wp14:editId="258BAACE">
                <wp:simplePos x="0" y="0"/>
                <wp:positionH relativeFrom="page">
                  <wp:posOffset>10596371</wp:posOffset>
                </wp:positionH>
                <wp:positionV relativeFrom="paragraph">
                  <wp:posOffset>1325954</wp:posOffset>
                </wp:positionV>
                <wp:extent cx="96520" cy="635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601D6" id="Graphic 96" o:spid="_x0000_s1026" style="position:absolute;margin-left:834.35pt;margin-top:104.4pt;width:7.6pt;height:.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" path="m,6096r96011,l96011,,,,,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первого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этапа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определенные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возрастные периоды женщинам в возрасте от 18 до 64 лет включительно</w:t>
      </w:r>
    </w:p>
    <w:p w14:paraId="67FE3F2C" w14:textId="77777777" w:rsidR="00DD2E34" w:rsidRDefault="00DD2E34">
      <w:pPr>
        <w:pStyle w:val="a3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3"/>
        <w:gridCol w:w="2154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11ECCF31" w14:textId="77777777">
        <w:trPr>
          <w:trHeight w:val="480"/>
        </w:trPr>
        <w:tc>
          <w:tcPr>
            <w:tcW w:w="1247" w:type="dxa"/>
            <w:gridSpan w:val="2"/>
            <w:vMerge w:val="restart"/>
          </w:tcPr>
          <w:p w14:paraId="1FCA5C05" w14:textId="77777777" w:rsidR="00DD2E34" w:rsidRDefault="00DD2E34">
            <w:pPr>
              <w:pStyle w:val="TableParagraph"/>
            </w:pPr>
          </w:p>
        </w:tc>
        <w:tc>
          <w:tcPr>
            <w:tcW w:w="2154" w:type="dxa"/>
            <w:vMerge w:val="restart"/>
          </w:tcPr>
          <w:p w14:paraId="3138E7E9" w14:textId="77777777" w:rsidR="00DD2E34" w:rsidRDefault="005839AE">
            <w:pPr>
              <w:pStyle w:val="TableParagraph"/>
              <w:spacing w:before="95"/>
              <w:ind w:left="351" w:firstLine="309"/>
              <w:rPr>
                <w:sz w:val="24"/>
              </w:rPr>
            </w:pPr>
            <w:r>
              <w:rPr>
                <w:spacing w:val="-2"/>
                <w:sz w:val="24"/>
              </w:rPr>
              <w:t>Осмотр, исследование, мероприятие</w:t>
            </w:r>
          </w:p>
        </w:tc>
        <w:tc>
          <w:tcPr>
            <w:tcW w:w="11872" w:type="dxa"/>
            <w:gridSpan w:val="35"/>
            <w:tcBorders>
              <w:right w:val="nil"/>
            </w:tcBorders>
          </w:tcPr>
          <w:p w14:paraId="6F25A30B" w14:textId="77777777" w:rsidR="00DD2E34" w:rsidRDefault="005839AE">
            <w:pPr>
              <w:pStyle w:val="TableParagraph"/>
              <w:spacing w:before="95"/>
              <w:ind w:left="7597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</w:tr>
      <w:tr w:rsidR="00DD2E34" w14:paraId="50BF061D" w14:textId="77777777">
        <w:trPr>
          <w:trHeight w:val="755"/>
        </w:trPr>
        <w:tc>
          <w:tcPr>
            <w:tcW w:w="1247" w:type="dxa"/>
            <w:gridSpan w:val="2"/>
            <w:vMerge/>
            <w:tcBorders>
              <w:top w:val="nil"/>
            </w:tcBorders>
          </w:tcPr>
          <w:p w14:paraId="44D5376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42BA875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14:paraId="08E7CFAF" w14:textId="77777777" w:rsidR="00DD2E34" w:rsidRDefault="005839AE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4752" behindDoc="0" locked="0" layoutInCell="1" allowOverlap="1" wp14:anchorId="7A24567B" wp14:editId="5F16AEF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-317460</wp:posOffset>
                      </wp:positionV>
                      <wp:extent cx="7653655" cy="635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53655" cy="6350"/>
                                <a:chOff x="0" y="0"/>
                                <a:chExt cx="7653655" cy="63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76536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3655" h="6350">
                                      <a:moveTo>
                                        <a:pt x="0" y="6096"/>
                                      </a:moveTo>
                                      <a:lnTo>
                                        <a:pt x="7653273" y="6096"/>
                                      </a:lnTo>
                                      <a:lnTo>
                                        <a:pt x="7653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F84A1A" id="Group 97" o:spid="_x0000_s1026" style="position:absolute;margin-left:.25pt;margin-top:-25pt;width:602.65pt;height:.5pt;z-index:15754752;mso-wrap-distance-left:0;mso-wrap-distance-right:0" coordsize="765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">
                      <v:shape id="Graphic 98" o:spid="_x0000_s1027" style="position:absolute;width:76536;height:63;visibility:visible;mso-wrap-style:square;v-text-anchor:top" coordsize="7653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" path="m,6096r7653273,l7653273,,,,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1</w:t>
            </w:r>
          </w:p>
          <w:p w14:paraId="40171855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" w:type="dxa"/>
          </w:tcPr>
          <w:p w14:paraId="510D51B7" w14:textId="77777777" w:rsidR="00DD2E34" w:rsidRDefault="005839AE">
            <w:pPr>
              <w:pStyle w:val="TableParagraph"/>
              <w:spacing w:before="95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704B559" w14:textId="77777777" w:rsidR="00DD2E34" w:rsidRDefault="005839A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" w:type="dxa"/>
          </w:tcPr>
          <w:p w14:paraId="5AADBEF8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6840D4E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" w:type="dxa"/>
          </w:tcPr>
          <w:p w14:paraId="22FF41AE" w14:textId="77777777" w:rsidR="00DD2E34" w:rsidRDefault="005839AE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587699B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" w:type="dxa"/>
          </w:tcPr>
          <w:p w14:paraId="26EB3E65" w14:textId="77777777" w:rsidR="00DD2E34" w:rsidRDefault="005839AE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9C56F6D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dxa"/>
          </w:tcPr>
          <w:p w14:paraId="16506E0F" w14:textId="77777777" w:rsidR="00DD2E34" w:rsidRDefault="005839AE">
            <w:pPr>
              <w:pStyle w:val="TableParagraph"/>
              <w:spacing w:before="95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69AF78A" w14:textId="77777777" w:rsidR="00DD2E34" w:rsidRDefault="005839A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14:paraId="2217248E" w14:textId="77777777" w:rsidR="00DD2E34" w:rsidRDefault="005839AE"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CE210A2" w14:textId="77777777" w:rsidR="00DD2E34" w:rsidRDefault="005839A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" w:type="dxa"/>
          </w:tcPr>
          <w:p w14:paraId="37A507C5" w14:textId="77777777" w:rsidR="00DD2E34" w:rsidRDefault="005839AE"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127E037" w14:textId="77777777" w:rsidR="00DD2E34" w:rsidRDefault="005839A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" w:type="dxa"/>
          </w:tcPr>
          <w:p w14:paraId="01D17B0C" w14:textId="77777777" w:rsidR="00DD2E34" w:rsidRDefault="005839AE">
            <w:pPr>
              <w:pStyle w:val="TableParagraph"/>
              <w:spacing w:before="95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C6A1F66" w14:textId="77777777" w:rsidR="00DD2E34" w:rsidRDefault="005839AE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14:paraId="6E43740E" w14:textId="77777777" w:rsidR="00DD2E34" w:rsidRDefault="005839AE">
            <w:pPr>
              <w:pStyle w:val="TableParagraph"/>
              <w:spacing w:before="95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CC8326D" w14:textId="77777777" w:rsidR="00DD2E34" w:rsidRDefault="005839A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" w:type="dxa"/>
          </w:tcPr>
          <w:p w14:paraId="17434476" w14:textId="77777777" w:rsidR="00DD2E34" w:rsidRDefault="005839AE">
            <w:pPr>
              <w:pStyle w:val="TableParagraph"/>
              <w:spacing w:before="95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AA61393" w14:textId="77777777" w:rsidR="00DD2E34" w:rsidRDefault="005839A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" w:type="dxa"/>
          </w:tcPr>
          <w:p w14:paraId="2049A46E" w14:textId="77777777" w:rsidR="00DD2E34" w:rsidRDefault="005839AE">
            <w:pPr>
              <w:pStyle w:val="TableParagraph"/>
              <w:spacing w:before="95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435C203" w14:textId="77777777" w:rsidR="00DD2E34" w:rsidRDefault="005839A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8" w:type="dxa"/>
          </w:tcPr>
          <w:p w14:paraId="5D60D3D1" w14:textId="77777777" w:rsidR="00DD2E34" w:rsidRDefault="005839AE">
            <w:pPr>
              <w:pStyle w:val="TableParagraph"/>
              <w:spacing w:before="95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6AAD3E3" w14:textId="77777777" w:rsidR="00DD2E34" w:rsidRDefault="005839A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14:paraId="428F98EF" w14:textId="77777777" w:rsidR="00DD2E34" w:rsidRDefault="005839AE">
            <w:pPr>
              <w:pStyle w:val="TableParagraph"/>
              <w:spacing w:before="95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9EAF121" w14:textId="77777777" w:rsidR="00DD2E34" w:rsidRDefault="005839A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" w:type="dxa"/>
          </w:tcPr>
          <w:p w14:paraId="65312C78" w14:textId="77777777" w:rsidR="00DD2E34" w:rsidRDefault="005839AE">
            <w:pPr>
              <w:pStyle w:val="TableParagraph"/>
              <w:spacing w:before="95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A83DB40" w14:textId="77777777" w:rsidR="00DD2E34" w:rsidRDefault="005839AE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14:paraId="1F7EF00F" w14:textId="77777777" w:rsidR="00DD2E34" w:rsidRDefault="005839AE">
            <w:pPr>
              <w:pStyle w:val="TableParagraph"/>
              <w:spacing w:before="95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3CC1FB4" w14:textId="77777777" w:rsidR="00DD2E34" w:rsidRDefault="005839AE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" w:type="dxa"/>
          </w:tcPr>
          <w:p w14:paraId="28E91555" w14:textId="77777777" w:rsidR="00DD2E34" w:rsidRDefault="005839AE">
            <w:pPr>
              <w:pStyle w:val="TableParagraph"/>
              <w:spacing w:before="95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0E428A9" w14:textId="77777777" w:rsidR="00DD2E34" w:rsidRDefault="005839A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" w:type="dxa"/>
          </w:tcPr>
          <w:p w14:paraId="1BF89983" w14:textId="77777777" w:rsidR="00DD2E34" w:rsidRDefault="005839AE">
            <w:pPr>
              <w:pStyle w:val="TableParagraph"/>
              <w:spacing w:before="95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B260052" w14:textId="77777777" w:rsidR="00DD2E34" w:rsidRDefault="005839AE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" w:type="dxa"/>
          </w:tcPr>
          <w:p w14:paraId="6BE7196F" w14:textId="77777777" w:rsidR="00DD2E34" w:rsidRDefault="005839AE">
            <w:pPr>
              <w:pStyle w:val="TableParagraph"/>
              <w:spacing w:before="95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BC7BAC0" w14:textId="77777777" w:rsidR="00DD2E34" w:rsidRDefault="005839AE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" w:type="dxa"/>
          </w:tcPr>
          <w:p w14:paraId="5854224D" w14:textId="77777777" w:rsidR="00DD2E34" w:rsidRDefault="005839AE">
            <w:pPr>
              <w:pStyle w:val="TableParagraph"/>
              <w:spacing w:before="95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EB4D9E9" w14:textId="77777777" w:rsidR="00DD2E34" w:rsidRDefault="005839A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" w:type="dxa"/>
          </w:tcPr>
          <w:p w14:paraId="6B1895BC" w14:textId="77777777" w:rsidR="00DD2E34" w:rsidRDefault="005839AE">
            <w:pPr>
              <w:pStyle w:val="TableParagraph"/>
              <w:spacing w:before="95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9354230" w14:textId="77777777" w:rsidR="00DD2E34" w:rsidRDefault="005839A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14:paraId="7B38ECB2" w14:textId="77777777" w:rsidR="00DD2E34" w:rsidRDefault="005839AE">
            <w:pPr>
              <w:pStyle w:val="TableParagraph"/>
              <w:spacing w:before="95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1DD70E2" w14:textId="77777777" w:rsidR="00DD2E34" w:rsidRDefault="005839A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" w:type="dxa"/>
          </w:tcPr>
          <w:p w14:paraId="374070A2" w14:textId="77777777" w:rsidR="00DD2E34" w:rsidRDefault="005839AE">
            <w:pPr>
              <w:pStyle w:val="TableParagraph"/>
              <w:spacing w:before="95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E2DCB39" w14:textId="77777777" w:rsidR="00DD2E34" w:rsidRDefault="005839A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" w:type="dxa"/>
          </w:tcPr>
          <w:p w14:paraId="7DDA1169" w14:textId="77777777" w:rsidR="00DD2E34" w:rsidRDefault="005839AE">
            <w:pPr>
              <w:pStyle w:val="TableParagraph"/>
              <w:spacing w:before="95"/>
              <w:ind w:left="12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1DAE2D4" w14:textId="77777777" w:rsidR="00DD2E34" w:rsidRDefault="005839AE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14:paraId="353CB842" w14:textId="77777777" w:rsidR="00DD2E34" w:rsidRDefault="005839AE">
            <w:pPr>
              <w:pStyle w:val="TableParagraph"/>
              <w:spacing w:before="95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5757C43" w14:textId="77777777" w:rsidR="00DD2E34" w:rsidRDefault="005839A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dxa"/>
          </w:tcPr>
          <w:p w14:paraId="372D10B3" w14:textId="77777777" w:rsidR="00DD2E34" w:rsidRDefault="005839AE">
            <w:pPr>
              <w:pStyle w:val="TableParagraph"/>
              <w:spacing w:before="95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6E66E54" w14:textId="77777777" w:rsidR="00DD2E34" w:rsidRDefault="005839A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" w:type="dxa"/>
          </w:tcPr>
          <w:p w14:paraId="61237B68" w14:textId="77777777" w:rsidR="00DD2E34" w:rsidRDefault="005839AE">
            <w:pPr>
              <w:pStyle w:val="TableParagraph"/>
              <w:spacing w:before="95"/>
              <w:ind w:left="13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9423E64" w14:textId="77777777" w:rsidR="00DD2E34" w:rsidRDefault="005839A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14:paraId="6D605499" w14:textId="77777777" w:rsidR="00DD2E34" w:rsidRDefault="005839AE">
            <w:pPr>
              <w:pStyle w:val="TableParagraph"/>
              <w:spacing w:before="95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39A5C5B" w14:textId="77777777" w:rsidR="00DD2E34" w:rsidRDefault="005839A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" w:type="dxa"/>
          </w:tcPr>
          <w:p w14:paraId="73D5E2C0" w14:textId="77777777" w:rsidR="00DD2E34" w:rsidRDefault="005839AE">
            <w:pPr>
              <w:pStyle w:val="TableParagraph"/>
              <w:spacing w:before="95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F68DBD4" w14:textId="77777777" w:rsidR="00DD2E34" w:rsidRDefault="005839A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" w:type="dxa"/>
          </w:tcPr>
          <w:p w14:paraId="24C64C6D" w14:textId="77777777" w:rsidR="00DD2E34" w:rsidRDefault="005839AE">
            <w:pPr>
              <w:pStyle w:val="TableParagraph"/>
              <w:spacing w:before="95"/>
              <w:ind w:left="13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66EC78A" w14:textId="77777777" w:rsidR="00DD2E34" w:rsidRDefault="005839AE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" w:type="dxa"/>
          </w:tcPr>
          <w:p w14:paraId="42E9E016" w14:textId="77777777" w:rsidR="00DD2E34" w:rsidRDefault="005839AE">
            <w:pPr>
              <w:pStyle w:val="TableParagraph"/>
              <w:spacing w:before="95"/>
              <w:ind w:left="13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1467580" w14:textId="77777777" w:rsidR="00DD2E34" w:rsidRDefault="005839AE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" w:type="dxa"/>
          </w:tcPr>
          <w:p w14:paraId="27166A3F" w14:textId="77777777" w:rsidR="00DD2E34" w:rsidRDefault="005839AE">
            <w:pPr>
              <w:pStyle w:val="TableParagraph"/>
              <w:spacing w:before="95"/>
              <w:ind w:left="13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1F6B5F3" w14:textId="77777777" w:rsidR="00DD2E34" w:rsidRDefault="005839A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9" w:type="dxa"/>
          </w:tcPr>
          <w:p w14:paraId="10AEF48F" w14:textId="77777777" w:rsidR="00DD2E34" w:rsidRDefault="005839AE">
            <w:pPr>
              <w:pStyle w:val="TableParagraph"/>
              <w:spacing w:before="95"/>
              <w:ind w:left="13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2E8DE27" w14:textId="77777777" w:rsidR="00DD2E34" w:rsidRDefault="005839AE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7" w:type="dxa"/>
          </w:tcPr>
          <w:p w14:paraId="5A9F4D97" w14:textId="77777777" w:rsidR="00DD2E34" w:rsidRDefault="005839AE">
            <w:pPr>
              <w:pStyle w:val="TableParagraph"/>
              <w:spacing w:before="95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C708860" w14:textId="77777777" w:rsidR="00DD2E34" w:rsidRDefault="005839A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" w:type="dxa"/>
          </w:tcPr>
          <w:p w14:paraId="742CA1A4" w14:textId="77777777" w:rsidR="00DD2E34" w:rsidRDefault="005839AE">
            <w:pPr>
              <w:pStyle w:val="TableParagraph"/>
              <w:spacing w:before="95"/>
              <w:ind w:left="14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F41F774" w14:textId="77777777" w:rsidR="00DD2E34" w:rsidRDefault="005839AE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2E34" w14:paraId="0D372025" w14:textId="77777777">
        <w:trPr>
          <w:trHeight w:val="755"/>
        </w:trPr>
        <w:tc>
          <w:tcPr>
            <w:tcW w:w="624" w:type="dxa"/>
            <w:vMerge w:val="restart"/>
            <w:tcBorders>
              <w:bottom w:val="nil"/>
            </w:tcBorders>
          </w:tcPr>
          <w:p w14:paraId="4B5A72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F334B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3AD9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B12F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72920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57B89A" w14:textId="77777777" w:rsidR="00DD2E34" w:rsidRDefault="005839AE">
            <w:pPr>
              <w:pStyle w:val="TableParagraph"/>
              <w:spacing w:before="163"/>
              <w:ind w:left="69" w:right="56" w:hanging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Объ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ем </w:t>
            </w:r>
            <w:proofErr w:type="spellStart"/>
            <w:r>
              <w:rPr>
                <w:spacing w:val="-4"/>
                <w:sz w:val="24"/>
              </w:rPr>
              <w:t>дисп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ансе</w:t>
            </w:r>
            <w:proofErr w:type="spellEnd"/>
            <w:r>
              <w:rPr>
                <w:spacing w:val="-4"/>
                <w:sz w:val="24"/>
              </w:rPr>
              <w:t xml:space="preserve"> риза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pacing w:val="-4"/>
                <w:sz w:val="24"/>
              </w:rPr>
              <w:t xml:space="preserve"> (1-й</w:t>
            </w:r>
          </w:p>
          <w:p w14:paraId="2A51EB66" w14:textId="77777777" w:rsidR="00DD2E34" w:rsidRDefault="005839AE">
            <w:pPr>
              <w:pStyle w:val="TableParagraph"/>
              <w:ind w:left="52" w:right="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  <w:p w14:paraId="23C080D9" w14:textId="77777777" w:rsidR="00DD2E34" w:rsidRDefault="005839A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623" w:type="dxa"/>
            <w:vMerge w:val="restart"/>
            <w:tcBorders>
              <w:bottom w:val="nil"/>
            </w:tcBorders>
          </w:tcPr>
          <w:p w14:paraId="2B1BC1A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E1D03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FD4A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15B67E" w14:textId="77777777" w:rsidR="00DD2E34" w:rsidRDefault="005839AE">
            <w:pPr>
              <w:pStyle w:val="TableParagraph"/>
              <w:spacing w:before="208"/>
              <w:ind w:left="77" w:right="61" w:hanging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Объ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ем </w:t>
            </w:r>
            <w:r>
              <w:rPr>
                <w:spacing w:val="-4"/>
                <w:sz w:val="24"/>
              </w:rPr>
              <w:t xml:space="preserve">про </w:t>
            </w:r>
            <w:proofErr w:type="gramStart"/>
            <w:r>
              <w:rPr>
                <w:spacing w:val="-4"/>
                <w:sz w:val="24"/>
              </w:rPr>
              <w:t>фил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акти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ческ</w:t>
            </w:r>
            <w:proofErr w:type="spellEnd"/>
            <w:r>
              <w:rPr>
                <w:spacing w:val="-4"/>
                <w:sz w:val="24"/>
              </w:rPr>
              <w:t xml:space="preserve"> ого мед </w:t>
            </w:r>
            <w:proofErr w:type="spellStart"/>
            <w:r>
              <w:rPr>
                <w:spacing w:val="-4"/>
                <w:sz w:val="24"/>
              </w:rPr>
              <w:t>ици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нско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</w:t>
            </w:r>
          </w:p>
          <w:p w14:paraId="4F06B951" w14:textId="77777777" w:rsidR="00DD2E34" w:rsidRDefault="005839AE">
            <w:pPr>
              <w:pStyle w:val="TableParagraph"/>
              <w:spacing w:before="1"/>
              <w:ind w:left="62" w:right="5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осмо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тра</w:t>
            </w:r>
            <w:proofErr w:type="spellEnd"/>
          </w:p>
        </w:tc>
        <w:tc>
          <w:tcPr>
            <w:tcW w:w="2154" w:type="dxa"/>
          </w:tcPr>
          <w:p w14:paraId="50004572" w14:textId="77777777" w:rsidR="00DD2E34" w:rsidRDefault="005839AE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  <w:p w14:paraId="35750B45" w14:textId="77777777" w:rsidR="00DD2E34" w:rsidRDefault="005839AE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</w:t>
            </w:r>
          </w:p>
        </w:tc>
        <w:tc>
          <w:tcPr>
            <w:tcW w:w="338" w:type="dxa"/>
          </w:tcPr>
          <w:p w14:paraId="663E1C46" w14:textId="77777777" w:rsidR="00DD2E34" w:rsidRDefault="005839AE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7CF8AD5" w14:textId="77777777" w:rsidR="00DD2E34" w:rsidRDefault="005839AE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00E12AC" w14:textId="77777777" w:rsidR="00DD2E34" w:rsidRDefault="005839AE">
            <w:pPr>
              <w:pStyle w:val="TableParagraph"/>
              <w:spacing w:before="2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66EF5614" w14:textId="77777777" w:rsidR="00DD2E34" w:rsidRDefault="005839AE">
            <w:pPr>
              <w:pStyle w:val="TableParagraph"/>
              <w:spacing w:before="23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6C63860" w14:textId="77777777" w:rsidR="00DD2E34" w:rsidRDefault="005839AE">
            <w:pPr>
              <w:pStyle w:val="TableParagraph"/>
              <w:spacing w:before="2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D6D7F0E" w14:textId="77777777" w:rsidR="00DD2E34" w:rsidRDefault="005839AE"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6CB04786" w14:textId="77777777" w:rsidR="00DD2E34" w:rsidRDefault="005839AE">
            <w:pPr>
              <w:pStyle w:val="TableParagraph"/>
              <w:spacing w:before="23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1B4E13B" w14:textId="77777777" w:rsidR="00DD2E34" w:rsidRDefault="005839AE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3317085" w14:textId="77777777" w:rsidR="00DD2E34" w:rsidRDefault="005839AE">
            <w:pPr>
              <w:pStyle w:val="TableParagraph"/>
              <w:spacing w:before="23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AB68139" w14:textId="77777777" w:rsidR="00DD2E34" w:rsidRDefault="005839AE">
            <w:pPr>
              <w:pStyle w:val="TableParagraph"/>
              <w:spacing w:before="23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688388E" w14:textId="77777777" w:rsidR="00DD2E34" w:rsidRDefault="005839AE">
            <w:pPr>
              <w:pStyle w:val="TableParagraph"/>
              <w:spacing w:before="23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2EE790D" w14:textId="77777777" w:rsidR="00DD2E34" w:rsidRDefault="005839AE">
            <w:pPr>
              <w:pStyle w:val="TableParagraph"/>
              <w:spacing w:before="231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1A6BCEB" w14:textId="77777777" w:rsidR="00DD2E34" w:rsidRDefault="005839AE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4AA4B00" w14:textId="77777777" w:rsidR="00DD2E34" w:rsidRDefault="005839AE">
            <w:pPr>
              <w:pStyle w:val="TableParagraph"/>
              <w:spacing w:before="2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40C31B6" w14:textId="77777777" w:rsidR="00DD2E34" w:rsidRDefault="005839AE">
            <w:pPr>
              <w:pStyle w:val="TableParagraph"/>
              <w:spacing w:before="2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2DC16D8" w14:textId="77777777" w:rsidR="00DD2E34" w:rsidRDefault="005839AE">
            <w:pPr>
              <w:pStyle w:val="TableParagraph"/>
              <w:spacing w:before="2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0651C89" w14:textId="77777777" w:rsidR="00DD2E34" w:rsidRDefault="005839AE">
            <w:pPr>
              <w:pStyle w:val="TableParagraph"/>
              <w:spacing w:before="23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20472DB" w14:textId="77777777" w:rsidR="00DD2E34" w:rsidRDefault="005839AE">
            <w:pPr>
              <w:pStyle w:val="TableParagraph"/>
              <w:spacing w:before="2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FB73983" w14:textId="77777777" w:rsidR="00DD2E34" w:rsidRDefault="005839AE">
            <w:pPr>
              <w:pStyle w:val="TableParagraph"/>
              <w:spacing w:before="23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3263D65" w14:textId="77777777" w:rsidR="00DD2E34" w:rsidRDefault="005839AE">
            <w:pPr>
              <w:pStyle w:val="TableParagraph"/>
              <w:spacing w:before="231"/>
              <w:ind w:left="1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D0E0743" w14:textId="77777777" w:rsidR="00DD2E34" w:rsidRDefault="005839AE">
            <w:pPr>
              <w:pStyle w:val="TableParagraph"/>
              <w:spacing w:before="23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E395853" w14:textId="77777777" w:rsidR="00DD2E34" w:rsidRDefault="005839AE">
            <w:pPr>
              <w:pStyle w:val="TableParagraph"/>
              <w:spacing w:before="23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8FE50D3" w14:textId="77777777" w:rsidR="00DD2E34" w:rsidRDefault="005839AE">
            <w:pPr>
              <w:pStyle w:val="TableParagraph"/>
              <w:spacing w:before="231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F6FA557" w14:textId="77777777" w:rsidR="00DD2E34" w:rsidRDefault="005839AE">
            <w:pPr>
              <w:pStyle w:val="TableParagraph"/>
              <w:spacing w:before="23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6926C9A7" w14:textId="77777777" w:rsidR="00DD2E34" w:rsidRDefault="005839AE">
            <w:pPr>
              <w:pStyle w:val="TableParagraph"/>
              <w:spacing w:before="231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012FDB6" w14:textId="77777777" w:rsidR="00DD2E34" w:rsidRDefault="005839AE">
            <w:pPr>
              <w:pStyle w:val="TableParagraph"/>
              <w:spacing w:before="23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39BF420" w14:textId="77777777" w:rsidR="00DD2E34" w:rsidRDefault="005839AE">
            <w:pPr>
              <w:pStyle w:val="TableParagraph"/>
              <w:spacing w:before="23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0F154A1" w14:textId="77777777" w:rsidR="00DD2E34" w:rsidRDefault="005839AE">
            <w:pPr>
              <w:pStyle w:val="TableParagraph"/>
              <w:spacing w:before="231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54878A2" w14:textId="77777777" w:rsidR="00DD2E34" w:rsidRDefault="005839AE">
            <w:pPr>
              <w:pStyle w:val="TableParagraph"/>
              <w:spacing w:before="23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848B804" w14:textId="77777777" w:rsidR="00DD2E34" w:rsidRDefault="005839AE">
            <w:pPr>
              <w:pStyle w:val="TableParagraph"/>
              <w:spacing w:before="23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78C85122" w14:textId="77777777" w:rsidR="00DD2E34" w:rsidRDefault="005839AE">
            <w:pPr>
              <w:pStyle w:val="TableParagraph"/>
              <w:spacing w:before="23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7DD83D5" w14:textId="77777777" w:rsidR="00DD2E34" w:rsidRDefault="005839AE">
            <w:pPr>
              <w:pStyle w:val="TableParagraph"/>
              <w:spacing w:before="231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48174D3B" w14:textId="77777777" w:rsidR="00DD2E34" w:rsidRDefault="005839AE">
            <w:pPr>
              <w:pStyle w:val="TableParagraph"/>
              <w:spacing w:before="23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40FABBE2" w14:textId="77777777" w:rsidR="00DD2E34" w:rsidRDefault="005839AE">
            <w:pPr>
              <w:pStyle w:val="TableParagraph"/>
              <w:spacing w:before="231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E0692B5" w14:textId="77777777" w:rsidR="00DD2E34" w:rsidRDefault="005839AE">
            <w:pPr>
              <w:pStyle w:val="TableParagraph"/>
              <w:spacing w:before="23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6FAE0303" w14:textId="77777777">
        <w:trPr>
          <w:trHeight w:val="2135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6D8DE9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  <w:bottom w:val="nil"/>
            </w:tcBorders>
          </w:tcPr>
          <w:p w14:paraId="18E12F9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11EA6AD3" w14:textId="77777777" w:rsidR="00DD2E34" w:rsidRDefault="005839AE">
            <w:pPr>
              <w:pStyle w:val="TableParagraph"/>
              <w:spacing w:before="95"/>
              <w:ind w:left="63" w:right="557"/>
              <w:rPr>
                <w:sz w:val="24"/>
              </w:rPr>
            </w:pPr>
            <w:r>
              <w:rPr>
                <w:sz w:val="24"/>
              </w:rPr>
              <w:t xml:space="preserve">Расчет на </w:t>
            </w:r>
            <w:r>
              <w:rPr>
                <w:spacing w:val="-2"/>
                <w:sz w:val="24"/>
              </w:rPr>
              <w:t>основании</w:t>
            </w:r>
          </w:p>
          <w:p w14:paraId="6910ED60" w14:textId="77777777" w:rsidR="00DD2E34" w:rsidRDefault="005839AE">
            <w:pPr>
              <w:pStyle w:val="TableParagraph"/>
              <w:ind w:left="63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антропометрии </w:t>
            </w:r>
            <w:r>
              <w:rPr>
                <w:sz w:val="24"/>
              </w:rPr>
              <w:t>(измерение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роста, массы тела,</w:t>
            </w:r>
          </w:p>
          <w:p w14:paraId="496F7C14" w14:textId="77777777" w:rsidR="00DD2E34" w:rsidRDefault="005839A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окружности талии) индекса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338" w:type="dxa"/>
          </w:tcPr>
          <w:p w14:paraId="54F7DC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E3BC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C647F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BC4A706" w14:textId="77777777" w:rsidR="00DD2E34" w:rsidRDefault="005839A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248838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EA66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5F870D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3CCCAD01" w14:textId="77777777" w:rsidR="00DD2E34" w:rsidRDefault="005839A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315CA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042B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F3FE3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336D61AC" w14:textId="77777777" w:rsidR="00DD2E34" w:rsidRDefault="005839AE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648D2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BEBD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7B9FE5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3B1F8D2" w14:textId="77777777" w:rsidR="00DD2E34" w:rsidRDefault="005839AE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DA367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D7E9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223F07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AD8E03C" w14:textId="77777777" w:rsidR="00DD2E34" w:rsidRDefault="005839A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D1F3ED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BA2D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6F4882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673D7CFD" w14:textId="77777777" w:rsidR="00DD2E34" w:rsidRDefault="005839A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CF0E6F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D9E2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CCA4BB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62D86935" w14:textId="77777777" w:rsidR="00DD2E34" w:rsidRDefault="005839A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34902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EA1AF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194B26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2764CD58" w14:textId="77777777" w:rsidR="00DD2E34" w:rsidRDefault="005839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12668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955D7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306020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64E46BB0" w14:textId="77777777" w:rsidR="00DD2E34" w:rsidRDefault="005839A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A0424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F4E7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72092B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AD6BEEB" w14:textId="77777777" w:rsidR="00DD2E34" w:rsidRDefault="005839A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B6700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886B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94E584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835A217" w14:textId="77777777" w:rsidR="00DD2E34" w:rsidRDefault="005839A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C981B7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631B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2E19FB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6A786DC" w14:textId="77777777" w:rsidR="00DD2E34" w:rsidRDefault="005839A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3ED53C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B3D9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A90629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75E2B62" w14:textId="77777777" w:rsidR="00DD2E34" w:rsidRDefault="005839AE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2B33C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1D067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8D57A0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66676A8B" w14:textId="77777777" w:rsidR="00DD2E34" w:rsidRDefault="005839AE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86F33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05A04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E1E275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3B9A494" w14:textId="77777777" w:rsidR="00DD2E34" w:rsidRDefault="005839AE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3EBA83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A045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8DA634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A2DFFB0" w14:textId="77777777" w:rsidR="00DD2E34" w:rsidRDefault="005839AE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1B70B3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36BFD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6B2434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0258AB3F" w14:textId="77777777" w:rsidR="00DD2E34" w:rsidRDefault="005839AE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EAE46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E232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B3A1C1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451663F" w14:textId="77777777" w:rsidR="00DD2E34" w:rsidRDefault="005839AE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1CC3F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A914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95B9D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30862B2" w14:textId="77777777" w:rsidR="00DD2E34" w:rsidRDefault="005839AE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3BF39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1A5A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1B1E34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6B628AA7" w14:textId="77777777" w:rsidR="00DD2E34" w:rsidRDefault="005839A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E6E19B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DE1E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5398ED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61E60E4" w14:textId="77777777" w:rsidR="00DD2E34" w:rsidRDefault="005839AE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677C5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DD9B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ABD9BA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ECCA663" w14:textId="77777777" w:rsidR="00DD2E34" w:rsidRDefault="005839AE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C17FA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EF3F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5D4C9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550E771" w14:textId="77777777" w:rsidR="00DD2E34" w:rsidRDefault="005839AE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BCBD4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950B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F8DBC0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3130023" w14:textId="77777777" w:rsidR="00DD2E34" w:rsidRDefault="005839AE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AF8F8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6A28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95DED6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23928033" w14:textId="77777777" w:rsidR="00DD2E34" w:rsidRDefault="005839AE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64CF0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BEE53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6CCC79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6ECEEBD" w14:textId="77777777" w:rsidR="00DD2E34" w:rsidRDefault="005839AE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A8F85A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072BF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2E6379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0BAACA0A" w14:textId="77777777" w:rsidR="00DD2E34" w:rsidRDefault="005839AE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21594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E0C6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2CEB47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384AF283" w14:textId="77777777" w:rsidR="00DD2E34" w:rsidRDefault="005839AE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E466A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65F6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A8DF3F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18933BA" w14:textId="77777777" w:rsidR="00DD2E34" w:rsidRDefault="005839A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79237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595D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7259E1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7EEAC81" w14:textId="77777777" w:rsidR="00DD2E34" w:rsidRDefault="005839AE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1A5CD1A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E460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6307A5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32916FD" w14:textId="77777777" w:rsidR="00DD2E34" w:rsidRDefault="005839AE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A63BDC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745B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DE806A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BF1699A" w14:textId="77777777" w:rsidR="00DD2E34" w:rsidRDefault="005839AE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76D25F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56599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B795B3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5F6D56E" w14:textId="77777777" w:rsidR="00DD2E34" w:rsidRDefault="005839AE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1966E2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02DD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ED3549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2221519" w14:textId="77777777" w:rsidR="00DD2E34" w:rsidRDefault="005839AE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09049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5829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4C0EC2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67DEF6C6" w14:textId="77777777" w:rsidR="00DD2E34" w:rsidRDefault="005839AE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3DF5E552" w14:textId="77777777">
        <w:trPr>
          <w:trHeight w:val="1586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1B6785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  <w:bottom w:val="nil"/>
            </w:tcBorders>
          </w:tcPr>
          <w:p w14:paraId="5032500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35351AE0" w14:textId="77777777" w:rsidR="00DD2E34" w:rsidRDefault="005839AE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Измерение артериального </w:t>
            </w:r>
            <w:r>
              <w:rPr>
                <w:sz w:val="24"/>
              </w:rPr>
              <w:t>давления на</w:t>
            </w:r>
          </w:p>
          <w:p w14:paraId="5154D74B" w14:textId="77777777" w:rsidR="00DD2E34" w:rsidRDefault="005839AE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периферических артериях</w:t>
            </w:r>
          </w:p>
        </w:tc>
        <w:tc>
          <w:tcPr>
            <w:tcW w:w="338" w:type="dxa"/>
          </w:tcPr>
          <w:p w14:paraId="3ED442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162AB1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1D70C5A9" w14:textId="77777777" w:rsidR="00DD2E34" w:rsidRDefault="005839A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A5B93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375F2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454B704E" w14:textId="77777777" w:rsidR="00DD2E34" w:rsidRDefault="005839A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A203F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28193A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175C93EC" w14:textId="77777777" w:rsidR="00DD2E34" w:rsidRDefault="005839AE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5A394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71F14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14342B5" w14:textId="77777777" w:rsidR="00DD2E34" w:rsidRDefault="005839AE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C62FF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FF4AAF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8E0DD4A" w14:textId="77777777" w:rsidR="00DD2E34" w:rsidRDefault="005839A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5961ED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294E4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AADF561" w14:textId="77777777" w:rsidR="00DD2E34" w:rsidRDefault="005839A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EAB6B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44D843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79296DDC" w14:textId="77777777" w:rsidR="00DD2E34" w:rsidRDefault="005839A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56883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9A6122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1E8D321D" w14:textId="77777777" w:rsidR="00DD2E34" w:rsidRDefault="005839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9C857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CEE916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6DD0A776" w14:textId="77777777" w:rsidR="00DD2E34" w:rsidRDefault="005839A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8B55C1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9AD2D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2E9879DF" w14:textId="77777777" w:rsidR="00DD2E34" w:rsidRDefault="005839A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A8837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B5D6A7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48F89D15" w14:textId="77777777" w:rsidR="00DD2E34" w:rsidRDefault="005839A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4AF15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D31F05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7D59F049" w14:textId="77777777" w:rsidR="00DD2E34" w:rsidRDefault="005839A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E6408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B33422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1BE3E015" w14:textId="77777777" w:rsidR="00DD2E34" w:rsidRDefault="005839AE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01856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B77FEB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6AB30D52" w14:textId="77777777" w:rsidR="00DD2E34" w:rsidRDefault="005839AE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212F0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9DBC04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4D42D792" w14:textId="77777777" w:rsidR="00DD2E34" w:rsidRDefault="005839AE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854C80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8A2257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95411C3" w14:textId="77777777" w:rsidR="00DD2E34" w:rsidRDefault="005839AE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93A3B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08CF21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EFED89D" w14:textId="77777777" w:rsidR="00DD2E34" w:rsidRDefault="005839AE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1C8DEA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123117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4EF20E67" w14:textId="77777777" w:rsidR="00DD2E34" w:rsidRDefault="005839AE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71F77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36AEE0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45DFAC61" w14:textId="77777777" w:rsidR="00DD2E34" w:rsidRDefault="005839AE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0E4D9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745DC4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493E07E3" w14:textId="77777777" w:rsidR="00DD2E34" w:rsidRDefault="005839A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BC167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AF89FB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6A4D4DB4" w14:textId="77777777" w:rsidR="00DD2E34" w:rsidRDefault="005839AE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2AAE5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2F99A6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7A267175" w14:textId="77777777" w:rsidR="00DD2E34" w:rsidRDefault="005839AE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FDB94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EB73DA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4C82C32" w14:textId="77777777" w:rsidR="00DD2E34" w:rsidRDefault="005839AE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E541D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0C1968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737999B" w14:textId="77777777" w:rsidR="00DD2E34" w:rsidRDefault="005839AE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B0C753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F9E21A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3863C38E" w14:textId="77777777" w:rsidR="00DD2E34" w:rsidRDefault="005839AE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651FCB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5817E5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3899A739" w14:textId="77777777" w:rsidR="00DD2E34" w:rsidRDefault="005839AE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9B119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29AE76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4C16B783" w14:textId="77777777" w:rsidR="00DD2E34" w:rsidRDefault="005839AE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E8B03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1F347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62D49AC" w14:textId="77777777" w:rsidR="00DD2E34" w:rsidRDefault="005839AE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27010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24578D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3D3FA918" w14:textId="77777777" w:rsidR="00DD2E34" w:rsidRDefault="005839A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E46D4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5B1F8A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8D5A74E" w14:textId="77777777" w:rsidR="00DD2E34" w:rsidRDefault="005839AE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178041B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64DB6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6E4299F2" w14:textId="77777777" w:rsidR="00DD2E34" w:rsidRDefault="005839AE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C18BF5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715223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1268C0EA" w14:textId="77777777" w:rsidR="00DD2E34" w:rsidRDefault="005839AE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7BD8D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E38B76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3D69ED55" w14:textId="77777777" w:rsidR="00DD2E34" w:rsidRDefault="005839AE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23C2A9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FEA178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2C8582C3" w14:textId="77777777" w:rsidR="00DD2E34" w:rsidRDefault="005839AE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18F64A9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980481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1F1A28D" w14:textId="77777777" w:rsidR="00DD2E34" w:rsidRDefault="005839AE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249E7039" w14:textId="77777777">
        <w:trPr>
          <w:trHeight w:val="130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D6B5C6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  <w:bottom w:val="nil"/>
            </w:tcBorders>
          </w:tcPr>
          <w:p w14:paraId="3AC568B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424EE0EA" w14:textId="77777777" w:rsidR="00DD2E34" w:rsidRDefault="005839AE">
            <w:pPr>
              <w:pStyle w:val="TableParagraph"/>
              <w:spacing w:before="92"/>
              <w:ind w:left="63" w:right="5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холестерина в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38" w:type="dxa"/>
          </w:tcPr>
          <w:p w14:paraId="67173F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F8AB85" w14:textId="77777777" w:rsidR="00DD2E34" w:rsidRDefault="005839AE">
            <w:pPr>
              <w:pStyle w:val="TableParagraph"/>
              <w:spacing w:before="20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BD8B8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242C0A" w14:textId="77777777" w:rsidR="00DD2E34" w:rsidRDefault="005839AE">
            <w:pPr>
              <w:pStyle w:val="TableParagraph"/>
              <w:spacing w:before="20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ABA24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1BA8F3" w14:textId="77777777" w:rsidR="00DD2E34" w:rsidRDefault="005839AE">
            <w:pPr>
              <w:pStyle w:val="TableParagraph"/>
              <w:spacing w:before="20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A2D4D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FBEA81" w14:textId="77777777" w:rsidR="00DD2E34" w:rsidRDefault="005839AE">
            <w:pPr>
              <w:pStyle w:val="TableParagraph"/>
              <w:spacing w:before="20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96014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062B6E" w14:textId="77777777" w:rsidR="00DD2E34" w:rsidRDefault="005839AE">
            <w:pPr>
              <w:pStyle w:val="TableParagraph"/>
              <w:spacing w:before="20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5BCFB1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F9A347" w14:textId="77777777" w:rsidR="00DD2E34" w:rsidRDefault="005839AE">
            <w:pPr>
              <w:pStyle w:val="TableParagraph"/>
              <w:spacing w:before="20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CF9D9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253C74" w14:textId="77777777" w:rsidR="00DD2E34" w:rsidRDefault="005839AE">
            <w:pPr>
              <w:pStyle w:val="TableParagraph"/>
              <w:spacing w:before="208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78D03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D4213A" w14:textId="77777777" w:rsidR="00DD2E34" w:rsidRDefault="005839AE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00B8C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0D9FF2" w14:textId="77777777" w:rsidR="00DD2E34" w:rsidRDefault="005839AE">
            <w:pPr>
              <w:pStyle w:val="TableParagraph"/>
              <w:spacing w:before="20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3BDDB9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9DC6B5" w14:textId="77777777" w:rsidR="00DD2E34" w:rsidRDefault="005839AE">
            <w:pPr>
              <w:pStyle w:val="TableParagraph"/>
              <w:spacing w:before="20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0DCF6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FAC960" w14:textId="77777777" w:rsidR="00DD2E34" w:rsidRDefault="005839AE">
            <w:pPr>
              <w:pStyle w:val="TableParagraph"/>
              <w:spacing w:before="20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B0C66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D0BB49" w14:textId="77777777" w:rsidR="00DD2E34" w:rsidRDefault="005839AE">
            <w:pPr>
              <w:pStyle w:val="TableParagraph"/>
              <w:spacing w:before="208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43ADC0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B54431" w14:textId="77777777" w:rsidR="00DD2E34" w:rsidRDefault="005839AE">
            <w:pPr>
              <w:pStyle w:val="TableParagraph"/>
              <w:spacing w:before="20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40610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A28D21" w14:textId="77777777" w:rsidR="00DD2E34" w:rsidRDefault="005839AE">
            <w:pPr>
              <w:pStyle w:val="TableParagraph"/>
              <w:spacing w:before="20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20CEC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E17454" w14:textId="77777777" w:rsidR="00DD2E34" w:rsidRDefault="005839AE">
            <w:pPr>
              <w:pStyle w:val="TableParagraph"/>
              <w:spacing w:before="20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838AA8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F31273" w14:textId="77777777" w:rsidR="00DD2E34" w:rsidRDefault="005839AE">
            <w:pPr>
              <w:pStyle w:val="TableParagraph"/>
              <w:spacing w:before="20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817A6F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6CF578" w14:textId="77777777" w:rsidR="00DD2E34" w:rsidRDefault="005839AE">
            <w:pPr>
              <w:pStyle w:val="TableParagraph"/>
              <w:spacing w:before="208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511EF1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0DE774" w14:textId="77777777" w:rsidR="00DD2E34" w:rsidRDefault="005839AE">
            <w:pPr>
              <w:pStyle w:val="TableParagraph"/>
              <w:spacing w:before="20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C74F3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9D367A" w14:textId="77777777" w:rsidR="00DD2E34" w:rsidRDefault="005839AE">
            <w:pPr>
              <w:pStyle w:val="TableParagraph"/>
              <w:spacing w:before="20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33FD0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36F9FD" w14:textId="77777777" w:rsidR="00DD2E34" w:rsidRDefault="005839AE">
            <w:pPr>
              <w:pStyle w:val="TableParagraph"/>
              <w:spacing w:before="208"/>
              <w:ind w:left="1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2211B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384137" w14:textId="77777777" w:rsidR="00DD2E34" w:rsidRDefault="005839AE">
            <w:pPr>
              <w:pStyle w:val="TableParagraph"/>
              <w:spacing w:before="20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82A9B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A4B94A" w14:textId="77777777" w:rsidR="00DD2E34" w:rsidRDefault="005839AE">
            <w:pPr>
              <w:pStyle w:val="TableParagraph"/>
              <w:spacing w:before="208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B64FE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7FDFC7" w14:textId="77777777" w:rsidR="00DD2E34" w:rsidRDefault="005839AE">
            <w:pPr>
              <w:pStyle w:val="TableParagraph"/>
              <w:spacing w:before="208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0B897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9A05C2" w14:textId="77777777" w:rsidR="00DD2E34" w:rsidRDefault="005839AE">
            <w:pPr>
              <w:pStyle w:val="TableParagraph"/>
              <w:spacing w:before="208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3DBDD0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BA8765" w14:textId="77777777" w:rsidR="00DD2E34" w:rsidRDefault="005839AE">
            <w:pPr>
              <w:pStyle w:val="TableParagraph"/>
              <w:spacing w:before="208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2E8F6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3ABBF3" w14:textId="77777777" w:rsidR="00DD2E34" w:rsidRDefault="005839AE">
            <w:pPr>
              <w:pStyle w:val="TableParagraph"/>
              <w:spacing w:before="208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E4951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D8426B" w14:textId="77777777" w:rsidR="00DD2E34" w:rsidRDefault="005839AE">
            <w:pPr>
              <w:pStyle w:val="TableParagraph"/>
              <w:spacing w:before="208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C78D6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C96E86" w14:textId="77777777" w:rsidR="00DD2E34" w:rsidRDefault="005839AE">
            <w:pPr>
              <w:pStyle w:val="TableParagraph"/>
              <w:spacing w:before="208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4A1E0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3BBA53" w14:textId="77777777" w:rsidR="00DD2E34" w:rsidRDefault="005839AE">
            <w:pPr>
              <w:pStyle w:val="TableParagraph"/>
              <w:spacing w:before="20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B67E5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E24042" w14:textId="77777777" w:rsidR="00DD2E34" w:rsidRDefault="005839AE">
            <w:pPr>
              <w:pStyle w:val="TableParagraph"/>
              <w:spacing w:before="20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31C829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E161DE" w14:textId="77777777" w:rsidR="00DD2E34" w:rsidRDefault="005839AE">
            <w:pPr>
              <w:pStyle w:val="TableParagraph"/>
              <w:spacing w:before="208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F7461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C9B1DD" w14:textId="77777777" w:rsidR="00DD2E34" w:rsidRDefault="005839AE">
            <w:pPr>
              <w:pStyle w:val="TableParagraph"/>
              <w:spacing w:before="208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AB9587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834CEF" w14:textId="77777777" w:rsidR="00DD2E34" w:rsidRDefault="005839AE">
            <w:pPr>
              <w:pStyle w:val="TableParagraph"/>
              <w:spacing w:before="208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4F2B2A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15698A" w14:textId="77777777" w:rsidR="00DD2E34" w:rsidRDefault="005839AE">
            <w:pPr>
              <w:pStyle w:val="TableParagraph"/>
              <w:spacing w:before="208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E7EAB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73E17E" w14:textId="77777777" w:rsidR="00DD2E34" w:rsidRDefault="005839AE">
            <w:pPr>
              <w:pStyle w:val="TableParagraph"/>
              <w:spacing w:before="20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6D43FF30" w14:textId="77777777" w:rsidR="00DD2E34" w:rsidRDefault="00DD2E34">
      <w:pPr>
        <w:jc w:val="center"/>
        <w:rPr>
          <w:sz w:val="24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64A1D563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8336" behindDoc="0" locked="0" layoutInCell="1" allowOverlap="1" wp14:anchorId="0443CE98" wp14:editId="385956EA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5CDC5" id="Graphic 99" o:spid="_x0000_s1026" style="position:absolute;margin-left:834.35pt;margin-top:76pt;width:7.6pt;height:.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5668239A" wp14:editId="742AA78E">
                <wp:simplePos x="0" y="0"/>
                <wp:positionH relativeFrom="page">
                  <wp:posOffset>10596371</wp:posOffset>
                </wp:positionH>
                <wp:positionV relativeFrom="page">
                  <wp:posOffset>1626361</wp:posOffset>
                </wp:positionV>
                <wp:extent cx="965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9DC3A" id="Graphic 100" o:spid="_x0000_s1026" style="position:absolute;margin-left:834.35pt;margin-top:128.05pt;width:7.6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236ADFE9" wp14:editId="561CA1B8">
                <wp:simplePos x="0" y="0"/>
                <wp:positionH relativeFrom="page">
                  <wp:posOffset>10596371</wp:posOffset>
                </wp:positionH>
                <wp:positionV relativeFrom="page">
                  <wp:posOffset>2463419</wp:posOffset>
                </wp:positionV>
                <wp:extent cx="96520" cy="635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F6DE" id="Graphic 101" o:spid="_x0000_s1026" style="position:absolute;margin-left:834.35pt;margin-top:193.95pt;width:7.6pt;height:.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2374F2E7" wp14:editId="58974056">
                <wp:simplePos x="0" y="0"/>
                <wp:positionH relativeFrom="page">
                  <wp:posOffset>10596371</wp:posOffset>
                </wp:positionH>
                <wp:positionV relativeFrom="page">
                  <wp:posOffset>3300095</wp:posOffset>
                </wp:positionV>
                <wp:extent cx="96520" cy="635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60644" id="Graphic 102" o:spid="_x0000_s1026" style="position:absolute;margin-left:834.35pt;margin-top:259.85pt;width:7.6pt;height:.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3D8C1AD4" wp14:editId="42EE0CF5">
                <wp:simplePos x="0" y="0"/>
                <wp:positionH relativeFrom="page">
                  <wp:posOffset>10596371</wp:posOffset>
                </wp:positionH>
                <wp:positionV relativeFrom="page">
                  <wp:posOffset>3786251</wp:posOffset>
                </wp:positionV>
                <wp:extent cx="96520" cy="635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7F2E1" id="Graphic 103" o:spid="_x0000_s1026" style="position:absolute;margin-left:834.35pt;margin-top:298.15pt;width:7.6pt;height:.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4173F9F5" wp14:editId="1948F583">
                <wp:simplePos x="0" y="0"/>
                <wp:positionH relativeFrom="page">
                  <wp:posOffset>10596371</wp:posOffset>
                </wp:positionH>
                <wp:positionV relativeFrom="page">
                  <wp:posOffset>5676646</wp:posOffset>
                </wp:positionV>
                <wp:extent cx="96520" cy="635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B4B97" id="Graphic 104" o:spid="_x0000_s1026" style="position:absolute;margin-left:834.35pt;margin-top:447pt;width:7.6pt;height:.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1EFF5D56" wp14:editId="45AC6F4E">
                <wp:simplePos x="0" y="0"/>
                <wp:positionH relativeFrom="page">
                  <wp:posOffset>10596371</wp:posOffset>
                </wp:positionH>
                <wp:positionV relativeFrom="page">
                  <wp:posOffset>6688531</wp:posOffset>
                </wp:positionV>
                <wp:extent cx="96520" cy="635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57700" id="Graphic 105" o:spid="_x0000_s1026" style="position:absolute;margin-left:834.35pt;margin-top:526.65pt;width:7.6pt;height:.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8"/>
        <w:gridCol w:w="215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36191652" w14:textId="77777777">
        <w:trPr>
          <w:trHeight w:val="1031"/>
        </w:trPr>
        <w:tc>
          <w:tcPr>
            <w:tcW w:w="624" w:type="dxa"/>
            <w:vMerge w:val="restart"/>
            <w:tcBorders>
              <w:bottom w:val="nil"/>
            </w:tcBorders>
          </w:tcPr>
          <w:p w14:paraId="2F84280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vMerge w:val="restart"/>
            <w:tcBorders>
              <w:bottom w:val="nil"/>
            </w:tcBorders>
          </w:tcPr>
          <w:p w14:paraId="7C00986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 w14:paraId="3DE40EB9" w14:textId="77777777" w:rsidR="00DD2E34" w:rsidRDefault="005839AE">
            <w:pPr>
              <w:pStyle w:val="TableParagraph"/>
              <w:spacing w:before="95"/>
              <w:ind w:left="5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крови натощак</w:t>
            </w:r>
          </w:p>
        </w:tc>
        <w:tc>
          <w:tcPr>
            <w:tcW w:w="338" w:type="dxa"/>
          </w:tcPr>
          <w:p w14:paraId="71159E8E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65709523" w14:textId="77777777" w:rsidR="00DD2E34" w:rsidRDefault="005839A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B163AC1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ED8CC31" w14:textId="77777777" w:rsidR="00DD2E34" w:rsidRDefault="005839A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E1E319E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7624E9E" w14:textId="77777777" w:rsidR="00DD2E34" w:rsidRDefault="005839A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16EE387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61BB3F8" w14:textId="77777777" w:rsidR="00DD2E34" w:rsidRDefault="005839AE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FD409BC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4864690" w14:textId="77777777" w:rsidR="00DD2E34" w:rsidRDefault="005839AE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E4DF746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0142719" w14:textId="77777777" w:rsidR="00DD2E34" w:rsidRDefault="005839A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02CCEC9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6205D3A7" w14:textId="77777777" w:rsidR="00DD2E34" w:rsidRDefault="005839AE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4959752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9DADC9C" w14:textId="77777777" w:rsidR="00DD2E34" w:rsidRDefault="005839A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C4E32DF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F028BED" w14:textId="77777777" w:rsidR="00DD2E34" w:rsidRDefault="005839A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6FBEC0C3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3F5E57D" w14:textId="77777777" w:rsidR="00DD2E34" w:rsidRDefault="005839AE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B71AE93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2342FFCA" w14:textId="77777777" w:rsidR="00DD2E34" w:rsidRDefault="005839AE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C5BBFAC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6D51AC7" w14:textId="77777777" w:rsidR="00DD2E34" w:rsidRDefault="005839A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8711058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248CE7D2" w14:textId="77777777" w:rsidR="00DD2E34" w:rsidRDefault="005839AE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CA633D6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1F1F7CB3" w14:textId="77777777" w:rsidR="00DD2E34" w:rsidRDefault="005839A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5FF9E58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A6A5C1B" w14:textId="77777777" w:rsidR="00DD2E34" w:rsidRDefault="005839AE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D5C2BE3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40C6028" w14:textId="77777777" w:rsidR="00DD2E34" w:rsidRDefault="005839AE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9D1BD51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6E589DA5" w14:textId="77777777" w:rsidR="00DD2E34" w:rsidRDefault="005839A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8A4BF3F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349BAEA" w14:textId="77777777" w:rsidR="00DD2E34" w:rsidRDefault="005839AE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E94737A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201F12AC" w14:textId="77777777" w:rsidR="00DD2E34" w:rsidRDefault="005839AE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31C13FE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737EA5D" w14:textId="77777777" w:rsidR="00DD2E34" w:rsidRDefault="005839AE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726CBA0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365E8ACC" w14:textId="77777777" w:rsidR="00DD2E34" w:rsidRDefault="005839AE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63FF8D7F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DE435B9" w14:textId="77777777" w:rsidR="00DD2E34" w:rsidRDefault="005839AE">
            <w:pPr>
              <w:pStyle w:val="TableParagraph"/>
              <w:spacing w:before="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6EDEC53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08FF821" w14:textId="77777777" w:rsidR="00DD2E34" w:rsidRDefault="005839AE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E2EEADE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18F54189" w14:textId="77777777" w:rsidR="00DD2E34" w:rsidRDefault="005839AE"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3DFD40D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CD6C1CE" w14:textId="77777777" w:rsidR="00DD2E34" w:rsidRDefault="005839AE">
            <w:pPr>
              <w:pStyle w:val="TableParagraph"/>
              <w:spacing w:before="1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5D5AF77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11B9217B" w14:textId="77777777" w:rsidR="00DD2E34" w:rsidRDefault="005839AE">
            <w:pPr>
              <w:pStyle w:val="TableParagraph"/>
              <w:spacing w:before="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6461679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9D8C891" w14:textId="77777777" w:rsidR="00DD2E34" w:rsidRDefault="005839AE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C934DC0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A1A87E1" w14:textId="77777777" w:rsidR="00DD2E34" w:rsidRDefault="005839AE">
            <w:pPr>
              <w:pStyle w:val="TableParagraph"/>
              <w:spacing w:before="1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6DBA75E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3B098D0" w14:textId="77777777" w:rsidR="00DD2E34" w:rsidRDefault="005839AE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8E35155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23B407C4" w14:textId="77777777" w:rsidR="00DD2E34" w:rsidRDefault="005839AE">
            <w:pPr>
              <w:pStyle w:val="TableParagraph"/>
              <w:spacing w:before="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4C9AB488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660CA670" w14:textId="77777777" w:rsidR="00DD2E34" w:rsidRDefault="005839AE">
            <w:pPr>
              <w:pStyle w:val="TableParagraph"/>
              <w:spacing w:before="1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E59F926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2CB7CDD8" w14:textId="77777777" w:rsidR="00DD2E34" w:rsidRDefault="005839AE">
            <w:pPr>
              <w:pStyle w:val="TableParagraph"/>
              <w:spacing w:before="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2260A34C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0656D8D" w14:textId="77777777" w:rsidR="00DD2E34" w:rsidRDefault="005839AE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7E28BD58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BF4D45F" w14:textId="77777777" w:rsidR="00DD2E34" w:rsidRDefault="005839AE">
            <w:pPr>
              <w:pStyle w:val="TableParagraph"/>
              <w:spacing w:before="1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A844701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3FA4F35D" w14:textId="77777777" w:rsidR="00DD2E34" w:rsidRDefault="005839AE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73DC2755" w14:textId="77777777">
        <w:trPr>
          <w:trHeight w:val="1308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B7A11F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14:paraId="15102A3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282F5E36" w14:textId="77777777" w:rsidR="00DD2E34" w:rsidRDefault="005839AE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относительного</w:t>
            </w:r>
          </w:p>
          <w:p w14:paraId="3C3E113D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сердечно-</w:t>
            </w:r>
            <w:proofErr w:type="spellStart"/>
            <w:r>
              <w:rPr>
                <w:spacing w:val="-2"/>
                <w:sz w:val="24"/>
              </w:rPr>
              <w:t>сосудист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 риска</w:t>
            </w:r>
          </w:p>
        </w:tc>
        <w:tc>
          <w:tcPr>
            <w:tcW w:w="338" w:type="dxa"/>
          </w:tcPr>
          <w:p w14:paraId="34281F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5D03D1" w14:textId="77777777" w:rsidR="00DD2E34" w:rsidRDefault="005839AE">
            <w:pPr>
              <w:pStyle w:val="TableParagraph"/>
              <w:spacing w:before="20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568180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6FB498" w14:textId="77777777" w:rsidR="00DD2E34" w:rsidRDefault="005839AE">
            <w:pPr>
              <w:pStyle w:val="TableParagraph"/>
              <w:spacing w:before="20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96FFE1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738E27" w14:textId="77777777" w:rsidR="00DD2E34" w:rsidRDefault="005839AE">
            <w:pPr>
              <w:pStyle w:val="TableParagraph"/>
              <w:spacing w:before="20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42120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F4EA0A" w14:textId="77777777" w:rsidR="00DD2E34" w:rsidRDefault="005839AE">
            <w:pPr>
              <w:pStyle w:val="TableParagraph"/>
              <w:spacing w:before="20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FC33B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D35998" w14:textId="77777777" w:rsidR="00DD2E34" w:rsidRDefault="005839AE">
            <w:pPr>
              <w:pStyle w:val="TableParagraph"/>
              <w:spacing w:before="20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A20E8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8146A9" w14:textId="77777777" w:rsidR="00DD2E34" w:rsidRDefault="005839AE">
            <w:pPr>
              <w:pStyle w:val="TableParagraph"/>
              <w:spacing w:before="20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698089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29BCFE" w14:textId="77777777" w:rsidR="00DD2E34" w:rsidRDefault="005839AE">
            <w:pPr>
              <w:pStyle w:val="TableParagraph"/>
              <w:spacing w:before="20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3441CC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1133ED" w14:textId="77777777" w:rsidR="00DD2E34" w:rsidRDefault="005839AE">
            <w:pPr>
              <w:pStyle w:val="TableParagraph"/>
              <w:spacing w:before="208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A01BA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6365CC" w14:textId="77777777" w:rsidR="00DD2E34" w:rsidRDefault="005839AE">
            <w:pPr>
              <w:pStyle w:val="TableParagraph"/>
              <w:spacing w:before="208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34532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C18201" w14:textId="77777777" w:rsidR="00DD2E34" w:rsidRDefault="005839AE">
            <w:pPr>
              <w:pStyle w:val="TableParagraph"/>
              <w:spacing w:before="20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AA52A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5829D9" w14:textId="77777777" w:rsidR="00DD2E34" w:rsidRDefault="005839AE">
            <w:pPr>
              <w:pStyle w:val="TableParagraph"/>
              <w:spacing w:before="20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A4A5C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D5E3FB" w14:textId="77777777" w:rsidR="00DD2E34" w:rsidRDefault="005839AE">
            <w:pPr>
              <w:pStyle w:val="TableParagraph"/>
              <w:spacing w:before="208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597FC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ACB5AC" w14:textId="77777777" w:rsidR="00DD2E34" w:rsidRDefault="005839AE">
            <w:pPr>
              <w:pStyle w:val="TableParagraph"/>
              <w:spacing w:before="20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6C2372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CA27A3" w14:textId="77777777" w:rsidR="00DD2E34" w:rsidRDefault="005839AE">
            <w:pPr>
              <w:pStyle w:val="TableParagraph"/>
              <w:spacing w:before="20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D5F749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09105D" w14:textId="77777777" w:rsidR="00DD2E34" w:rsidRDefault="005839AE">
            <w:pPr>
              <w:pStyle w:val="TableParagraph"/>
              <w:spacing w:before="20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0C5802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D20CC5" w14:textId="77777777" w:rsidR="00DD2E34" w:rsidRDefault="005839AE">
            <w:pPr>
              <w:pStyle w:val="TableParagraph"/>
              <w:spacing w:before="20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C40A8A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93B6CA" w14:textId="77777777" w:rsidR="00DD2E34" w:rsidRDefault="005839AE">
            <w:pPr>
              <w:pStyle w:val="TableParagraph"/>
              <w:spacing w:before="20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8D810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0BD1F1" w14:textId="77777777" w:rsidR="00DD2E34" w:rsidRDefault="005839AE">
            <w:pPr>
              <w:pStyle w:val="TableParagraph"/>
              <w:spacing w:before="20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481D45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BC7DAD" w14:textId="77777777" w:rsidR="00DD2E34" w:rsidRDefault="005839AE">
            <w:pPr>
              <w:pStyle w:val="TableParagraph"/>
              <w:spacing w:before="20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12E2EC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C5C629" w14:textId="77777777" w:rsidR="00DD2E34" w:rsidRDefault="005839AE">
            <w:pPr>
              <w:pStyle w:val="TableParagraph"/>
              <w:spacing w:before="208"/>
              <w:ind w:left="1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54FF76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D1E79B" w14:textId="77777777" w:rsidR="00DD2E34" w:rsidRDefault="005839AE">
            <w:pPr>
              <w:pStyle w:val="TableParagraph"/>
              <w:spacing w:before="20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AAEF4F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F83810" w14:textId="77777777" w:rsidR="00DD2E34" w:rsidRDefault="005839AE">
            <w:pPr>
              <w:pStyle w:val="TableParagraph"/>
              <w:spacing w:before="208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18BAE9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6B54BD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42B5C7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E87D1A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B83780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DA11F8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944511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CE7DCA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760827A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1E6856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39919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53794BC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F5D92F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2A66C72F" w14:textId="77777777">
        <w:trPr>
          <w:trHeight w:val="130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FDDCFC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14:paraId="5B79E94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6EF721A8" w14:textId="77777777" w:rsidR="00DD2E34" w:rsidRDefault="005839AE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абсолютного</w:t>
            </w:r>
          </w:p>
          <w:p w14:paraId="19D31435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сердечно-</w:t>
            </w:r>
            <w:proofErr w:type="spellStart"/>
            <w:r>
              <w:rPr>
                <w:spacing w:val="-2"/>
                <w:sz w:val="24"/>
              </w:rPr>
              <w:t>сосудист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 риска</w:t>
            </w:r>
          </w:p>
        </w:tc>
        <w:tc>
          <w:tcPr>
            <w:tcW w:w="338" w:type="dxa"/>
          </w:tcPr>
          <w:p w14:paraId="51BAF79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CB8460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623D0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7CCE76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AD61F6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3807D9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35F511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B6B89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ED485D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A20900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E41680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E40C37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59672F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7C40D1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7373C7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D18817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02BAE5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6CB051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58FD90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A8634C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9A31EC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1E01D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DDFFCF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F9997B" w14:textId="77777777" w:rsidR="00DD2E34" w:rsidRDefault="005839AE">
            <w:pPr>
              <w:pStyle w:val="TableParagraph"/>
              <w:spacing w:before="20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681CB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5ECEE7" w14:textId="77777777" w:rsidR="00DD2E34" w:rsidRDefault="005839AE">
            <w:pPr>
              <w:pStyle w:val="TableParagraph"/>
              <w:spacing w:before="208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C347B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7CCDD1" w14:textId="77777777" w:rsidR="00DD2E34" w:rsidRDefault="005839AE">
            <w:pPr>
              <w:pStyle w:val="TableParagraph"/>
              <w:spacing w:before="20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2F0ACE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2716C8" w14:textId="77777777" w:rsidR="00DD2E34" w:rsidRDefault="005839AE">
            <w:pPr>
              <w:pStyle w:val="TableParagraph"/>
              <w:spacing w:before="208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4A1B4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A3B987" w14:textId="77777777" w:rsidR="00DD2E34" w:rsidRDefault="005839AE">
            <w:pPr>
              <w:pStyle w:val="TableParagraph"/>
              <w:spacing w:before="208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61161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E6EB44" w14:textId="77777777" w:rsidR="00DD2E34" w:rsidRDefault="005839AE">
            <w:pPr>
              <w:pStyle w:val="TableParagraph"/>
              <w:spacing w:before="208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CDC30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32CE1A" w14:textId="77777777" w:rsidR="00DD2E34" w:rsidRDefault="005839AE">
            <w:pPr>
              <w:pStyle w:val="TableParagraph"/>
              <w:spacing w:before="208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6199B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753833" w14:textId="77777777" w:rsidR="00DD2E34" w:rsidRDefault="005839AE">
            <w:pPr>
              <w:pStyle w:val="TableParagraph"/>
              <w:spacing w:before="20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3EF9D0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CFCF44" w14:textId="77777777" w:rsidR="00DD2E34" w:rsidRDefault="005839AE">
            <w:pPr>
              <w:pStyle w:val="TableParagraph"/>
              <w:spacing w:before="208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F4F10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3EFCA2" w14:textId="77777777" w:rsidR="00DD2E34" w:rsidRDefault="005839AE">
            <w:pPr>
              <w:pStyle w:val="TableParagraph"/>
              <w:spacing w:before="208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66EB9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CF5DDC" w14:textId="77777777" w:rsidR="00DD2E34" w:rsidRDefault="005839AE">
            <w:pPr>
              <w:pStyle w:val="TableParagraph"/>
              <w:spacing w:before="208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7E508C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205599" w14:textId="77777777" w:rsidR="00DD2E34" w:rsidRDefault="005839AE">
            <w:pPr>
              <w:pStyle w:val="TableParagraph"/>
              <w:spacing w:before="208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A80C83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8CD225" w14:textId="77777777" w:rsidR="00DD2E34" w:rsidRDefault="005839AE">
            <w:pPr>
              <w:pStyle w:val="TableParagraph"/>
              <w:spacing w:before="208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38923B63" w14:textId="77777777">
        <w:trPr>
          <w:trHeight w:val="755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3F425B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14:paraId="0858074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341BAC79" w14:textId="77777777" w:rsidR="00DD2E34" w:rsidRDefault="005839AE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Флюорография легких</w:t>
            </w:r>
          </w:p>
        </w:tc>
        <w:tc>
          <w:tcPr>
            <w:tcW w:w="338" w:type="dxa"/>
          </w:tcPr>
          <w:p w14:paraId="24B45F99" w14:textId="77777777" w:rsidR="00DD2E34" w:rsidRDefault="005839AE">
            <w:pPr>
              <w:pStyle w:val="TableParagraph"/>
              <w:spacing w:before="2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6C4288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E549D5D" w14:textId="77777777" w:rsidR="00DD2E34" w:rsidRDefault="005839AE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F25C11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66D740F" w14:textId="77777777" w:rsidR="00DD2E34" w:rsidRDefault="005839AE">
            <w:pPr>
              <w:pStyle w:val="TableParagraph"/>
              <w:spacing w:before="2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00A421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4960947" w14:textId="77777777" w:rsidR="00DD2E34" w:rsidRDefault="005839AE">
            <w:pPr>
              <w:pStyle w:val="TableParagraph"/>
              <w:spacing w:before="2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AEEC6F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5544B05" w14:textId="77777777" w:rsidR="00DD2E34" w:rsidRDefault="005839AE">
            <w:pPr>
              <w:pStyle w:val="TableParagraph"/>
              <w:spacing w:before="2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6DCEF5B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7B5C487" w14:textId="77777777" w:rsidR="00DD2E34" w:rsidRDefault="005839AE">
            <w:pPr>
              <w:pStyle w:val="TableParagraph"/>
              <w:spacing w:before="23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3412E8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6A2054D" w14:textId="77777777" w:rsidR="00DD2E34" w:rsidRDefault="005839AE">
            <w:pPr>
              <w:pStyle w:val="TableParagraph"/>
              <w:spacing w:before="23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0B206C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BBF0A5" w14:textId="77777777" w:rsidR="00DD2E34" w:rsidRDefault="005839AE">
            <w:pPr>
              <w:pStyle w:val="TableParagraph"/>
              <w:spacing w:before="23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D0B9B5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152672A" w14:textId="77777777" w:rsidR="00DD2E34" w:rsidRDefault="005839AE">
            <w:pPr>
              <w:pStyle w:val="TableParagraph"/>
              <w:spacing w:before="23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14C901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140E0C1" w14:textId="77777777" w:rsidR="00DD2E34" w:rsidRDefault="005839AE">
            <w:pPr>
              <w:pStyle w:val="TableParagraph"/>
              <w:spacing w:before="23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0FB25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DDA9416" w14:textId="77777777" w:rsidR="00DD2E34" w:rsidRDefault="005839AE">
            <w:pPr>
              <w:pStyle w:val="TableParagraph"/>
              <w:spacing w:before="23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570021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50DB839" w14:textId="77777777" w:rsidR="00DD2E34" w:rsidRDefault="005839AE">
            <w:pPr>
              <w:pStyle w:val="TableParagraph"/>
              <w:spacing w:before="23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A614A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1790037" w14:textId="77777777" w:rsidR="00DD2E34" w:rsidRDefault="005839AE">
            <w:pPr>
              <w:pStyle w:val="TableParagraph"/>
              <w:spacing w:before="231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A0A363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4CFB074" w14:textId="77777777" w:rsidR="00DD2E34" w:rsidRDefault="005839AE">
            <w:pPr>
              <w:pStyle w:val="TableParagraph"/>
              <w:spacing w:before="23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EB13A5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018F519" w14:textId="77777777" w:rsidR="00DD2E34" w:rsidRDefault="005839AE">
            <w:pPr>
              <w:pStyle w:val="TableParagraph"/>
              <w:spacing w:before="23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87FAED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0562C054" w14:textId="77777777" w:rsidR="00DD2E34" w:rsidRDefault="005839AE">
            <w:pPr>
              <w:pStyle w:val="TableParagraph"/>
              <w:spacing w:before="231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8790AA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69B05C9" w14:textId="77777777" w:rsidR="00DD2E34" w:rsidRDefault="005839AE">
            <w:pPr>
              <w:pStyle w:val="TableParagraph"/>
              <w:spacing w:before="231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5439A45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261AF63" w14:textId="77777777" w:rsidR="00DD2E34" w:rsidRDefault="005839AE">
            <w:pPr>
              <w:pStyle w:val="TableParagraph"/>
              <w:spacing w:before="231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5477BC56" w14:textId="77777777">
        <w:trPr>
          <w:trHeight w:val="2967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CFD174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14:paraId="7474237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2680758D" w14:textId="77777777" w:rsidR="00DD2E34" w:rsidRDefault="005839AE">
            <w:pPr>
              <w:pStyle w:val="TableParagraph"/>
              <w:spacing w:before="95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Электрокардиогра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фия</w:t>
            </w:r>
            <w:proofErr w:type="spellEnd"/>
            <w:r>
              <w:rPr>
                <w:sz w:val="24"/>
              </w:rPr>
              <w:t xml:space="preserve"> в покое (проводится при </w:t>
            </w:r>
            <w:r>
              <w:rPr>
                <w:spacing w:val="-2"/>
                <w:sz w:val="24"/>
              </w:rPr>
              <w:t>первом</w:t>
            </w:r>
          </w:p>
          <w:p w14:paraId="292A716C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прохождении профилактического медицинского</w:t>
            </w:r>
          </w:p>
          <w:p w14:paraId="5C4E15D9" w14:textId="77777777" w:rsidR="00DD2E34" w:rsidRDefault="005839AE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осмотра, далее в возрасте 35 лет и старше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38" w:type="dxa"/>
          </w:tcPr>
          <w:p w14:paraId="3AA908F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1C9AB2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0B6915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6F3731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493A6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F75D7E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6E9CFA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2CF2B3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BA44E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4F172C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DCC797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85C567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96D1E3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A2C22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A2BEDE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251ED1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024E9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F8E0D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BB64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100D2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D4EEB3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10D633F4" w14:textId="77777777" w:rsidR="00DD2E34" w:rsidRDefault="005839AE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0493D2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0F02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D1320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7A3847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47CDB291" w14:textId="77777777" w:rsidR="00DD2E34" w:rsidRDefault="005839AE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94836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4E4E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1C58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8A2D44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7AF763C3" w14:textId="77777777" w:rsidR="00DD2E34" w:rsidRDefault="005839AE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FBB3CC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1791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3F95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65500C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1FBCB381" w14:textId="77777777" w:rsidR="00DD2E34" w:rsidRDefault="005839AE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253F18D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A95DD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825B4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F54A0E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7026B933" w14:textId="77777777" w:rsidR="00DD2E34" w:rsidRDefault="005839AE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89BC9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92A8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53A1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5C38A9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77F66D07" w14:textId="77777777" w:rsidR="00DD2E34" w:rsidRDefault="005839AE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3C1AA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ACDA5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42642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08E68A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6B8102B7" w14:textId="77777777" w:rsidR="00DD2E34" w:rsidRDefault="005839AE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4F5204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7E54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7E8D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FCA20B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2CE14DC6" w14:textId="77777777" w:rsidR="00DD2E34" w:rsidRDefault="005839AE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A716D3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787B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26BC2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0C4DFF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4519342F" w14:textId="77777777" w:rsidR="00DD2E34" w:rsidRDefault="005839AE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2F3D5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4CB5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D0B87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40F9D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5DBD22FD" w14:textId="77777777" w:rsidR="00DD2E34" w:rsidRDefault="005839AE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BF430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E660B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19FFD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789207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3A86F5DA" w14:textId="77777777" w:rsidR="00DD2E34" w:rsidRDefault="005839AE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69287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71D5D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255C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5366A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0E958BE8" w14:textId="77777777" w:rsidR="00DD2E34" w:rsidRDefault="005839AE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A24ED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A872D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4A29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1F333C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69FD4A8E" w14:textId="77777777" w:rsidR="00DD2E34" w:rsidRDefault="005839A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352207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8857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8476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C0AFE2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79283AFA" w14:textId="77777777" w:rsidR="00DD2E34" w:rsidRDefault="005839AE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176B8C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04367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AA1EF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73ACC0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05B6F741" w14:textId="77777777" w:rsidR="00DD2E34" w:rsidRDefault="005839AE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7382B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F3509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6849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D4373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5056905E" w14:textId="77777777" w:rsidR="00DD2E34" w:rsidRDefault="005839AE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23ED55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E73A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AD38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647CB9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6D11954E" w14:textId="77777777" w:rsidR="00DD2E34" w:rsidRDefault="005839AE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699B1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4883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E9FC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879D86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14:paraId="29B30947" w14:textId="77777777" w:rsidR="00DD2E34" w:rsidRDefault="005839AE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78263FF2" w14:textId="77777777">
        <w:trPr>
          <w:trHeight w:val="1583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0811D6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</w:tcPr>
          <w:p w14:paraId="4451394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</w:tcPr>
          <w:p w14:paraId="7B0E47BB" w14:textId="77777777" w:rsidR="00DD2E34" w:rsidRDefault="005839AE">
            <w:pPr>
              <w:pStyle w:val="TableParagraph"/>
              <w:spacing w:before="92"/>
              <w:ind w:left="58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Измерение внутриглазного давления </w:t>
            </w:r>
            <w:r>
              <w:rPr>
                <w:sz w:val="24"/>
              </w:rPr>
              <w:t>(проводится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первом</w:t>
            </w:r>
          </w:p>
        </w:tc>
        <w:tc>
          <w:tcPr>
            <w:tcW w:w="338" w:type="dxa"/>
          </w:tcPr>
          <w:p w14:paraId="6DE2B7F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B828E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067D0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F7AEE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4FE2F6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66C9D6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FDFCB0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77D2F2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887A49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6C22D7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57FF3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4E581C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3B0384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6C1A9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044028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C226E7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FF5325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97E16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9B025E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5AB132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F0B22F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948A54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2FAAA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5E8E16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77D9577" w14:textId="77777777" w:rsidR="00DD2E34" w:rsidRDefault="005839AE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7DBEE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508018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A4EE6F2" w14:textId="77777777" w:rsidR="00DD2E34" w:rsidRDefault="005839AE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4FFE9D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F37518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7E020F8" w14:textId="77777777" w:rsidR="00DD2E34" w:rsidRDefault="005839AE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C5D785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DDE4C3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39DFA28" w14:textId="77777777" w:rsidR="00DD2E34" w:rsidRDefault="005839AE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E92D1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758D03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5AF6B7C" w14:textId="77777777" w:rsidR="00DD2E34" w:rsidRDefault="005839AE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5BB1AC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FF6756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22C31AD" w14:textId="77777777" w:rsidR="00DD2E34" w:rsidRDefault="005839AE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47A6EB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F7785E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BD185F7" w14:textId="77777777" w:rsidR="00DD2E34" w:rsidRDefault="005839AE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00D2A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13F078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BFD1611" w14:textId="77777777" w:rsidR="00DD2E34" w:rsidRDefault="005839A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674468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6197C1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9079BC9" w14:textId="77777777" w:rsidR="00DD2E34" w:rsidRDefault="005839AE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23F02B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B785FF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E9C6260" w14:textId="77777777" w:rsidR="00DD2E34" w:rsidRDefault="005839AE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076D57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E71E5A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284356B" w14:textId="77777777" w:rsidR="00DD2E34" w:rsidRDefault="005839AE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650211B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6EEDD4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9A6AF04" w14:textId="77777777" w:rsidR="00DD2E34" w:rsidRDefault="005839AE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A94ED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67C7BA" w14:textId="77777777" w:rsidR="00DD2E34" w:rsidRDefault="00DD2E3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65F2F4" w14:textId="77777777" w:rsidR="00DD2E34" w:rsidRDefault="005839AE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6E7027CA" w14:textId="77777777" w:rsidR="00DD2E34" w:rsidRDefault="00DD2E34">
      <w:pPr>
        <w:jc w:val="center"/>
        <w:rPr>
          <w:sz w:val="24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5FB35A68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1920" behindDoc="0" locked="0" layoutInCell="1" allowOverlap="1" wp14:anchorId="0336CC9F" wp14:editId="68549599">
                <wp:simplePos x="0" y="0"/>
                <wp:positionH relativeFrom="page">
                  <wp:posOffset>871728</wp:posOffset>
                </wp:positionH>
                <wp:positionV relativeFrom="page">
                  <wp:posOffset>964945</wp:posOffset>
                </wp:positionV>
                <wp:extent cx="6350" cy="566610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6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66105">
                              <a:moveTo>
                                <a:pt x="6096" y="2374785"/>
                              </a:moveTo>
                              <a:lnTo>
                                <a:pt x="0" y="2374785"/>
                              </a:lnTo>
                              <a:lnTo>
                                <a:pt x="0" y="2446350"/>
                              </a:lnTo>
                              <a:lnTo>
                                <a:pt x="0" y="5665673"/>
                              </a:lnTo>
                              <a:lnTo>
                                <a:pt x="6096" y="5665673"/>
                              </a:lnTo>
                              <a:lnTo>
                                <a:pt x="6096" y="2446401"/>
                              </a:lnTo>
                              <a:lnTo>
                                <a:pt x="6096" y="2374785"/>
                              </a:lnTo>
                              <a:close/>
                            </a:path>
                            <a:path w="6350" h="5666105">
                              <a:moveTo>
                                <a:pt x="6096" y="1258900"/>
                              </a:moveTo>
                              <a:lnTo>
                                <a:pt x="0" y="1258900"/>
                              </a:lnTo>
                              <a:lnTo>
                                <a:pt x="0" y="2374773"/>
                              </a:lnTo>
                              <a:lnTo>
                                <a:pt x="6096" y="2374773"/>
                              </a:lnTo>
                              <a:lnTo>
                                <a:pt x="6096" y="1258900"/>
                              </a:lnTo>
                              <a:close/>
                            </a:path>
                            <a:path w="6350" h="5666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1187196"/>
                              </a:lnTo>
                              <a:lnTo>
                                <a:pt x="0" y="1258824"/>
                              </a:lnTo>
                              <a:lnTo>
                                <a:pt x="6096" y="1258824"/>
                              </a:lnTo>
                              <a:lnTo>
                                <a:pt x="6096" y="118719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78308" id="Graphic 106" o:spid="_x0000_s1026" style="position:absolute;margin-left:68.65pt;margin-top:76pt;width:.5pt;height:446.1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66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" path="m6096,2374785r-6096,l,2446350,,5665673r6096,l6096,2446401r,-71616xem6096,1258900r-6096,l,2374773r6096,l6096,1258900xem6096,l,,,71628,,1187196r,71628l6096,1258824r,-71628l6096,71628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0FFC0460" wp14:editId="52408FAB">
                <wp:simplePos x="0" y="0"/>
                <wp:positionH relativeFrom="page">
                  <wp:posOffset>1268272</wp:posOffset>
                </wp:positionH>
                <wp:positionV relativeFrom="page">
                  <wp:posOffset>964945</wp:posOffset>
                </wp:positionV>
                <wp:extent cx="6350" cy="566610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6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66105">
                              <a:moveTo>
                                <a:pt x="6096" y="2374785"/>
                              </a:moveTo>
                              <a:lnTo>
                                <a:pt x="0" y="2374785"/>
                              </a:lnTo>
                              <a:lnTo>
                                <a:pt x="0" y="2446350"/>
                              </a:lnTo>
                              <a:lnTo>
                                <a:pt x="0" y="5665673"/>
                              </a:lnTo>
                              <a:lnTo>
                                <a:pt x="6096" y="5665673"/>
                              </a:lnTo>
                              <a:lnTo>
                                <a:pt x="6096" y="2446401"/>
                              </a:lnTo>
                              <a:lnTo>
                                <a:pt x="6096" y="2374785"/>
                              </a:lnTo>
                              <a:close/>
                            </a:path>
                            <a:path w="6350" h="5666105">
                              <a:moveTo>
                                <a:pt x="6096" y="1258900"/>
                              </a:moveTo>
                              <a:lnTo>
                                <a:pt x="0" y="1258900"/>
                              </a:lnTo>
                              <a:lnTo>
                                <a:pt x="0" y="2374773"/>
                              </a:lnTo>
                              <a:lnTo>
                                <a:pt x="6096" y="2374773"/>
                              </a:lnTo>
                              <a:lnTo>
                                <a:pt x="6096" y="1258900"/>
                              </a:lnTo>
                              <a:close/>
                            </a:path>
                            <a:path w="6350" h="5666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1187196"/>
                              </a:lnTo>
                              <a:lnTo>
                                <a:pt x="0" y="1258824"/>
                              </a:lnTo>
                              <a:lnTo>
                                <a:pt x="6096" y="1258824"/>
                              </a:lnTo>
                              <a:lnTo>
                                <a:pt x="6096" y="118719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2798F" id="Graphic 107" o:spid="_x0000_s1026" style="position:absolute;margin-left:99.85pt;margin-top:76pt;width:.5pt;height:446.1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66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" path="m6096,2374785r-6096,l,2446350,,5665673r6096,l6096,2446401r,-71616xem6096,1258900r-6096,l,2374773r6096,l6096,1258900xem6096,l,,,71628,,1187196r,71628l6096,1258824r,-71628l6096,71628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11D48730" wp14:editId="2152FDC7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5C0D" id="Graphic 108" o:spid="_x0000_s1026" style="position:absolute;margin-left:834.35pt;margin-top:76pt;width:7.6pt;height:.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07DE7DC2" wp14:editId="7D8B335F">
                <wp:simplePos x="0" y="0"/>
                <wp:positionH relativeFrom="page">
                  <wp:posOffset>10596371</wp:posOffset>
                </wp:positionH>
                <wp:positionV relativeFrom="page">
                  <wp:posOffset>2152142</wp:posOffset>
                </wp:positionV>
                <wp:extent cx="96520" cy="635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9B763" id="Graphic 109" o:spid="_x0000_s1026" style="position:absolute;margin-left:834.35pt;margin-top:169.45pt;width:7.6pt;height:.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603EB0AE" wp14:editId="600CF613">
                <wp:simplePos x="0" y="0"/>
                <wp:positionH relativeFrom="page">
                  <wp:posOffset>10596371</wp:posOffset>
                </wp:positionH>
                <wp:positionV relativeFrom="page">
                  <wp:posOffset>3339719</wp:posOffset>
                </wp:positionV>
                <wp:extent cx="96520" cy="635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D1095" id="Graphic 110" o:spid="_x0000_s1026" style="position:absolute;margin-left:834.35pt;margin-top:262.95pt;width:7.6pt;height:.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6C492233" wp14:editId="4CB1DC90">
                <wp:simplePos x="0" y="0"/>
                <wp:positionH relativeFrom="page">
                  <wp:posOffset>10596371</wp:posOffset>
                </wp:positionH>
                <wp:positionV relativeFrom="page">
                  <wp:posOffset>6630619</wp:posOffset>
                </wp:positionV>
                <wp:extent cx="96520" cy="635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A4E27" id="Graphic 111" o:spid="_x0000_s1026" style="position:absolute;margin-left:834.35pt;margin-top:522.1pt;width:7.6pt;height:.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8"/>
        <w:gridCol w:w="340"/>
        <w:gridCol w:w="340"/>
        <w:gridCol w:w="338"/>
        <w:gridCol w:w="340"/>
      </w:tblGrid>
      <w:tr w:rsidR="00DD2E34" w14:paraId="7E4F1406" w14:textId="77777777">
        <w:trPr>
          <w:trHeight w:val="1859"/>
        </w:trPr>
        <w:tc>
          <w:tcPr>
            <w:tcW w:w="2155" w:type="dxa"/>
          </w:tcPr>
          <w:p w14:paraId="7EA02284" w14:textId="77777777" w:rsidR="00DD2E34" w:rsidRDefault="005839AE">
            <w:pPr>
              <w:pStyle w:val="TableParagraph"/>
              <w:spacing w:before="95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прохождении профилактического медицинского</w:t>
            </w:r>
          </w:p>
          <w:p w14:paraId="605920E1" w14:textId="77777777" w:rsidR="00DD2E34" w:rsidRDefault="005839AE">
            <w:pPr>
              <w:pStyle w:val="TableParagraph"/>
              <w:ind w:left="62" w:right="52"/>
              <w:rPr>
                <w:sz w:val="24"/>
              </w:rPr>
            </w:pPr>
            <w:r>
              <w:rPr>
                <w:sz w:val="24"/>
              </w:rPr>
              <w:t>осмотра, далее в возрасте 40 лет и старше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39" w:type="dxa"/>
          </w:tcPr>
          <w:p w14:paraId="564F4C8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B389D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60DA6B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4C19C7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29D315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37BA15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8E9574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AC716D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2C4F9B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9ACF52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B4626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D475DB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5E33A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94D03B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A94331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277AD6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44411E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2706BD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DE6008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14:paraId="7BAF2AA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A056E4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D64EA5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37E12A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69F23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2304F0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2545C5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9665FA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771380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D7E552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294B9D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EAB3C2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A30BC4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AB4BF1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313F5D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CB88E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704DA1CA" w14:textId="77777777">
        <w:trPr>
          <w:trHeight w:val="1860"/>
        </w:trPr>
        <w:tc>
          <w:tcPr>
            <w:tcW w:w="2155" w:type="dxa"/>
          </w:tcPr>
          <w:p w14:paraId="3AC026C9" w14:textId="77777777" w:rsidR="00DD2E34" w:rsidRDefault="005839A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</w:p>
          <w:p w14:paraId="789CC98E" w14:textId="77777777" w:rsidR="00DD2E34" w:rsidRDefault="005839AE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</w:t>
            </w:r>
          </w:p>
          <w:p w14:paraId="31ED32F0" w14:textId="77777777" w:rsidR="00DD2E34" w:rsidRDefault="005839AE">
            <w:pPr>
              <w:pStyle w:val="TableParagraph"/>
              <w:ind w:left="62" w:right="362"/>
              <w:rPr>
                <w:sz w:val="24"/>
              </w:rPr>
            </w:pPr>
            <w:r>
              <w:rPr>
                <w:sz w:val="24"/>
              </w:rPr>
              <w:t>(акушеркой)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врачом</w:t>
            </w:r>
          </w:p>
          <w:p w14:paraId="73C7FFD2" w14:textId="77777777" w:rsidR="00DD2E34" w:rsidRDefault="005839AE">
            <w:pPr>
              <w:pStyle w:val="TableParagraph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акушером-</w:t>
            </w:r>
            <w:proofErr w:type="spellStart"/>
            <w:r>
              <w:rPr>
                <w:spacing w:val="-2"/>
                <w:sz w:val="24"/>
              </w:rPr>
              <w:t>гинекол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огом</w:t>
            </w:r>
            <w:proofErr w:type="spellEnd"/>
          </w:p>
        </w:tc>
        <w:tc>
          <w:tcPr>
            <w:tcW w:w="339" w:type="dxa"/>
          </w:tcPr>
          <w:p w14:paraId="5AAE04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0049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116774" w14:textId="77777777" w:rsidR="00DD2E34" w:rsidRDefault="005839AE">
            <w:pPr>
              <w:pStyle w:val="TableParagraph"/>
              <w:spacing w:before="18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2DBABB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C3D8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64F48D" w14:textId="77777777" w:rsidR="00DD2E34" w:rsidRDefault="005839AE">
            <w:pPr>
              <w:pStyle w:val="TableParagraph"/>
              <w:spacing w:before="18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706AE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725F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B5F143" w14:textId="77777777" w:rsidR="00DD2E34" w:rsidRDefault="005839AE">
            <w:pPr>
              <w:pStyle w:val="TableParagraph"/>
              <w:spacing w:before="18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AF541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EDF4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DC5EFB" w14:textId="77777777" w:rsidR="00DD2E34" w:rsidRDefault="005839AE">
            <w:pPr>
              <w:pStyle w:val="TableParagraph"/>
              <w:spacing w:before="18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D34B1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921D2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756E69" w14:textId="77777777" w:rsidR="00DD2E34" w:rsidRDefault="005839AE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51974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9E1C7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B5DDD1" w14:textId="77777777" w:rsidR="00DD2E34" w:rsidRDefault="005839AE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440B48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E5A1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6F0F7E" w14:textId="77777777" w:rsidR="00DD2E34" w:rsidRDefault="005839AE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AB22B7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3A54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BAAFBC" w14:textId="77777777" w:rsidR="00DD2E34" w:rsidRDefault="005839AE">
            <w:pPr>
              <w:pStyle w:val="TableParagraph"/>
              <w:spacing w:before="186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5CF4A42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4A32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7B6E49" w14:textId="77777777" w:rsidR="00DD2E34" w:rsidRDefault="005839AE">
            <w:pPr>
              <w:pStyle w:val="TableParagraph"/>
              <w:spacing w:before="18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F429F1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DE14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C5D9CE" w14:textId="77777777" w:rsidR="00DD2E34" w:rsidRDefault="005839AE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C41831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4FA9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30301F" w14:textId="77777777" w:rsidR="00DD2E34" w:rsidRDefault="005839AE">
            <w:pPr>
              <w:pStyle w:val="TableParagraph"/>
              <w:spacing w:before="18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2AB2FB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62F4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5A505C" w14:textId="77777777" w:rsidR="00DD2E34" w:rsidRDefault="005839A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DC998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E6F1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C95BBC" w14:textId="77777777" w:rsidR="00DD2E34" w:rsidRDefault="005839AE">
            <w:pPr>
              <w:pStyle w:val="TableParagraph"/>
              <w:spacing w:before="18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6D113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E294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6278DF" w14:textId="77777777" w:rsidR="00DD2E34" w:rsidRDefault="005839AE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4C3C8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F44BC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0C378E" w14:textId="77777777" w:rsidR="00DD2E34" w:rsidRDefault="005839AE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7BC451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B42D3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36B1D5" w14:textId="77777777" w:rsidR="00DD2E34" w:rsidRDefault="005839AE">
            <w:pPr>
              <w:pStyle w:val="TableParagraph"/>
              <w:spacing w:before="18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5850E39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38D07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A1EADA" w14:textId="77777777" w:rsidR="00DD2E34" w:rsidRDefault="005839AE">
            <w:pPr>
              <w:pStyle w:val="TableParagraph"/>
              <w:spacing w:before="1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6BB78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0D6E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64630A" w14:textId="77777777" w:rsidR="00DD2E34" w:rsidRDefault="005839AE">
            <w:pPr>
              <w:pStyle w:val="TableParagraph"/>
              <w:spacing w:before="1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5386F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1FCD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282365" w14:textId="77777777" w:rsidR="00DD2E34" w:rsidRDefault="005839AE">
            <w:pPr>
              <w:pStyle w:val="TableParagraph"/>
              <w:spacing w:before="18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2" w:type="dxa"/>
          </w:tcPr>
          <w:p w14:paraId="3AE2AA5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ACA9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020A1B" w14:textId="77777777" w:rsidR="00DD2E34" w:rsidRDefault="005839AE">
            <w:pPr>
              <w:pStyle w:val="TableParagraph"/>
              <w:spacing w:before="186"/>
              <w:ind w:left="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5C4A745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5D1E5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61E46C" w14:textId="77777777" w:rsidR="00DD2E34" w:rsidRDefault="005839AE">
            <w:pPr>
              <w:pStyle w:val="TableParagraph"/>
              <w:spacing w:before="18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2084BD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67CA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BE03D2" w14:textId="77777777" w:rsidR="00DD2E34" w:rsidRDefault="005839AE">
            <w:pPr>
              <w:pStyle w:val="TableParagraph"/>
              <w:spacing w:before="18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3A57F9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F1D41F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0776BE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07457D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A5A866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DE4141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1E2651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54CA41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840729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B79733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D459C5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28C42A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9E6A4D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0168551E" w14:textId="77777777">
        <w:trPr>
          <w:trHeight w:val="5172"/>
        </w:trPr>
        <w:tc>
          <w:tcPr>
            <w:tcW w:w="2155" w:type="dxa"/>
          </w:tcPr>
          <w:p w14:paraId="6D44C79A" w14:textId="77777777" w:rsidR="00DD2E34" w:rsidRDefault="005839AE">
            <w:pPr>
              <w:pStyle w:val="TableParagraph"/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(осмотр)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 профилактического медицинского</w:t>
            </w:r>
          </w:p>
          <w:p w14:paraId="02AA5DA7" w14:textId="77777777" w:rsidR="00DD2E34" w:rsidRDefault="005839AE">
            <w:pPr>
              <w:pStyle w:val="TableParagraph"/>
              <w:tabs>
                <w:tab w:val="left" w:pos="887"/>
                <w:tab w:val="left" w:pos="1273"/>
                <w:tab w:val="left" w:pos="1712"/>
                <w:tab w:val="left" w:pos="1854"/>
              </w:tabs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осмотра,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визуальных и иных </w:t>
            </w: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 w14:paraId="5CD78923" w14:textId="77777777" w:rsidR="00DD2E34" w:rsidRDefault="005839AE">
            <w:pPr>
              <w:pStyle w:val="TableParagraph"/>
              <w:tabs>
                <w:tab w:val="left" w:pos="1203"/>
                <w:tab w:val="left" w:pos="1278"/>
                <w:tab w:val="left" w:pos="1378"/>
                <w:tab w:val="left" w:pos="1960"/>
              </w:tabs>
              <w:spacing w:before="1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кожных покровов, слизистых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губ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полости, пальпацию щитовидной</w:t>
            </w:r>
          </w:p>
        </w:tc>
        <w:tc>
          <w:tcPr>
            <w:tcW w:w="339" w:type="dxa"/>
          </w:tcPr>
          <w:p w14:paraId="53B4E9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7904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A23BD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DE8CD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CEA1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04397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1EA0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02B5F0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6D0A9B2A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4AEF98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BAB5F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E4103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4FB4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CD53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0EA8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577C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4C4705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E4D6F39" w14:textId="77777777" w:rsidR="00DD2E34" w:rsidRDefault="005839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4BB0A07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08EF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D39F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99B2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705E5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E032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FB85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376392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16F3D9BE" w14:textId="77777777" w:rsidR="00DD2E34" w:rsidRDefault="005839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23F511B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B441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3792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05EE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AABFE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90CC5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FD2EF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001E2F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B92EA75" w14:textId="77777777" w:rsidR="00DD2E34" w:rsidRDefault="005839A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2E396E3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46C4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EFE7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924C2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808F3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0243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F3235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9EE20B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652B781" w14:textId="77777777" w:rsidR="00DD2E34" w:rsidRDefault="005839A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E56C53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D820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677D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3626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71072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2C0B2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B5BD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2FDC28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11DA5CE" w14:textId="77777777" w:rsidR="00DD2E34" w:rsidRDefault="005839A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96E76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D632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4BB5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80DA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44CF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CF21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3BF9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EC28D5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EE76605" w14:textId="77777777" w:rsidR="00DD2E34" w:rsidRDefault="005839A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E41A4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456F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D930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3258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7C140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19459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8F34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D75421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78C3591E" w14:textId="77777777" w:rsidR="00DD2E34" w:rsidRDefault="005839A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93EC5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2294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B340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CCF1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64F4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113B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13AA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87B559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4B44CC88" w14:textId="77777777" w:rsidR="00DD2E34" w:rsidRDefault="005839A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296755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571F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6F1E4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EA84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E09D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01B3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5FA1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CFEDA0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6FDBE206" w14:textId="77777777" w:rsidR="00DD2E34" w:rsidRDefault="005839A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17AE4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9491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A916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DD51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8B915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5345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AA37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2F2548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4B613DF" w14:textId="77777777" w:rsidR="00DD2E34" w:rsidRDefault="005839A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8252E3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6C17B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D7298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616D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AF9D5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346C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3BC5A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1B8133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4338450A" w14:textId="77777777" w:rsidR="00DD2E34" w:rsidRDefault="005839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0BD5D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B36C4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4D180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9F04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7BB0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3EA6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8263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1E0ACB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1A90BBE8" w14:textId="77777777" w:rsidR="00DD2E34" w:rsidRDefault="005839A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D85629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22F9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C64B5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4442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A624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CFEB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97A8B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2F655F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6D50A388" w14:textId="77777777" w:rsidR="00DD2E34" w:rsidRDefault="005839A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499E972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1ACC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2FAF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6A22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C5AE2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B5B6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16D67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2D50F2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3587079E" w14:textId="77777777" w:rsidR="00DD2E34" w:rsidRDefault="005839A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183BF89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BD6C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E771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ED19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F605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3641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7AAB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0D7BB4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94FB5EF" w14:textId="77777777" w:rsidR="00DD2E34" w:rsidRDefault="005839A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520355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F350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6C27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3C69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B795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E61D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F689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0A955E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611139C" w14:textId="77777777" w:rsidR="00DD2E34" w:rsidRDefault="005839A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82A270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2926B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BE2FA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366A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93A0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9286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3957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EC3DA1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40053802" w14:textId="77777777" w:rsidR="00DD2E34" w:rsidRDefault="005839A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23427B7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8877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6304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A524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677B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0AE6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296E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709C74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E2EE7E7" w14:textId="77777777" w:rsidR="00DD2E34" w:rsidRDefault="005839A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2" w:type="dxa"/>
          </w:tcPr>
          <w:p w14:paraId="488379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EB960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E88B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34D8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5BA95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7C497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1C4D4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CD62DA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05618BF" w14:textId="77777777" w:rsidR="00DD2E34" w:rsidRDefault="005839A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1FFF8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F8D12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7B9C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210D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0469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588B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FC62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5048B2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601AC69" w14:textId="77777777" w:rsidR="00DD2E34" w:rsidRDefault="005839A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93FE02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87383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84A67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F21E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8FED0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85DE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B6632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063937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49CDC45A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5F294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3AAA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9CE4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01F3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E822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8E41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6D84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7800A4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10BD688D" w14:textId="77777777" w:rsidR="00DD2E34" w:rsidRDefault="005839A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4D609B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4B91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2C99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0A01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D7D82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8BDDA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C344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1B83DC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4F9E5F2B" w14:textId="77777777" w:rsidR="00DD2E34" w:rsidRDefault="005839A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9B5E3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D4D2F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AE857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429B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5AB19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5B7F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32E6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B958F6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F969210" w14:textId="77777777" w:rsidR="00DD2E34" w:rsidRDefault="005839A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E6E283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0A57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B930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9069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29817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58B0A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7D212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6E8B86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62EB54CA" w14:textId="77777777" w:rsidR="00DD2E34" w:rsidRDefault="005839A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920C3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FF3B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95E4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667B7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9B0F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BBB1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8DBD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997827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4DA35C5D" w14:textId="77777777" w:rsidR="00DD2E34" w:rsidRDefault="005839A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F1B40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8E79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DDFF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98A5B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1AF8E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CCC8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2F3B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0E560B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107A856" w14:textId="77777777" w:rsidR="00DD2E34" w:rsidRDefault="005839A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DD191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C8E1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77421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2F2D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F758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FF1CF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0780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CA6B31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17F1968" w14:textId="77777777" w:rsidR="00DD2E34" w:rsidRDefault="005839A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3FE86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6C16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B556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C54EC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6B60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70BA5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A92E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77A1FD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048E2840" w14:textId="77777777" w:rsidR="00DD2E34" w:rsidRDefault="005839A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CAAE1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A1E1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500D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1151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7B70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91E87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90DB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39F548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2883C2F8" w14:textId="77777777" w:rsidR="00DD2E34" w:rsidRDefault="005839A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1DB68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4AB0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57679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2D6FB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225B0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0AE1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7394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22EB11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17A0C83D" w14:textId="77777777" w:rsidR="00DD2E34" w:rsidRDefault="005839A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E2E96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52FA5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59AD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5DEF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C686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29CC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8E9E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60A540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0B04012" w14:textId="77777777" w:rsidR="00DD2E34" w:rsidRDefault="005839A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496D8B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05D8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525A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5EAF7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7E0E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0E368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4F33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7E9B76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6A1EE45E" w14:textId="77777777" w:rsidR="00DD2E34" w:rsidRDefault="005839A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E2BD6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D372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DCCC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9A69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DABE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D5030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E1E2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B1D917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54E21C66" w14:textId="77777777" w:rsidR="00DD2E34" w:rsidRDefault="005839A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1A960E22" w14:textId="77777777" w:rsidR="00DD2E34" w:rsidRDefault="00DD2E34">
      <w:pPr>
        <w:rPr>
          <w:sz w:val="24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09A8E49B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4992" behindDoc="0" locked="0" layoutInCell="1" allowOverlap="1" wp14:anchorId="5E6758A7" wp14:editId="3DC0DE6D">
                <wp:simplePos x="0" y="0"/>
                <wp:positionH relativeFrom="page">
                  <wp:posOffset>871728</wp:posOffset>
                </wp:positionH>
                <wp:positionV relativeFrom="page">
                  <wp:posOffset>964945</wp:posOffset>
                </wp:positionV>
                <wp:extent cx="6350" cy="5666105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6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66105">
                              <a:moveTo>
                                <a:pt x="6096" y="4414215"/>
                              </a:moveTo>
                              <a:lnTo>
                                <a:pt x="0" y="4414215"/>
                              </a:lnTo>
                              <a:lnTo>
                                <a:pt x="0" y="5179568"/>
                              </a:lnTo>
                              <a:lnTo>
                                <a:pt x="0" y="5251145"/>
                              </a:lnTo>
                              <a:lnTo>
                                <a:pt x="0" y="5665673"/>
                              </a:lnTo>
                              <a:lnTo>
                                <a:pt x="6096" y="5665673"/>
                              </a:lnTo>
                              <a:lnTo>
                                <a:pt x="6096" y="5251196"/>
                              </a:lnTo>
                              <a:lnTo>
                                <a:pt x="6096" y="5179568"/>
                              </a:lnTo>
                              <a:lnTo>
                                <a:pt x="6096" y="4414215"/>
                              </a:lnTo>
                              <a:close/>
                            </a:path>
                            <a:path w="6350" h="5666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4342511"/>
                              </a:lnTo>
                              <a:lnTo>
                                <a:pt x="0" y="4414139"/>
                              </a:lnTo>
                              <a:lnTo>
                                <a:pt x="6096" y="4414139"/>
                              </a:lnTo>
                              <a:lnTo>
                                <a:pt x="6096" y="4342511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DB9B8" id="Graphic 112" o:spid="_x0000_s1026" style="position:absolute;margin-left:68.65pt;margin-top:76pt;width:.5pt;height:446.1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66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" path="m6096,4414215r-6096,l,5179568r,71577l,5665673r6096,l6096,5251196r,-71628l6096,4414215xem6096,l,,,71628,,4342511r,71628l6096,4414139r,-71628l6096,71628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2B21DAAF" wp14:editId="4CCF324E">
                <wp:simplePos x="0" y="0"/>
                <wp:positionH relativeFrom="page">
                  <wp:posOffset>1268272</wp:posOffset>
                </wp:positionH>
                <wp:positionV relativeFrom="page">
                  <wp:posOffset>964945</wp:posOffset>
                </wp:positionV>
                <wp:extent cx="6350" cy="5666105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6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66105">
                              <a:moveTo>
                                <a:pt x="6096" y="4414215"/>
                              </a:moveTo>
                              <a:lnTo>
                                <a:pt x="0" y="4414215"/>
                              </a:lnTo>
                              <a:lnTo>
                                <a:pt x="0" y="5179568"/>
                              </a:lnTo>
                              <a:lnTo>
                                <a:pt x="0" y="5251145"/>
                              </a:lnTo>
                              <a:lnTo>
                                <a:pt x="0" y="5665673"/>
                              </a:lnTo>
                              <a:lnTo>
                                <a:pt x="6096" y="5665673"/>
                              </a:lnTo>
                              <a:lnTo>
                                <a:pt x="6096" y="5251196"/>
                              </a:lnTo>
                              <a:lnTo>
                                <a:pt x="6096" y="5179568"/>
                              </a:lnTo>
                              <a:lnTo>
                                <a:pt x="6096" y="4414215"/>
                              </a:lnTo>
                              <a:close/>
                            </a:path>
                            <a:path w="6350" h="5666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4342511"/>
                              </a:lnTo>
                              <a:lnTo>
                                <a:pt x="0" y="4414139"/>
                              </a:lnTo>
                              <a:lnTo>
                                <a:pt x="6096" y="4414139"/>
                              </a:lnTo>
                              <a:lnTo>
                                <a:pt x="6096" y="4342511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B352F" id="Graphic 113" o:spid="_x0000_s1026" style="position:absolute;margin-left:99.85pt;margin-top:76pt;width:.5pt;height:446.1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66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" path="m6096,4414215r-6096,l,5179568r,71577l,5665673r6096,l6096,5251196r,-71628l6096,4414215xem6096,l,,,71628,,4342511r,71628l6096,4414139r,-71628l6096,71628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43C9C628" wp14:editId="2EC3D4FC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A2D07" id="Graphic 114" o:spid="_x0000_s1026" style="position:absolute;margin-left:834.35pt;margin-top:76pt;width:7.6pt;height:.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29CE82F7" wp14:editId="72831924">
                <wp:simplePos x="0" y="0"/>
                <wp:positionH relativeFrom="page">
                  <wp:posOffset>10596371</wp:posOffset>
                </wp:positionH>
                <wp:positionV relativeFrom="page">
                  <wp:posOffset>5307457</wp:posOffset>
                </wp:positionV>
                <wp:extent cx="96520" cy="635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83D8B" id="Graphic 115" o:spid="_x0000_s1026" style="position:absolute;margin-left:834.35pt;margin-top:417.9pt;width:7.6pt;height:.5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2A686AFF" wp14:editId="02DD884A">
                <wp:simplePos x="0" y="0"/>
                <wp:positionH relativeFrom="page">
                  <wp:posOffset>10596371</wp:posOffset>
                </wp:positionH>
                <wp:positionV relativeFrom="page">
                  <wp:posOffset>6144514</wp:posOffset>
                </wp:positionV>
                <wp:extent cx="96520" cy="635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A62E0" id="Graphic 116" o:spid="_x0000_s1026" style="position:absolute;margin-left:834.35pt;margin-top:483.8pt;width:7.6pt;height:.5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07C23596" wp14:editId="408E5F89">
                <wp:simplePos x="0" y="0"/>
                <wp:positionH relativeFrom="page">
                  <wp:posOffset>10596371</wp:posOffset>
                </wp:positionH>
                <wp:positionV relativeFrom="page">
                  <wp:posOffset>6630619</wp:posOffset>
                </wp:positionV>
                <wp:extent cx="96520" cy="635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A386" id="Graphic 117" o:spid="_x0000_s1026" style="position:absolute;margin-left:834.35pt;margin-top:522.1pt;width:7.6pt;height:.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8"/>
        <w:gridCol w:w="340"/>
        <w:gridCol w:w="340"/>
        <w:gridCol w:w="338"/>
        <w:gridCol w:w="340"/>
      </w:tblGrid>
      <w:tr w:rsidR="00DD2E34" w14:paraId="2D6A010E" w14:textId="77777777">
        <w:trPr>
          <w:trHeight w:val="6828"/>
        </w:trPr>
        <w:tc>
          <w:tcPr>
            <w:tcW w:w="2155" w:type="dxa"/>
          </w:tcPr>
          <w:p w14:paraId="2F56BA68" w14:textId="77777777" w:rsidR="00DD2E34" w:rsidRDefault="005839AE">
            <w:pPr>
              <w:pStyle w:val="TableParagraph"/>
              <w:spacing w:before="95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железы, лимфатических </w:t>
            </w:r>
            <w:r>
              <w:rPr>
                <w:sz w:val="24"/>
              </w:rPr>
              <w:t>узлов,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фельдшером </w:t>
            </w:r>
            <w:r>
              <w:rPr>
                <w:spacing w:val="-2"/>
                <w:sz w:val="24"/>
              </w:rPr>
              <w:t>фельдшерского</w:t>
            </w:r>
          </w:p>
          <w:p w14:paraId="2D39EA6E" w14:textId="77777777" w:rsidR="00DD2E34" w:rsidRDefault="005839AE">
            <w:pPr>
              <w:pStyle w:val="TableParagraph"/>
              <w:tabs>
                <w:tab w:val="left" w:pos="776"/>
                <w:tab w:val="left" w:pos="1326"/>
                <w:tab w:val="left" w:pos="1711"/>
                <w:tab w:val="left" w:pos="1842"/>
              </w:tabs>
              <w:ind w:left="62" w:right="51"/>
              <w:rPr>
                <w:sz w:val="24"/>
              </w:rPr>
            </w:pPr>
            <w:r>
              <w:rPr>
                <w:spacing w:val="-2"/>
                <w:sz w:val="24"/>
              </w:rPr>
              <w:t>здравпункта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фельдшерско-</w:t>
            </w:r>
            <w:proofErr w:type="spellStart"/>
            <w:r>
              <w:rPr>
                <w:spacing w:val="-2"/>
                <w:sz w:val="24"/>
              </w:rPr>
              <w:t>акуш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ерского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пункта, врачом-терапевтом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врачом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медицинской профилактике</w:t>
            </w:r>
          </w:p>
          <w:p w14:paraId="21E35A76" w14:textId="77777777" w:rsidR="00DD2E34" w:rsidRDefault="005839AE">
            <w:pPr>
              <w:pStyle w:val="TableParagraph"/>
              <w:tabs>
                <w:tab w:val="left" w:pos="589"/>
                <w:tab w:val="left" w:pos="1182"/>
                <w:tab w:val="left" w:pos="1628"/>
                <w:tab w:val="left" w:pos="1978"/>
              </w:tabs>
              <w:ind w:left="62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отделения (кабинета) медицинской </w:t>
            </w:r>
            <w:r>
              <w:rPr>
                <w:sz w:val="24"/>
              </w:rPr>
              <w:t>профилактики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здоровья </w:t>
            </w:r>
            <w:r>
              <w:rPr>
                <w:spacing w:val="-4"/>
                <w:sz w:val="24"/>
              </w:rPr>
              <w:t>(не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случае,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</w:t>
            </w:r>
            <w:r>
              <w:rPr>
                <w:spacing w:val="-4"/>
                <w:sz w:val="24"/>
              </w:rPr>
              <w:t xml:space="preserve">ли </w:t>
            </w:r>
            <w:r>
              <w:rPr>
                <w:spacing w:val="-2"/>
                <w:sz w:val="24"/>
              </w:rPr>
              <w:t>профилактический медицинский</w:t>
            </w:r>
          </w:p>
          <w:p w14:paraId="2A12308E" w14:textId="77777777" w:rsidR="00DD2E34" w:rsidRDefault="005839AE">
            <w:pPr>
              <w:pStyle w:val="TableParagraph"/>
              <w:tabs>
                <w:tab w:val="left" w:pos="1208"/>
              </w:tabs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</w:p>
          <w:p w14:paraId="16DD84F4" w14:textId="77777777" w:rsidR="00DD2E34" w:rsidRDefault="005839AE">
            <w:pPr>
              <w:pStyle w:val="TableParagraph"/>
              <w:tabs>
                <w:tab w:val="left" w:pos="1285"/>
              </w:tabs>
              <w:ind w:left="62" w:right="51"/>
              <w:rPr>
                <w:sz w:val="24"/>
              </w:rPr>
            </w:pPr>
            <w:r>
              <w:rPr>
                <w:spacing w:val="-2"/>
                <w:sz w:val="24"/>
              </w:rPr>
              <w:t>частью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 этапа диспансеризации)</w:t>
            </w:r>
          </w:p>
        </w:tc>
        <w:tc>
          <w:tcPr>
            <w:tcW w:w="339" w:type="dxa"/>
          </w:tcPr>
          <w:p w14:paraId="4B4239C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6B055A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5D3110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D4040A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4FE540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BE9DA2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5629C3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3102E4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ECCC93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14F1D6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3274ED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608227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11FE3F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F782F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0C130A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E73993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3CA593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4CDFC6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D580E2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14:paraId="06248E4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372B03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1DE8B2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18CAC2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CB570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7B1216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15A290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AE3EFF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57ABAF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06282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E351EE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6EF32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16F37F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C32F4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4F8F51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DDEF50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5410F1FD" w14:textId="77777777">
        <w:trPr>
          <w:trHeight w:val="1308"/>
        </w:trPr>
        <w:tc>
          <w:tcPr>
            <w:tcW w:w="2155" w:type="dxa"/>
          </w:tcPr>
          <w:p w14:paraId="56B739D2" w14:textId="77777777" w:rsidR="00DD2E34" w:rsidRDefault="005839AE">
            <w:pPr>
              <w:pStyle w:val="TableParagraph"/>
              <w:spacing w:before="95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Краткое индивидуальное профилактическое консультирование</w:t>
            </w:r>
          </w:p>
        </w:tc>
        <w:tc>
          <w:tcPr>
            <w:tcW w:w="339" w:type="dxa"/>
          </w:tcPr>
          <w:p w14:paraId="4E320E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734135" w14:textId="77777777" w:rsidR="00DD2E34" w:rsidRDefault="005839AE">
            <w:pPr>
              <w:pStyle w:val="TableParagraph"/>
              <w:spacing w:before="209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D99876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5ECBC6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604C5F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2B4297" w14:textId="77777777" w:rsidR="00DD2E34" w:rsidRDefault="005839AE">
            <w:pPr>
              <w:pStyle w:val="TableParagraph"/>
              <w:spacing w:before="209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6A654A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60959B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FC28D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B87C4A" w14:textId="77777777" w:rsidR="00DD2E34" w:rsidRDefault="005839AE">
            <w:pPr>
              <w:pStyle w:val="TableParagraph"/>
              <w:spacing w:before="209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185201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B2CD9D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2ADCBA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6B52AA" w14:textId="77777777" w:rsidR="00DD2E34" w:rsidRDefault="005839AE">
            <w:pPr>
              <w:pStyle w:val="TableParagraph"/>
              <w:spacing w:before="209"/>
              <w:ind w:left="10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04EFAA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0F3C48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2C709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C29549" w14:textId="77777777" w:rsidR="00DD2E34" w:rsidRDefault="005839AE">
            <w:pPr>
              <w:pStyle w:val="TableParagraph"/>
              <w:spacing w:before="209"/>
              <w:ind w:left="10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4BE5EBC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E94505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ADA37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99920D" w14:textId="77777777" w:rsidR="00DD2E34" w:rsidRDefault="005839AE">
            <w:pPr>
              <w:pStyle w:val="TableParagraph"/>
              <w:spacing w:before="209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6E84B34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3DE40E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06C81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B13CDB" w14:textId="77777777" w:rsidR="00DD2E34" w:rsidRDefault="005839AE">
            <w:pPr>
              <w:pStyle w:val="TableParagraph"/>
              <w:spacing w:before="209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2" w:type="dxa"/>
          </w:tcPr>
          <w:p w14:paraId="2378753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F35F97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4B09B2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3C2AB6" w14:textId="77777777" w:rsidR="00DD2E34" w:rsidRDefault="005839AE">
            <w:pPr>
              <w:pStyle w:val="TableParagraph"/>
              <w:spacing w:before="209"/>
              <w:ind w:left="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D3F6D4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54FD24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2438C8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738FA7" w14:textId="77777777" w:rsidR="00DD2E34" w:rsidRDefault="005839AE">
            <w:pPr>
              <w:pStyle w:val="TableParagraph"/>
              <w:spacing w:before="20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05AEDB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B5F06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78E5DA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AC942E" w14:textId="77777777" w:rsidR="00DD2E34" w:rsidRDefault="005839AE">
            <w:pPr>
              <w:pStyle w:val="TableParagraph"/>
              <w:spacing w:before="20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56BD9CD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3371FA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4C615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44BB4F" w14:textId="77777777" w:rsidR="00DD2E34" w:rsidRDefault="005839AE">
            <w:pPr>
              <w:pStyle w:val="TableParagraph"/>
              <w:spacing w:before="20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DD289B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0FAC87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FE854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ECFE4B" w14:textId="77777777" w:rsidR="00DD2E34" w:rsidRDefault="005839AE">
            <w:pPr>
              <w:pStyle w:val="TableParagraph"/>
              <w:spacing w:before="20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4E443F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18447324" w14:textId="77777777">
        <w:trPr>
          <w:trHeight w:val="755"/>
        </w:trPr>
        <w:tc>
          <w:tcPr>
            <w:tcW w:w="2155" w:type="dxa"/>
          </w:tcPr>
          <w:p w14:paraId="29204FC7" w14:textId="77777777" w:rsidR="00DD2E34" w:rsidRDefault="005839AE">
            <w:pPr>
              <w:pStyle w:val="TableParagraph"/>
              <w:spacing w:before="95"/>
              <w:ind w:left="62" w:right="59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39" w:type="dxa"/>
          </w:tcPr>
          <w:p w14:paraId="57A1491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17E530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644BCB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6088BA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0E250F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54928F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2B6452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587E1C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8EE603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BEF3B8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3CAD64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78B126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D4E8EA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9C3793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B0DA63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5AF770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775638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D7785F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D5BF5E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14:paraId="7BF490C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0630C9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2E7D9A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957D76" w14:textId="77777777" w:rsidR="00DD2E34" w:rsidRDefault="005839AE">
            <w:pPr>
              <w:pStyle w:val="TableParagraph"/>
              <w:spacing w:before="231"/>
              <w:ind w:left="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8FAEEA3" w14:textId="77777777" w:rsidR="00DD2E34" w:rsidRDefault="005839AE">
            <w:pPr>
              <w:pStyle w:val="TableParagraph"/>
              <w:spacing w:before="231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1DA1A3BB" w14:textId="77777777" w:rsidR="00DD2E34" w:rsidRDefault="005839A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5D12FF78" w14:textId="77777777" w:rsidR="00DD2E34" w:rsidRDefault="005839AE">
            <w:pPr>
              <w:pStyle w:val="TableParagraph"/>
              <w:spacing w:before="231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3CDF83D3" w14:textId="77777777" w:rsidR="00DD2E34" w:rsidRDefault="005839AE">
            <w:pPr>
              <w:pStyle w:val="TableParagraph"/>
              <w:spacing w:before="231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5D0F856" w14:textId="77777777" w:rsidR="00DD2E34" w:rsidRDefault="005839AE">
            <w:pPr>
              <w:pStyle w:val="TableParagraph"/>
              <w:spacing w:before="23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CD3EE69" w14:textId="77777777" w:rsidR="00DD2E34" w:rsidRDefault="005839AE">
            <w:pPr>
              <w:pStyle w:val="TableParagraph"/>
              <w:spacing w:before="231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96DEC98" w14:textId="77777777" w:rsidR="00DD2E34" w:rsidRDefault="005839AE">
            <w:pPr>
              <w:pStyle w:val="TableParagraph"/>
              <w:spacing w:before="231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91A2A68" w14:textId="77777777" w:rsidR="00DD2E34" w:rsidRDefault="005839AE">
            <w:pPr>
              <w:pStyle w:val="TableParagraph"/>
              <w:spacing w:before="23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BD9B18B" w14:textId="77777777" w:rsidR="00DD2E34" w:rsidRDefault="005839AE">
            <w:pPr>
              <w:pStyle w:val="TableParagraph"/>
              <w:spacing w:before="231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97D1290" w14:textId="77777777" w:rsidR="00DD2E34" w:rsidRDefault="005839AE">
            <w:pPr>
              <w:pStyle w:val="TableParagraph"/>
              <w:spacing w:before="231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E3DFBD2" w14:textId="77777777" w:rsidR="00DD2E34" w:rsidRDefault="005839AE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AF29B82" w14:textId="77777777" w:rsidR="00DD2E34" w:rsidRDefault="005839AE">
            <w:pPr>
              <w:pStyle w:val="TableParagraph"/>
              <w:spacing w:before="231"/>
              <w:ind w:left="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1501E64D" w14:textId="77777777" w:rsidR="00DD2E34" w:rsidRDefault="00DD2E34">
      <w:pPr>
        <w:rPr>
          <w:sz w:val="24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04ECD09F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8064" behindDoc="0" locked="0" layoutInCell="1" allowOverlap="1" wp14:anchorId="30F3E367" wp14:editId="1767AC67">
                <wp:simplePos x="0" y="0"/>
                <wp:positionH relativeFrom="page">
                  <wp:posOffset>871728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394401"/>
                              </a:lnTo>
                              <a:lnTo>
                                <a:pt x="0" y="5466029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5466029"/>
                              </a:lnTo>
                              <a:lnTo>
                                <a:pt x="6096" y="539440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90164" id="Graphic 118" o:spid="_x0000_s1026" style="position:absolute;margin-left:68.65pt;margin-top:76pt;width:.5pt;height:449.2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70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" path="m6096,71716l,71716,,5394401r,71628l,5705297r6096,l6096,5466029r,-71628l6096,71716xem6096,l,,,71628r6096,l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7F4DB7EB" wp14:editId="63959DAB">
                <wp:simplePos x="0" y="0"/>
                <wp:positionH relativeFrom="page">
                  <wp:posOffset>1268272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394401"/>
                              </a:lnTo>
                              <a:lnTo>
                                <a:pt x="0" y="5466029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5466029"/>
                              </a:lnTo>
                              <a:lnTo>
                                <a:pt x="6096" y="539440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0A46" id="Graphic 119" o:spid="_x0000_s1026" style="position:absolute;margin-left:99.85pt;margin-top:76pt;width:.5pt;height:449.2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70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" path="m6096,71716l,71716,,5394401r,71628l,5705297r6096,l6096,5466029r,-71628l6096,71716xem6096,l,,,71628r6096,l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7DCE8727" wp14:editId="7723E1CB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74738" id="Graphic 120" o:spid="_x0000_s1026" style="position:absolute;margin-left:834.35pt;margin-top:76pt;width:7.6pt;height:.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369A280D" wp14:editId="52FF4593">
                <wp:simplePos x="0" y="0"/>
                <wp:positionH relativeFrom="page">
                  <wp:posOffset>10596371</wp:posOffset>
                </wp:positionH>
                <wp:positionV relativeFrom="page">
                  <wp:posOffset>6359347</wp:posOffset>
                </wp:positionV>
                <wp:extent cx="96520" cy="635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A31F8" id="Graphic 121" o:spid="_x0000_s1026" style="position:absolute;margin-left:834.35pt;margin-top:500.75pt;width:7.6pt;height:.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261D03DA" wp14:editId="422987CE">
                <wp:simplePos x="0" y="0"/>
                <wp:positionH relativeFrom="page">
                  <wp:posOffset>10596371</wp:posOffset>
                </wp:positionH>
                <wp:positionV relativeFrom="page">
                  <wp:posOffset>6670243</wp:posOffset>
                </wp:positionV>
                <wp:extent cx="96520" cy="635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6F7E0" id="Graphic 122" o:spid="_x0000_s1026" style="position:absolute;margin-left:834.35pt;margin-top:525.2pt;width:7.6pt;height:.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8"/>
        <w:gridCol w:w="340"/>
        <w:gridCol w:w="340"/>
        <w:gridCol w:w="338"/>
        <w:gridCol w:w="340"/>
      </w:tblGrid>
      <w:tr w:rsidR="00DD2E34" w14:paraId="6B477933" w14:textId="77777777">
        <w:trPr>
          <w:trHeight w:val="8485"/>
        </w:trPr>
        <w:tc>
          <w:tcPr>
            <w:tcW w:w="2155" w:type="dxa"/>
          </w:tcPr>
          <w:p w14:paraId="0C0C2387" w14:textId="77777777" w:rsidR="00DD2E34" w:rsidRDefault="005839AE">
            <w:pPr>
              <w:pStyle w:val="TableParagraph"/>
              <w:spacing w:before="95"/>
              <w:ind w:left="62" w:right="13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кала на скрытую кровь </w:t>
            </w:r>
            <w:proofErr w:type="spellStart"/>
            <w:r>
              <w:rPr>
                <w:spacing w:val="-2"/>
                <w:sz w:val="24"/>
              </w:rPr>
              <w:t>иммунохимически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 методом (в случае если при</w:t>
            </w:r>
          </w:p>
          <w:p w14:paraId="48BBBB9F" w14:textId="77777777" w:rsidR="00DD2E34" w:rsidRDefault="005839AE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обращении</w:t>
            </w:r>
          </w:p>
          <w:p w14:paraId="6519AAD6" w14:textId="77777777" w:rsidR="00DD2E34" w:rsidRDefault="005839AE">
            <w:pPr>
              <w:pStyle w:val="TableParagraph"/>
              <w:ind w:left="62" w:right="52"/>
              <w:rPr>
                <w:sz w:val="24"/>
              </w:rPr>
            </w:pPr>
            <w:r>
              <w:rPr>
                <w:sz w:val="24"/>
              </w:rPr>
              <w:t xml:space="preserve">гражданина для </w:t>
            </w:r>
            <w:r>
              <w:rPr>
                <w:spacing w:val="-2"/>
                <w:sz w:val="24"/>
              </w:rPr>
              <w:t>прохождения профилактического медицинского</w:t>
            </w:r>
          </w:p>
          <w:p w14:paraId="24BBB90C" w14:textId="77777777" w:rsidR="00DD2E34" w:rsidRDefault="005839AE">
            <w:pPr>
              <w:pStyle w:val="TableParagraph"/>
              <w:ind w:left="62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осмотра, диспансеризации </w:t>
            </w:r>
            <w:r>
              <w:rPr>
                <w:sz w:val="24"/>
              </w:rPr>
              <w:t>установлено, что исследование не проводилось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 в сроки,</w:t>
            </w:r>
          </w:p>
          <w:p w14:paraId="50B6CB03" w14:textId="77777777" w:rsidR="00DD2E34" w:rsidRDefault="005839AE">
            <w:pPr>
              <w:pStyle w:val="TableParagraph"/>
              <w:ind w:left="62" w:right="68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hyperlink w:anchor="_bookmark6" w:history="1">
              <w:r>
                <w:rPr>
                  <w:color w:val="0000FF"/>
                  <w:sz w:val="24"/>
                </w:rPr>
                <w:t>пунктах 16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hyperlink w:anchor="_bookmark11" w:history="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настоящего</w:t>
            </w:r>
          </w:p>
          <w:p w14:paraId="0F972123" w14:textId="77777777" w:rsidR="00DD2E34" w:rsidRDefault="005839AE">
            <w:pPr>
              <w:pStyle w:val="TableParagraph"/>
              <w:ind w:left="62" w:right="467"/>
              <w:rPr>
                <w:sz w:val="24"/>
              </w:rPr>
            </w:pPr>
            <w:r>
              <w:rPr>
                <w:sz w:val="24"/>
              </w:rPr>
              <w:t xml:space="preserve">порядка, то </w:t>
            </w:r>
            <w:r>
              <w:rPr>
                <w:spacing w:val="-2"/>
                <w:sz w:val="24"/>
              </w:rPr>
              <w:t>исследован</w:t>
            </w:r>
            <w:r>
              <w:rPr>
                <w:spacing w:val="-2"/>
                <w:sz w:val="24"/>
              </w:rPr>
              <w:t xml:space="preserve">ие </w:t>
            </w: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3DEF689" w14:textId="77777777" w:rsidR="00DD2E34" w:rsidRDefault="005839AE">
            <w:pPr>
              <w:pStyle w:val="TableParagraph"/>
              <w:ind w:left="62" w:right="87"/>
              <w:rPr>
                <w:sz w:val="24"/>
              </w:rPr>
            </w:pPr>
            <w:r>
              <w:rPr>
                <w:sz w:val="24"/>
              </w:rPr>
              <w:t>обращении,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последующих</w:t>
            </w:r>
          </w:p>
          <w:p w14:paraId="0BA4AFCD" w14:textId="77777777" w:rsidR="00DD2E34" w:rsidRDefault="005839AE">
            <w:pPr>
              <w:pStyle w:val="TableParagraph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 смещается</w:t>
            </w:r>
          </w:p>
          <w:p w14:paraId="47F910A2" w14:textId="77777777" w:rsidR="00DD2E34" w:rsidRDefault="005839AE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38FFE36E" w14:textId="77777777" w:rsidR="00DD2E34" w:rsidRDefault="005839AE">
            <w:pPr>
              <w:pStyle w:val="TableParagraph"/>
              <w:ind w:left="62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рекомендуемой </w:t>
            </w:r>
            <w:r>
              <w:rPr>
                <w:sz w:val="24"/>
              </w:rPr>
              <w:t>частоте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исследования)</w:t>
            </w:r>
          </w:p>
        </w:tc>
        <w:tc>
          <w:tcPr>
            <w:tcW w:w="339" w:type="dxa"/>
          </w:tcPr>
          <w:p w14:paraId="4BC4BED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5DAFE3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D56C32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48A1DE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1A9826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EFD7E3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DDEFB8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E64998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6292F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4AC7C6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82E16B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B2A88B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9CC396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AC2616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E20AA5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6332B8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1A0A7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611A14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D64CD1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14:paraId="6F1C392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8C9728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33C358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7DF7A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6A77C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8114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F6E0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1B922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C204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4226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CAB7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F4C8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AC80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CABB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888A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4757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F4D7CA" w14:textId="77777777" w:rsidR="00DD2E34" w:rsidRDefault="005839AE">
            <w:pPr>
              <w:pStyle w:val="TableParagraph"/>
              <w:spacing w:before="20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40737B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3F292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F0B25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F56FE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D26C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AA68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69F9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A6ED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EEEB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C5C31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DAF6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3A99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2434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FF77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A8C658" w14:textId="77777777" w:rsidR="00DD2E34" w:rsidRDefault="005839AE">
            <w:pPr>
              <w:pStyle w:val="TableParagraph"/>
              <w:spacing w:before="20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1CCDF27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3DC7B0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6993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3F8C3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F42C7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5BD5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1220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784C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23F3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4ED7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A293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0806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F3EE2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039AC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553A2E" w14:textId="77777777" w:rsidR="00DD2E34" w:rsidRDefault="005839AE">
            <w:pPr>
              <w:pStyle w:val="TableParagraph"/>
              <w:spacing w:before="20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0AA5BC9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341E5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065D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4420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9C84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9A0E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284C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1C1E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C81E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556B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F930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B4A0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77DFA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CB12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A12BF2" w14:textId="77777777" w:rsidR="00DD2E34" w:rsidRDefault="005839AE">
            <w:pPr>
              <w:pStyle w:val="TableParagraph"/>
              <w:spacing w:before="20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281F985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F2408A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6C368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7570D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7631E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666B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297C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87EF9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0010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74E7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EFF00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D77E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0BA63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F38E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9F664C" w14:textId="77777777" w:rsidR="00DD2E34" w:rsidRDefault="005839AE">
            <w:pPr>
              <w:pStyle w:val="TableParagraph"/>
              <w:spacing w:before="20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12425F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D20D1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4DDF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96A7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995B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6635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2537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E1A3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3AED2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A870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DF3A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D0442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D46C7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52875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20156F" w14:textId="77777777" w:rsidR="00DD2E34" w:rsidRDefault="005839AE">
            <w:pPr>
              <w:pStyle w:val="TableParagraph"/>
              <w:spacing w:before="20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31E33FE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61869E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A462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54FB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443F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347B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6D993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9BCBB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E210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A6B2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22BF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0F80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B4D8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F0C8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4474F3" w14:textId="77777777" w:rsidR="00DD2E34" w:rsidRDefault="005839AE">
            <w:pPr>
              <w:pStyle w:val="TableParagraph"/>
              <w:spacing w:before="20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2E34" w14:paraId="6C54F574" w14:textId="77777777">
        <w:trPr>
          <w:trHeight w:val="479"/>
        </w:trPr>
        <w:tc>
          <w:tcPr>
            <w:tcW w:w="2155" w:type="dxa"/>
          </w:tcPr>
          <w:p w14:paraId="30017B16" w14:textId="77777777" w:rsidR="00DD2E34" w:rsidRDefault="005839AE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Маммография</w:t>
            </w:r>
          </w:p>
        </w:tc>
        <w:tc>
          <w:tcPr>
            <w:tcW w:w="339" w:type="dxa"/>
          </w:tcPr>
          <w:p w14:paraId="43DBC1A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0A0E22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711051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2FD97D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5B7652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7AF822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320D08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CEBE9D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177869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1726D3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DD509E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0EA003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C163BC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BFF40C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A6571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0CE9F2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1BD646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9C1A23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478761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14:paraId="2C580C7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8E38B4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C62C5E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45042EE" w14:textId="77777777" w:rsidR="00DD2E34" w:rsidRDefault="005839AE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26248DE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36406BE" w14:textId="77777777" w:rsidR="00DD2E34" w:rsidRDefault="005839AE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F63999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B080547" w14:textId="77777777" w:rsidR="00DD2E34" w:rsidRDefault="005839AE">
            <w:pPr>
              <w:pStyle w:val="TableParagraph"/>
              <w:spacing w:before="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DBF634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251CAE8" w14:textId="77777777" w:rsidR="00DD2E34" w:rsidRDefault="005839AE">
            <w:pPr>
              <w:pStyle w:val="TableParagraph"/>
              <w:spacing w:before="9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06E1EDD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46E167E" w14:textId="77777777" w:rsidR="00DD2E34" w:rsidRDefault="005839AE">
            <w:pPr>
              <w:pStyle w:val="TableParagraph"/>
              <w:spacing w:before="9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E619AE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18002BA" w14:textId="77777777" w:rsidR="00DD2E34" w:rsidRDefault="005839AE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6F59AF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747109C" w14:textId="77777777" w:rsidR="00DD2E34" w:rsidRDefault="005839AE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1259599B" w14:textId="77777777" w:rsidR="00DD2E34" w:rsidRDefault="00DD2E34">
      <w:pPr>
        <w:jc w:val="center"/>
        <w:rPr>
          <w:sz w:val="24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08CF4988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0624" behindDoc="0" locked="0" layoutInCell="1" allowOverlap="1" wp14:anchorId="4E4BB9DC" wp14:editId="4A260676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62DAB" id="Graphic 123" o:spid="_x0000_s1026" style="position:absolute;margin-left:834.35pt;margin-top:76pt;width:7.6pt;height:.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2FD2B908" wp14:editId="42112B6B">
                <wp:simplePos x="0" y="0"/>
                <wp:positionH relativeFrom="page">
                  <wp:posOffset>10596371</wp:posOffset>
                </wp:positionH>
                <wp:positionV relativeFrom="page">
                  <wp:posOffset>6184138</wp:posOffset>
                </wp:positionV>
                <wp:extent cx="96520" cy="635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54E8D" id="Graphic 124" o:spid="_x0000_s1026" style="position:absolute;margin-left:834.35pt;margin-top:486.95pt;width:7.6pt;height:.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27BB7499" wp14:editId="5D74EB6B">
                <wp:simplePos x="0" y="0"/>
                <wp:positionH relativeFrom="page">
                  <wp:posOffset>10596371</wp:posOffset>
                </wp:positionH>
                <wp:positionV relativeFrom="page">
                  <wp:posOffset>6670243</wp:posOffset>
                </wp:positionV>
                <wp:extent cx="96520" cy="635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EF19" id="Graphic 125" o:spid="_x0000_s1026" style="position:absolute;margin-left:834.35pt;margin-top:525.2pt;width:7.6pt;height:.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6"/>
        <w:gridCol w:w="2152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5D4A7B5B" w14:textId="77777777">
        <w:trPr>
          <w:trHeight w:val="8209"/>
        </w:trPr>
        <w:tc>
          <w:tcPr>
            <w:tcW w:w="624" w:type="dxa"/>
            <w:vMerge w:val="restart"/>
            <w:tcBorders>
              <w:top w:val="nil"/>
            </w:tcBorders>
          </w:tcPr>
          <w:p w14:paraId="13449F0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</w:tcBorders>
          </w:tcPr>
          <w:p w14:paraId="4A969BD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0EE5C3C7" w14:textId="77777777" w:rsidR="00DD2E34" w:rsidRDefault="005839AE">
            <w:pPr>
              <w:pStyle w:val="TableParagraph"/>
              <w:spacing w:before="95"/>
              <w:ind w:left="60" w:right="377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молочных желез в двух</w:t>
            </w:r>
          </w:p>
          <w:p w14:paraId="1F946B02" w14:textId="77777777" w:rsidR="00DD2E34" w:rsidRDefault="005839AE">
            <w:pPr>
              <w:pStyle w:val="TableParagraph"/>
              <w:ind w:left="60" w:right="377"/>
              <w:rPr>
                <w:sz w:val="24"/>
              </w:rPr>
            </w:pPr>
            <w:r>
              <w:rPr>
                <w:sz w:val="24"/>
              </w:rPr>
              <w:t>проекциях (в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обращении</w:t>
            </w:r>
          </w:p>
          <w:p w14:paraId="1BD9EAAB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 xml:space="preserve">гражданина для </w:t>
            </w:r>
            <w:r>
              <w:rPr>
                <w:spacing w:val="-2"/>
                <w:sz w:val="24"/>
              </w:rPr>
              <w:t>прохождения профилактического медицинского</w:t>
            </w:r>
          </w:p>
          <w:p w14:paraId="120C6BC7" w14:textId="77777777" w:rsidR="00DD2E34" w:rsidRDefault="005839AE">
            <w:pPr>
              <w:pStyle w:val="TableParagraph"/>
              <w:ind w:left="60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осмотра, диспансеризации </w:t>
            </w:r>
            <w:r>
              <w:rPr>
                <w:sz w:val="24"/>
              </w:rPr>
              <w:t>установлено, что исследование не проводилось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 в сроки,</w:t>
            </w:r>
          </w:p>
          <w:p w14:paraId="018F79FA" w14:textId="77777777" w:rsidR="00DD2E34" w:rsidRDefault="005839AE">
            <w:pPr>
              <w:pStyle w:val="TableParagraph"/>
              <w:ind w:left="60" w:right="67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hyperlink w:anchor="_bookmark6" w:history="1">
              <w:r>
                <w:rPr>
                  <w:color w:val="0000FF"/>
                  <w:sz w:val="24"/>
                </w:rPr>
                <w:t>пунктах 16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hyperlink w:anchor="_bookmark11" w:history="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настоящего</w:t>
            </w:r>
          </w:p>
          <w:p w14:paraId="784726A3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 xml:space="preserve">порядка, то </w:t>
            </w:r>
            <w:r>
              <w:rPr>
                <w:spacing w:val="-2"/>
                <w:sz w:val="24"/>
              </w:rPr>
              <w:t>исследование</w:t>
            </w:r>
          </w:p>
          <w:p w14:paraId="5CA22B9B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при</w:t>
            </w:r>
          </w:p>
          <w:p w14:paraId="546FD05E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обращении,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последующих</w:t>
            </w:r>
          </w:p>
          <w:p w14:paraId="6099980A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 смещается</w:t>
            </w:r>
          </w:p>
          <w:p w14:paraId="7F6A9511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36E59A6C" w14:textId="77777777" w:rsidR="00DD2E34" w:rsidRDefault="005839AE">
            <w:pPr>
              <w:pStyle w:val="TableParagraph"/>
              <w:ind w:left="60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рекомендуемой </w:t>
            </w:r>
            <w:r>
              <w:rPr>
                <w:sz w:val="24"/>
              </w:rPr>
              <w:t>частоте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исследования)</w:t>
            </w:r>
          </w:p>
        </w:tc>
        <w:tc>
          <w:tcPr>
            <w:tcW w:w="338" w:type="dxa"/>
          </w:tcPr>
          <w:p w14:paraId="2161F4C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5F8647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531F6F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8DCA9F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470433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1CF65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C73F02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6CFE5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0A42C3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54186E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DE16A5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BB87ED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FE5E62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1BB31E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576F6B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FE3850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672258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41634F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2FA8C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0EACB6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A8A0E0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D48F3B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2B9A7B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764E0B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40DAB4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B7020E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7ABFA0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BA4389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61B9C2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42267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40CB443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105558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4AF5B4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664CE1C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E7F1B6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62677CDF" w14:textId="77777777">
        <w:trPr>
          <w:trHeight w:val="755"/>
        </w:trPr>
        <w:tc>
          <w:tcPr>
            <w:tcW w:w="624" w:type="dxa"/>
            <w:vMerge/>
            <w:tcBorders>
              <w:top w:val="nil"/>
            </w:tcBorders>
          </w:tcPr>
          <w:p w14:paraId="0D6B3C7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65FB2BA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</w:tcPr>
          <w:p w14:paraId="6FC63C4B" w14:textId="77777777" w:rsidR="00DD2E34" w:rsidRDefault="005839AE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</w:p>
          <w:p w14:paraId="230403E8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</w:t>
            </w:r>
          </w:p>
        </w:tc>
        <w:tc>
          <w:tcPr>
            <w:tcW w:w="338" w:type="dxa"/>
          </w:tcPr>
          <w:p w14:paraId="6C169C1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6F232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4A37DB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F1B597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744A8C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00B1BF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53C34A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1BDFD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0B804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E8F660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E49E1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35CD15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AD8C77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969ACB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61321E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7084A5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419115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0BB551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DBBC09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6D9843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1B297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B7017A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647B6BC" w14:textId="77777777" w:rsidR="00DD2E34" w:rsidRDefault="005839AE">
            <w:pPr>
              <w:pStyle w:val="TableParagraph"/>
              <w:spacing w:before="231"/>
              <w:ind w:left="1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83A2123" w14:textId="77777777" w:rsidR="00DD2E34" w:rsidRDefault="005839AE">
            <w:pPr>
              <w:pStyle w:val="TableParagraph"/>
              <w:spacing w:before="231"/>
              <w:ind w:left="1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7916298E" w14:textId="77777777" w:rsidR="00DD2E34" w:rsidRDefault="005839AE">
            <w:pPr>
              <w:pStyle w:val="TableParagraph"/>
              <w:spacing w:before="231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24537BA" w14:textId="77777777" w:rsidR="00DD2E34" w:rsidRDefault="005839AE">
            <w:pPr>
              <w:pStyle w:val="TableParagraph"/>
              <w:spacing w:before="231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477C040" w14:textId="77777777" w:rsidR="00DD2E34" w:rsidRDefault="005839AE">
            <w:pPr>
              <w:pStyle w:val="TableParagraph"/>
              <w:spacing w:before="231"/>
              <w:ind w:left="12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51171D62" w14:textId="77777777" w:rsidR="00DD2E34" w:rsidRDefault="005839AE">
            <w:pPr>
              <w:pStyle w:val="TableParagraph"/>
              <w:spacing w:before="231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7ECF1309" w14:textId="77777777" w:rsidR="00DD2E34" w:rsidRDefault="005839AE">
            <w:pPr>
              <w:pStyle w:val="TableParagraph"/>
              <w:spacing w:before="231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691A49B0" w14:textId="77777777" w:rsidR="00DD2E34" w:rsidRDefault="005839AE"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3089C3DF" w14:textId="77777777" w:rsidR="00DD2E34" w:rsidRDefault="005839AE">
            <w:pPr>
              <w:pStyle w:val="TableParagraph"/>
              <w:spacing w:before="231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302C212C" w14:textId="77777777" w:rsidR="00DD2E34" w:rsidRDefault="005839AE">
            <w:pPr>
              <w:pStyle w:val="TableParagraph"/>
              <w:spacing w:before="231"/>
              <w:ind w:left="12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280162B0" w14:textId="77777777" w:rsidR="00DD2E34" w:rsidRDefault="005839AE">
            <w:pPr>
              <w:pStyle w:val="TableParagraph"/>
              <w:spacing w:before="231"/>
              <w:ind w:left="1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5833BB46" w14:textId="77777777" w:rsidR="00DD2E34" w:rsidRDefault="005839AE">
            <w:pPr>
              <w:pStyle w:val="TableParagraph"/>
              <w:spacing w:before="231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53A45541" w14:textId="77777777" w:rsidR="00DD2E34" w:rsidRDefault="005839AE">
            <w:pPr>
              <w:pStyle w:val="TableParagraph"/>
              <w:spacing w:before="231"/>
              <w:ind w:left="1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372E642F" w14:textId="77777777" w:rsidR="00DD2E34" w:rsidRDefault="00DD2E34">
      <w:pPr>
        <w:rPr>
          <w:sz w:val="24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09C62B81" w14:textId="77777777" w:rsidR="00DD2E34" w:rsidRDefault="005839AE">
      <w:pPr>
        <w:pStyle w:val="a3"/>
        <w:spacing w:before="8" w:after="1"/>
        <w:rPr>
          <w:rFonts w:ascii="Arial"/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2160" behindDoc="0" locked="0" layoutInCell="1" allowOverlap="1" wp14:anchorId="69785FE7" wp14:editId="4A0420AC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F1AFD" id="Graphic 126" o:spid="_x0000_s1026" style="position:absolute;margin-left:834.35pt;margin-top:76pt;width:7.6pt;height:.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1B6634B6" wp14:editId="3B00F5DF">
                <wp:simplePos x="0" y="0"/>
                <wp:positionH relativeFrom="page">
                  <wp:posOffset>10596371</wp:posOffset>
                </wp:positionH>
                <wp:positionV relativeFrom="page">
                  <wp:posOffset>1801622</wp:posOffset>
                </wp:positionV>
                <wp:extent cx="96520" cy="635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201FE" id="Graphic 127" o:spid="_x0000_s1026" style="position:absolute;margin-left:834.35pt;margin-top:141.85pt;width:7.6pt;height:.5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2EE537FE" wp14:editId="2AA1C5CB">
                <wp:simplePos x="0" y="0"/>
                <wp:positionH relativeFrom="page">
                  <wp:posOffset>10596371</wp:posOffset>
                </wp:positionH>
                <wp:positionV relativeFrom="page">
                  <wp:posOffset>6670243</wp:posOffset>
                </wp:positionV>
                <wp:extent cx="96520" cy="635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0C1A5" id="Graphic 128" o:spid="_x0000_s1026" style="position:absolute;margin-left:834.35pt;margin-top:525.2pt;width:7.6pt;height:.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6"/>
        <w:gridCol w:w="2152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1553CF62" w14:textId="77777777">
        <w:trPr>
          <w:trHeight w:val="1307"/>
        </w:trPr>
        <w:tc>
          <w:tcPr>
            <w:tcW w:w="624" w:type="dxa"/>
            <w:vMerge w:val="restart"/>
            <w:tcBorders>
              <w:top w:val="nil"/>
            </w:tcBorders>
          </w:tcPr>
          <w:p w14:paraId="127FB1D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</w:tcBorders>
          </w:tcPr>
          <w:p w14:paraId="47D5F42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760513DF" w14:textId="77777777" w:rsidR="00DD2E34" w:rsidRDefault="005839AE">
            <w:pPr>
              <w:pStyle w:val="TableParagraph"/>
              <w:spacing w:before="95"/>
              <w:ind w:left="60" w:right="361"/>
              <w:rPr>
                <w:sz w:val="24"/>
              </w:rPr>
            </w:pPr>
            <w:r>
              <w:rPr>
                <w:sz w:val="24"/>
              </w:rPr>
              <w:t>(акушеркой)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врачом</w:t>
            </w:r>
          </w:p>
          <w:p w14:paraId="3BD854B0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акушером-</w:t>
            </w:r>
            <w:proofErr w:type="spellStart"/>
            <w:r>
              <w:rPr>
                <w:spacing w:val="-2"/>
                <w:sz w:val="24"/>
              </w:rPr>
              <w:t>гинекол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огом</w:t>
            </w:r>
            <w:proofErr w:type="spellEnd"/>
          </w:p>
        </w:tc>
        <w:tc>
          <w:tcPr>
            <w:tcW w:w="338" w:type="dxa"/>
          </w:tcPr>
          <w:p w14:paraId="7535B56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87C5B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5CD258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A25118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B1DE99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598251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8D4DE1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95A062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DAAFD8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3CD0B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3CE15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69E9B8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DC175D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1D387C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B0DF8F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214599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1BD010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DD60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B683B2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8B34AD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14B397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DE8E49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A959A6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851CB7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4F88B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E140D3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24C0A3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A30B6E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E5640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03A5B0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29C2B4C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D9EB1C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C16031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338087B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4E3E1A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61045B7A" w14:textId="77777777">
        <w:trPr>
          <w:trHeight w:val="7657"/>
        </w:trPr>
        <w:tc>
          <w:tcPr>
            <w:tcW w:w="624" w:type="dxa"/>
            <w:vMerge/>
            <w:tcBorders>
              <w:top w:val="nil"/>
            </w:tcBorders>
          </w:tcPr>
          <w:p w14:paraId="4B4799A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14DF48B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</w:tcPr>
          <w:p w14:paraId="54F60154" w14:textId="77777777" w:rsidR="00DD2E34" w:rsidRDefault="005839AE">
            <w:pPr>
              <w:pStyle w:val="TableParagraph"/>
              <w:tabs>
                <w:tab w:val="left" w:pos="1984"/>
              </w:tabs>
              <w:spacing w:before="95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Взятие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7C9DD3B8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pacing w:val="-4"/>
                <w:sz w:val="24"/>
              </w:rPr>
              <w:t xml:space="preserve">щетки </w:t>
            </w:r>
            <w:r>
              <w:rPr>
                <w:spacing w:val="-2"/>
                <w:sz w:val="24"/>
              </w:rPr>
              <w:t>цитологической цервикальной</w:t>
            </w:r>
          </w:p>
          <w:p w14:paraId="4DD042BD" w14:textId="77777777" w:rsidR="00DD2E34" w:rsidRDefault="005839AE">
            <w:pPr>
              <w:pStyle w:val="TableParagraph"/>
              <w:tabs>
                <w:tab w:val="left" w:pos="904"/>
                <w:tab w:val="left" w:pos="1855"/>
              </w:tabs>
              <w:ind w:left="60" w:right="50"/>
              <w:rPr>
                <w:sz w:val="24"/>
              </w:rPr>
            </w:pPr>
            <w:r>
              <w:rPr>
                <w:sz w:val="24"/>
              </w:rPr>
              <w:t>мазка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(соскоба)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шейки </w:t>
            </w:r>
            <w:r>
              <w:rPr>
                <w:spacing w:val="-4"/>
                <w:sz w:val="24"/>
              </w:rPr>
              <w:t>матки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(наружного </w:t>
            </w:r>
            <w:r>
              <w:rPr>
                <w:sz w:val="24"/>
              </w:rPr>
              <w:t>маточного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зева)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цервикального канала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  <w:p w14:paraId="499D211B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цитологическое исследование</w:t>
            </w:r>
          </w:p>
          <w:p w14:paraId="2C0BD77C" w14:textId="77777777" w:rsidR="00DD2E34" w:rsidRDefault="005839AE">
            <w:pPr>
              <w:pStyle w:val="TableParagraph"/>
              <w:tabs>
                <w:tab w:val="left" w:pos="905"/>
                <w:tab w:val="left" w:pos="993"/>
                <w:tab w:val="left" w:pos="1188"/>
                <w:tab w:val="left" w:pos="1343"/>
                <w:tab w:val="left" w:pos="1712"/>
                <w:tab w:val="left" w:pos="1982"/>
              </w:tabs>
              <w:spacing w:before="1"/>
              <w:ind w:left="60" w:right="47"/>
              <w:rPr>
                <w:sz w:val="24"/>
              </w:rPr>
            </w:pPr>
            <w:r>
              <w:rPr>
                <w:spacing w:val="-2"/>
                <w:sz w:val="24"/>
              </w:rPr>
              <w:t>(далее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шейки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матки), цитологическое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мазка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шейки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обращении</w:t>
            </w:r>
          </w:p>
          <w:p w14:paraId="5D567F3F" w14:textId="77777777" w:rsidR="00DD2E34" w:rsidRDefault="005839AE">
            <w:pPr>
              <w:pStyle w:val="TableParagraph"/>
              <w:tabs>
                <w:tab w:val="left" w:pos="1737"/>
              </w:tabs>
              <w:ind w:left="60" w:right="50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прохождения профилактического медицинского</w:t>
            </w:r>
          </w:p>
          <w:p w14:paraId="5A5C6D80" w14:textId="77777777" w:rsidR="00DD2E34" w:rsidRDefault="005839AE">
            <w:pPr>
              <w:pStyle w:val="TableParagraph"/>
              <w:tabs>
                <w:tab w:val="left" w:pos="1743"/>
              </w:tabs>
              <w:ind w:left="60" w:right="50"/>
              <w:rPr>
                <w:sz w:val="24"/>
              </w:rPr>
            </w:pPr>
            <w:r>
              <w:rPr>
                <w:spacing w:val="-2"/>
                <w:sz w:val="24"/>
              </w:rPr>
              <w:t>осмотра, диспансеризации установлено,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</w:p>
        </w:tc>
        <w:tc>
          <w:tcPr>
            <w:tcW w:w="338" w:type="dxa"/>
          </w:tcPr>
          <w:p w14:paraId="26E1AAA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5BC8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1DBF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4D33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BB597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649E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328C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5405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50F3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89CF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DB29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CB8D4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19F748F1" w14:textId="77777777" w:rsidR="00DD2E34" w:rsidRDefault="005839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EB5F3D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558FC2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1CDB3E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7BF2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1C61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E69C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FEFF0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89FC1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97FA4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6886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0C05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4E8B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5D0A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6AB26B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384B7BA1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2D2914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31C16B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79FBC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1F992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434A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9A82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98DF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D128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1DFD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885D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8949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CA61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18BB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E72FCD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1321CC21" w14:textId="77777777" w:rsidR="00DD2E34" w:rsidRDefault="005839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12A0BCD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B788BE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A9CA91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0F8E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D4F8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603FF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83134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87E3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4030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9CEE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6F0B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0FFC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6800E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F72C61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296E6154" w14:textId="77777777" w:rsidR="00DD2E34" w:rsidRDefault="00583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A98901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DB604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00A1D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0A37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F081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AD15D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2B69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873D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5B019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5904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0E8C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208C3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AF251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2ED5C6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55CBCE6A" w14:textId="77777777" w:rsidR="00DD2E34" w:rsidRDefault="005839A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6BAAF4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2E2C01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EFD38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938D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AC54C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3DAF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7D3E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D3AB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721E7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0719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5F1A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9B24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DD55C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309B72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48C82A52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20C77B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35863F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100E4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5B80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678D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B8174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624A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D4AB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D061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438B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3EF1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B7FF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D87A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F358BD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77A004CD" w14:textId="77777777" w:rsidR="00DD2E34" w:rsidRDefault="005839A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50E52AE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2AABDB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B3C4C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4428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BF99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6867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4747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996B2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B039B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A302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92FE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46A4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1E667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4D31DB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4D7E5D7F" w14:textId="77777777" w:rsidR="00DD2E34" w:rsidRDefault="005839A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3D5C12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5FE43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BC2CC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379E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C880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E432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7C08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5A4B2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01EF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59C4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D31B7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D290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0B0F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70A012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55B9997F" w14:textId="77777777" w:rsidR="00DD2E34" w:rsidRDefault="005839A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C4277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EF459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24D6E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910F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1BEA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FE66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B571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D520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4FA79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DDB6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C1949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6D99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AB81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89F393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6F523640" w14:textId="77777777" w:rsidR="00DD2E34" w:rsidRDefault="005839AE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FF82C0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EBD452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2E13EA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1BD7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1BEE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8A8A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F2300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28FF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E8D4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3A70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EABB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150C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8A7D2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EF1210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4A94B6B2" w14:textId="77777777" w:rsidR="00DD2E34" w:rsidRDefault="005839AE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46319E0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88985A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4ED9609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5A48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A609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B9EC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ADAB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A33AF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1A21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914E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8DFD2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3531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B923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93556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723FB537" w14:textId="77777777" w:rsidR="00DD2E34" w:rsidRDefault="005839A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111801A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</w:tbl>
    <w:p w14:paraId="7F36422A" w14:textId="77777777" w:rsidR="00DD2E34" w:rsidRDefault="00DD2E34">
      <w:pPr>
        <w:rPr>
          <w:sz w:val="20"/>
        </w:rPr>
        <w:sectPr w:rsidR="00DD2E34">
          <w:pgSz w:w="16840" w:h="11910" w:orient="landscape"/>
          <w:pgMar w:top="1400" w:right="0" w:bottom="1200" w:left="1260" w:header="302" w:footer="1020" w:gutter="0"/>
          <w:cols w:space="720"/>
        </w:sectPr>
      </w:pPr>
    </w:p>
    <w:p w14:paraId="5F954635" w14:textId="77777777" w:rsidR="00DD2E34" w:rsidRDefault="005839AE">
      <w:pPr>
        <w:pStyle w:val="a3"/>
        <w:rPr>
          <w:rFonts w:ascii="Arial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3696" behindDoc="0" locked="0" layoutInCell="1" allowOverlap="1" wp14:anchorId="1B2DD145" wp14:editId="47C1F359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22C3B" id="Graphic 137" o:spid="_x0000_s1026" style="position:absolute;margin-left:834.35pt;margin-top:76pt;width:7.6pt;height:.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76A16868" wp14:editId="292F5E23">
                <wp:simplePos x="0" y="0"/>
                <wp:positionH relativeFrom="page">
                  <wp:posOffset>10596371</wp:posOffset>
                </wp:positionH>
                <wp:positionV relativeFrom="page">
                  <wp:posOffset>4080637</wp:posOffset>
                </wp:positionV>
                <wp:extent cx="96520" cy="635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5"/>
                              </a:moveTo>
                              <a:lnTo>
                                <a:pt x="96011" y="6095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2F32D" id="Graphic 138" o:spid="_x0000_s1026" style="position:absolute;margin-left:834.35pt;margin-top:321.3pt;width:7.6pt;height:.5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" path="m,6095r96011,l96011,,,,,609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6"/>
        <w:gridCol w:w="2152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2044EB4A" w14:textId="77777777">
        <w:trPr>
          <w:trHeight w:val="4896"/>
        </w:trPr>
        <w:tc>
          <w:tcPr>
            <w:tcW w:w="624" w:type="dxa"/>
            <w:vMerge w:val="restart"/>
            <w:tcBorders>
              <w:top w:val="nil"/>
            </w:tcBorders>
          </w:tcPr>
          <w:p w14:paraId="7CB3505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</w:tcBorders>
          </w:tcPr>
          <w:p w14:paraId="061D374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29DF52D3" w14:textId="77777777" w:rsidR="00DD2E34" w:rsidRDefault="005839AE">
            <w:pPr>
              <w:pStyle w:val="TableParagraph"/>
              <w:tabs>
                <w:tab w:val="left" w:pos="1437"/>
              </w:tabs>
              <w:spacing w:before="115"/>
              <w:ind w:left="6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не проводилось ранее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сроки,</w:t>
            </w:r>
          </w:p>
          <w:p w14:paraId="777937EC" w14:textId="77777777" w:rsidR="00DD2E34" w:rsidRDefault="005839AE">
            <w:pPr>
              <w:pStyle w:val="TableParagraph"/>
              <w:ind w:left="60" w:right="46"/>
              <w:jc w:val="both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hyperlink w:anchor="_bookmark6" w:history="1">
              <w:r>
                <w:rPr>
                  <w:color w:val="0000FF"/>
                  <w:sz w:val="24"/>
                </w:rPr>
                <w:t>пунктах 16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hyperlink w:anchor="_bookmark11" w:history="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настоящего</w:t>
            </w:r>
          </w:p>
          <w:p w14:paraId="00635FAF" w14:textId="77777777" w:rsidR="00DD2E34" w:rsidRDefault="005839AE">
            <w:pPr>
              <w:pStyle w:val="TableParagraph"/>
              <w:tabs>
                <w:tab w:val="left" w:pos="1712"/>
                <w:tab w:val="left" w:pos="1867"/>
              </w:tabs>
              <w:ind w:left="60" w:right="47"/>
              <w:rPr>
                <w:sz w:val="24"/>
              </w:rPr>
            </w:pPr>
            <w:r>
              <w:rPr>
                <w:spacing w:val="-2"/>
                <w:sz w:val="24"/>
              </w:rPr>
              <w:t>порядка,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то </w:t>
            </w:r>
            <w:r>
              <w:rPr>
                <w:spacing w:val="-2"/>
                <w:sz w:val="24"/>
              </w:rPr>
              <w:t>исследование проводится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обращении,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последующих</w:t>
            </w:r>
          </w:p>
          <w:p w14:paraId="7F5A754B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 смещается</w:t>
            </w:r>
          </w:p>
          <w:p w14:paraId="4C52AB58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1A8422D1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рекомендуемой </w:t>
            </w:r>
            <w:r>
              <w:rPr>
                <w:sz w:val="24"/>
              </w:rPr>
              <w:t>частоте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исследования)</w:t>
            </w:r>
          </w:p>
        </w:tc>
        <w:tc>
          <w:tcPr>
            <w:tcW w:w="338" w:type="dxa"/>
          </w:tcPr>
          <w:p w14:paraId="5A38693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129532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967AF6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9C19B2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36AD82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4F2281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8F95D8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18646C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75643B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370B44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5BFBCE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BE2EC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6163C3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E122B8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A1DCB5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0F946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4BC7F7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E73E35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EE516B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5A50E1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819AD1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C12429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3908E2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BA9D06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AD94C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3266F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A4300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7D3356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B4F82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A1B9E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5866A25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46FF84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69530A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24788DF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FEA72D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4981C565" w14:textId="77777777">
        <w:trPr>
          <w:trHeight w:val="4068"/>
        </w:trPr>
        <w:tc>
          <w:tcPr>
            <w:tcW w:w="624" w:type="dxa"/>
            <w:vMerge/>
            <w:tcBorders>
              <w:top w:val="nil"/>
            </w:tcBorders>
          </w:tcPr>
          <w:p w14:paraId="0F03446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0B64316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</w:tcPr>
          <w:p w14:paraId="1DC844A4" w14:textId="77777777" w:rsidR="00DD2E34" w:rsidRDefault="005839AE">
            <w:pPr>
              <w:pStyle w:val="TableParagraph"/>
              <w:spacing w:before="115"/>
              <w:ind w:left="6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(осмотр)</w:t>
            </w:r>
          </w:p>
          <w:p w14:paraId="26FE0399" w14:textId="77777777" w:rsidR="00DD2E34" w:rsidRDefault="005839AE">
            <w:pPr>
              <w:pStyle w:val="TableParagraph"/>
              <w:ind w:left="60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врачом-терапевтом </w:t>
            </w:r>
            <w:r>
              <w:rPr>
                <w:sz w:val="24"/>
              </w:rPr>
              <w:t>по результатам первого этапа диспансеризации,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осмотр на выявление визуальных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 w14:paraId="79DCCB03" w14:textId="77777777" w:rsidR="00DD2E34" w:rsidRDefault="005839AE">
            <w:pPr>
              <w:pStyle w:val="TableParagraph"/>
              <w:ind w:left="60" w:right="481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кожных </w:t>
            </w:r>
            <w:r>
              <w:rPr>
                <w:spacing w:val="-2"/>
                <w:sz w:val="24"/>
              </w:rPr>
              <w:t>покровов,</w:t>
            </w:r>
          </w:p>
        </w:tc>
        <w:tc>
          <w:tcPr>
            <w:tcW w:w="338" w:type="dxa"/>
          </w:tcPr>
          <w:p w14:paraId="266528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CBCA1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13AF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2FDE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6BCE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DAF02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5B3C1016" w14:textId="77777777" w:rsidR="00DD2E34" w:rsidRDefault="005839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A4208D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25ADD3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2E4E2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CC04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CC645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3159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40C1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43A56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172DF7FA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98F003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E0757D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AC2304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C38EE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4D1B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19DF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AAA43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69CFE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5659C488" w14:textId="77777777" w:rsidR="00DD2E34" w:rsidRDefault="005839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CD579A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4A9239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7C6E72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9E2C0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0B6A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FE8A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0D6A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C9A2E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5E7AA904" w14:textId="77777777" w:rsidR="00DD2E34" w:rsidRDefault="00583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2B2F47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659564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C5045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8CD9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7963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F18B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7851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E10BA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36889794" w14:textId="77777777" w:rsidR="00DD2E34" w:rsidRDefault="005839A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12BCC0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83FECE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77066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18739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17722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83E7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5B2AE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89474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497FDEC2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991974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164B68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FBC88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C40CA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25C00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458F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A6FC8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33B06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4703FB2C" w14:textId="77777777" w:rsidR="00DD2E34" w:rsidRDefault="005839A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1" w:type="dxa"/>
          </w:tcPr>
          <w:p w14:paraId="7EC79BF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AB6B8B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D9B6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43BA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533A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061F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F83A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E2965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37AF2C34" w14:textId="77777777" w:rsidR="00DD2E34" w:rsidRDefault="005839A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563F862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0985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53F7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4B3F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C71C5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984E5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220233C1" w14:textId="77777777" w:rsidR="00DD2E34" w:rsidRDefault="005839A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498825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2361B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679B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C222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BAFEB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CB188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747825A4" w14:textId="77777777" w:rsidR="00DD2E34" w:rsidRDefault="005839A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4048EC8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A5E8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CDD13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DF7B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996A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9C6BD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24E210A4" w14:textId="77777777" w:rsidR="00DD2E34" w:rsidRDefault="005839A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0FA52F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0A1C5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EF59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57DF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2FF9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78370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51E3DA0A" w14:textId="77777777" w:rsidR="00DD2E34" w:rsidRDefault="005839A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D308A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4F538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447E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BB4B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4DF7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2C1BA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0B2EB5FC" w14:textId="77777777" w:rsidR="00DD2E34" w:rsidRDefault="005839A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8" w:type="dxa"/>
          </w:tcPr>
          <w:p w14:paraId="1A083A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C74A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92AF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60EB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346D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5E2901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0C57E6B4" w14:textId="77777777" w:rsidR="00DD2E34" w:rsidRDefault="005839AE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233A4AF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5B2C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C799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5F2D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6290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45AD6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481A8935" w14:textId="77777777" w:rsidR="00DD2E34" w:rsidRDefault="005839AE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D0E9E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D162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B657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4311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10F4C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8C01B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642A8798" w14:textId="77777777" w:rsidR="00DD2E34" w:rsidRDefault="005839A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4EA0C25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4B46B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E491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A25C1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B4AC8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4BE21A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082DF397" w14:textId="77777777" w:rsidR="00DD2E34" w:rsidRDefault="005839AE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65E689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413B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A0793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565C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3375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3906AB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6BC17F46" w14:textId="77777777" w:rsidR="00DD2E34" w:rsidRDefault="005839A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93C80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11707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14754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E2E0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DBEBA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EBE30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6D720F7C" w14:textId="77777777" w:rsidR="00DD2E34" w:rsidRDefault="005839AE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7" w:type="dxa"/>
          </w:tcPr>
          <w:p w14:paraId="4BC8F6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B36E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B630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6A1F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54AD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88A11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769995F8" w14:textId="77777777" w:rsidR="00DD2E34" w:rsidRDefault="005839A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9" w:type="dxa"/>
          </w:tcPr>
          <w:p w14:paraId="7D1B53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5AE6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4553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A833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D5F1B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A5DBD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7AEF4D9F" w14:textId="77777777" w:rsidR="00DD2E34" w:rsidRDefault="005839AE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127E9E9E" w14:textId="77777777" w:rsidR="00DD2E34" w:rsidRDefault="00DD2E34">
      <w:pPr>
        <w:rPr>
          <w:sz w:val="24"/>
        </w:rPr>
        <w:sectPr w:rsidR="00DD2E34">
          <w:headerReference w:type="default" r:id="rId102"/>
          <w:footerReference w:type="default" r:id="rId103"/>
          <w:pgSz w:w="16840" w:h="11910" w:orient="landscape"/>
          <w:pgMar w:top="1400" w:right="0" w:bottom="1380" w:left="1260" w:header="302" w:footer="1192" w:gutter="0"/>
          <w:cols w:space="720"/>
        </w:sectPr>
      </w:pPr>
    </w:p>
    <w:p w14:paraId="1E97CE98" w14:textId="77777777" w:rsidR="00DD2E34" w:rsidRDefault="005839AE">
      <w:pPr>
        <w:pStyle w:val="a3"/>
        <w:rPr>
          <w:rFonts w:ascii="Arial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4720" behindDoc="0" locked="0" layoutInCell="1" allowOverlap="1" wp14:anchorId="193B1E0A" wp14:editId="0BFC1764">
                <wp:simplePos x="0" y="0"/>
                <wp:positionH relativeFrom="page">
                  <wp:posOffset>10596371</wp:posOffset>
                </wp:positionH>
                <wp:positionV relativeFrom="page">
                  <wp:posOffset>964946</wp:posOffset>
                </wp:positionV>
                <wp:extent cx="96520" cy="635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F64D1" id="Graphic 139" o:spid="_x0000_s1026" style="position:absolute;margin-left:834.35pt;margin-top:76pt;width:7.6pt;height:.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6119FBD1" wp14:editId="3CDE6C60">
                <wp:simplePos x="0" y="0"/>
                <wp:positionH relativeFrom="page">
                  <wp:posOffset>10596371</wp:posOffset>
                </wp:positionH>
                <wp:positionV relativeFrom="page">
                  <wp:posOffset>5132196</wp:posOffset>
                </wp:positionV>
                <wp:extent cx="96520" cy="6350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6350">
                              <a:moveTo>
                                <a:pt x="0" y="6096"/>
                              </a:moveTo>
                              <a:lnTo>
                                <a:pt x="96011" y="6096"/>
                              </a:lnTo>
                              <a:lnTo>
                                <a:pt x="960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FE7EC" id="Graphic 140" o:spid="_x0000_s1026" style="position:absolute;margin-left:834.35pt;margin-top:404.1pt;width:7.6pt;height:.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" path="m,6096r96011,l96011,,,,,6096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6"/>
        <w:gridCol w:w="2152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7"/>
        <w:gridCol w:w="339"/>
        <w:gridCol w:w="339"/>
        <w:gridCol w:w="337"/>
        <w:gridCol w:w="339"/>
      </w:tblGrid>
      <w:tr w:rsidR="00DD2E34" w14:paraId="3777D105" w14:textId="77777777">
        <w:trPr>
          <w:trHeight w:val="6552"/>
        </w:trPr>
        <w:tc>
          <w:tcPr>
            <w:tcW w:w="624" w:type="dxa"/>
            <w:vMerge w:val="restart"/>
            <w:tcBorders>
              <w:top w:val="nil"/>
            </w:tcBorders>
          </w:tcPr>
          <w:p w14:paraId="40DD63B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  <w:tcBorders>
              <w:top w:val="nil"/>
            </w:tcBorders>
          </w:tcPr>
          <w:p w14:paraId="0847AD7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40D762DC" w14:textId="77777777" w:rsidR="00DD2E34" w:rsidRDefault="005839AE">
            <w:pPr>
              <w:pStyle w:val="TableParagraph"/>
              <w:spacing w:before="115"/>
              <w:ind w:left="60"/>
              <w:rPr>
                <w:sz w:val="24"/>
              </w:rPr>
            </w:pPr>
            <w:r>
              <w:rPr>
                <w:sz w:val="24"/>
              </w:rPr>
              <w:t>слизистых губ и ротовой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полости, </w:t>
            </w:r>
            <w:r>
              <w:rPr>
                <w:spacing w:val="-2"/>
                <w:sz w:val="24"/>
              </w:rPr>
              <w:t>пальпация щитовидной</w:t>
            </w:r>
          </w:p>
          <w:p w14:paraId="21F87295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железы, лимфатических </w:t>
            </w:r>
            <w:r>
              <w:rPr>
                <w:sz w:val="24"/>
              </w:rPr>
              <w:t xml:space="preserve">узлов, с целью </w:t>
            </w:r>
            <w:r>
              <w:rPr>
                <w:spacing w:val="-2"/>
                <w:sz w:val="24"/>
              </w:rPr>
              <w:t>установления диагноза,</w:t>
            </w:r>
          </w:p>
          <w:p w14:paraId="53507DBE" w14:textId="77777777" w:rsidR="00DD2E34" w:rsidRDefault="005839AE">
            <w:pPr>
              <w:pStyle w:val="TableParagraph"/>
              <w:ind w:left="60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определения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здоровья, </w:t>
            </w:r>
            <w:r>
              <w:rPr>
                <w:spacing w:val="-2"/>
                <w:sz w:val="24"/>
              </w:rPr>
              <w:t>группы диспансерного наблюдения,</w:t>
            </w:r>
          </w:p>
          <w:p w14:paraId="51F4C407" w14:textId="77777777" w:rsidR="00DD2E34" w:rsidRDefault="005839AE">
            <w:pPr>
              <w:pStyle w:val="TableParagraph"/>
              <w:ind w:left="60" w:right="6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определения медицинских </w:t>
            </w:r>
            <w:r>
              <w:rPr>
                <w:sz w:val="24"/>
              </w:rPr>
              <w:t>показаний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осмотров</w:t>
            </w:r>
          </w:p>
          <w:p w14:paraId="361130DD" w14:textId="77777777" w:rsidR="00DD2E34" w:rsidRDefault="005839A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(консультаций)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обследований в рамках второго </w:t>
            </w:r>
            <w:r>
              <w:rPr>
                <w:spacing w:val="-2"/>
                <w:sz w:val="24"/>
              </w:rPr>
              <w:t>этапа диспансеризации</w:t>
            </w:r>
          </w:p>
        </w:tc>
        <w:tc>
          <w:tcPr>
            <w:tcW w:w="338" w:type="dxa"/>
          </w:tcPr>
          <w:p w14:paraId="4C8C4C7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D5EB50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534C5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7A4A96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303C1B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22C4A0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820A44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74AA79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60CDC8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674B3D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624B4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935E0B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2FABF9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8941D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4B126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C0E1F8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4DC991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DE91A4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2A1443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FC2136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36FE73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06A9E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5B1239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7AE35F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157FDD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7B32B0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F859AC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38FC73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DD9892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D6F7BA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38E7916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6C11CA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9758B3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0D6A6E3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712CE0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  <w:tr w:rsidR="00DD2E34" w14:paraId="5AD3A1A2" w14:textId="77777777">
        <w:trPr>
          <w:trHeight w:val="755"/>
        </w:trPr>
        <w:tc>
          <w:tcPr>
            <w:tcW w:w="624" w:type="dxa"/>
            <w:vMerge/>
            <w:tcBorders>
              <w:top w:val="nil"/>
            </w:tcBorders>
          </w:tcPr>
          <w:p w14:paraId="0A9A6FC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61BFF42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</w:tcPr>
          <w:p w14:paraId="1C062621" w14:textId="77777777" w:rsidR="00DD2E34" w:rsidRDefault="005839AE">
            <w:pPr>
              <w:pStyle w:val="TableParagraph"/>
              <w:spacing w:before="115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Эзофагогастродуод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еноскопия</w:t>
            </w:r>
            <w:proofErr w:type="spellEnd"/>
          </w:p>
        </w:tc>
        <w:tc>
          <w:tcPr>
            <w:tcW w:w="338" w:type="dxa"/>
          </w:tcPr>
          <w:p w14:paraId="32F18F0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8093E4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5A8481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3E1BF9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680EB8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AD7D5A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52B87E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4209CA3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CA062C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FFA0CE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6CD3AD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A56B34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B278F1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7A9547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61A8E2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3CD6DF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FEB0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6E9418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D833F1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F1842E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0CB60D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54E4E6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8219CE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8D369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0731AB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5AD3ACD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59A012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02B2D0F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36C3D8B" w14:textId="77777777" w:rsidR="00DD2E34" w:rsidRDefault="005839AE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0" w:type="dxa"/>
          </w:tcPr>
          <w:p w14:paraId="3A81AD9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BEDC65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0BDDE78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B07A7D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FBECAB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657449C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93FACC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</w:tbl>
    <w:p w14:paraId="03ECBA2B" w14:textId="77777777" w:rsidR="00DD2E34" w:rsidRDefault="00DD2E34">
      <w:pPr>
        <w:rPr>
          <w:sz w:val="20"/>
        </w:rPr>
        <w:sectPr w:rsidR="00DD2E34">
          <w:pgSz w:w="16840" w:h="11910" w:orient="landscape"/>
          <w:pgMar w:top="1400" w:right="0" w:bottom="3040" w:left="1260" w:header="302" w:footer="1192" w:gutter="0"/>
          <w:cols w:space="720"/>
        </w:sectPr>
      </w:pPr>
    </w:p>
    <w:p w14:paraId="2BAEAFD5" w14:textId="77777777" w:rsidR="00DD2E34" w:rsidRDefault="00DD2E34">
      <w:pPr>
        <w:pStyle w:val="a3"/>
        <w:spacing w:before="4"/>
        <w:rPr>
          <w:rFonts w:ascii="Arial"/>
          <w:b/>
        </w:rPr>
      </w:pPr>
    </w:p>
    <w:p w14:paraId="679C384C" w14:textId="77777777" w:rsidR="00DD2E34" w:rsidRDefault="005839AE">
      <w:pPr>
        <w:pStyle w:val="a4"/>
        <w:numPr>
          <w:ilvl w:val="0"/>
          <w:numId w:val="2"/>
        </w:numPr>
        <w:tabs>
          <w:tab w:val="left" w:pos="3674"/>
        </w:tabs>
        <w:spacing w:before="92"/>
        <w:ind w:left="3178" w:right="4443" w:firstLine="16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приемов (осмотров, консультаций) медицинскими работниками, исследований и иных медицинских вмешательств, проводимых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рамках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осмотра</w:t>
      </w:r>
    </w:p>
    <w:p w14:paraId="6F28A51B" w14:textId="77777777" w:rsidR="00DD2E34" w:rsidRDefault="005839AE">
      <w:pPr>
        <w:ind w:left="4323" w:right="3588" w:hanging="98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первого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этапа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определенные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возрастные периоды мужчинам в возрасте 65 лет и старше</w:t>
      </w:r>
    </w:p>
    <w:p w14:paraId="0552F36D" w14:textId="77777777" w:rsidR="00DD2E34" w:rsidRDefault="00DD2E34">
      <w:pPr>
        <w:pStyle w:val="a3"/>
        <w:spacing w:before="8"/>
        <w:rPr>
          <w:rFonts w:ascii="Arial"/>
          <w:b/>
          <w:sz w:val="2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09"/>
        <w:gridCol w:w="3001"/>
        <w:gridCol w:w="399"/>
        <w:gridCol w:w="361"/>
        <w:gridCol w:w="356"/>
        <w:gridCol w:w="397"/>
        <w:gridCol w:w="356"/>
        <w:gridCol w:w="356"/>
        <w:gridCol w:w="361"/>
        <w:gridCol w:w="361"/>
        <w:gridCol w:w="361"/>
        <w:gridCol w:w="361"/>
        <w:gridCol w:w="356"/>
        <w:gridCol w:w="356"/>
        <w:gridCol w:w="361"/>
        <w:gridCol w:w="356"/>
        <w:gridCol w:w="366"/>
        <w:gridCol w:w="397"/>
        <w:gridCol w:w="357"/>
        <w:gridCol w:w="397"/>
        <w:gridCol w:w="361"/>
        <w:gridCol w:w="361"/>
        <w:gridCol w:w="361"/>
        <w:gridCol w:w="361"/>
        <w:gridCol w:w="361"/>
        <w:gridCol w:w="361"/>
        <w:gridCol w:w="356"/>
        <w:gridCol w:w="361"/>
        <w:gridCol w:w="356"/>
        <w:gridCol w:w="366"/>
        <w:gridCol w:w="361"/>
        <w:gridCol w:w="356"/>
        <w:gridCol w:w="361"/>
        <w:gridCol w:w="171"/>
      </w:tblGrid>
      <w:tr w:rsidR="00DD2E34" w14:paraId="79A1B431" w14:textId="77777777">
        <w:trPr>
          <w:trHeight w:hRule="exact" w:val="490"/>
          <w:jc w:val="right"/>
        </w:trPr>
        <w:tc>
          <w:tcPr>
            <w:tcW w:w="1021" w:type="dxa"/>
            <w:gridSpan w:val="2"/>
            <w:vMerge w:val="restart"/>
          </w:tcPr>
          <w:p w14:paraId="5A513E64" w14:textId="77777777" w:rsidR="00DD2E34" w:rsidRDefault="00DD2E34">
            <w:pPr>
              <w:pStyle w:val="TableParagraph"/>
            </w:pPr>
          </w:p>
        </w:tc>
        <w:tc>
          <w:tcPr>
            <w:tcW w:w="3001" w:type="dxa"/>
            <w:vMerge w:val="restart"/>
          </w:tcPr>
          <w:p w14:paraId="79D35918" w14:textId="77777777" w:rsidR="00DD2E34" w:rsidRDefault="005839AE">
            <w:pPr>
              <w:pStyle w:val="TableParagraph"/>
              <w:spacing w:before="115"/>
              <w:ind w:left="832" w:right="318" w:hanging="514"/>
              <w:rPr>
                <w:sz w:val="24"/>
              </w:rPr>
            </w:pPr>
            <w:r>
              <w:rPr>
                <w:sz w:val="24"/>
              </w:rPr>
              <w:t>Осмотр,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исследование, </w:t>
            </w: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469" w:type="dxa"/>
            <w:gridSpan w:val="32"/>
            <w:tcBorders>
              <w:right w:val="nil"/>
            </w:tcBorders>
          </w:tcPr>
          <w:p w14:paraId="3C0DD499" w14:textId="77777777" w:rsidR="00DD2E34" w:rsidRDefault="005839AE">
            <w:pPr>
              <w:pStyle w:val="TableParagraph"/>
              <w:spacing w:before="115"/>
              <w:ind w:left="5956" w:right="46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</w:tr>
      <w:tr w:rsidR="00DD2E34" w14:paraId="52F2F275" w14:textId="77777777">
        <w:trPr>
          <w:trHeight w:hRule="exact" w:val="765"/>
          <w:jc w:val="right"/>
        </w:trPr>
        <w:tc>
          <w:tcPr>
            <w:tcW w:w="1021" w:type="dxa"/>
            <w:gridSpan w:val="2"/>
            <w:vMerge/>
            <w:tcBorders>
              <w:top w:val="nil"/>
            </w:tcBorders>
          </w:tcPr>
          <w:p w14:paraId="4B8AA7F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14:paraId="215BC69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</w:tcPr>
          <w:p w14:paraId="58DD75DA" w14:textId="77777777" w:rsidR="00DD2E34" w:rsidRDefault="005839AE">
            <w:pPr>
              <w:pStyle w:val="TableParagraph"/>
              <w:spacing w:before="115"/>
              <w:ind w:left="5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1" w:type="dxa"/>
          </w:tcPr>
          <w:p w14:paraId="42FF097B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D1B92FE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14:paraId="35E2F5E9" w14:textId="77777777" w:rsidR="00DD2E34" w:rsidRDefault="005839AE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5F00CB1A" w14:textId="77777777" w:rsidR="00DD2E34" w:rsidRDefault="005839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</w:tcPr>
          <w:p w14:paraId="3C7C8E05" w14:textId="77777777" w:rsidR="00DD2E34" w:rsidRDefault="005839AE">
            <w:pPr>
              <w:pStyle w:val="TableParagraph"/>
              <w:spacing w:before="115"/>
              <w:ind w:left="48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6" w:type="dxa"/>
          </w:tcPr>
          <w:p w14:paraId="11612D09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5809763A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14:paraId="7E09859A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4E5772C9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1" w:type="dxa"/>
          </w:tcPr>
          <w:p w14:paraId="0BDB5D05" w14:textId="77777777" w:rsidR="00DD2E34" w:rsidRDefault="005839AE"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798C2DAE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14:paraId="11C15424" w14:textId="77777777" w:rsidR="00DD2E34" w:rsidRDefault="005839AE"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40C59A28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14:paraId="77B7C965" w14:textId="77777777" w:rsidR="00DD2E34" w:rsidRDefault="005839AE"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60B611DD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" w:type="dxa"/>
          </w:tcPr>
          <w:p w14:paraId="43D833F6" w14:textId="77777777" w:rsidR="00DD2E34" w:rsidRDefault="005839AE"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584E34B0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dxa"/>
          </w:tcPr>
          <w:p w14:paraId="4B48395A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CCCFD60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" w:type="dxa"/>
          </w:tcPr>
          <w:p w14:paraId="4F2110E2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4291931B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" w:type="dxa"/>
          </w:tcPr>
          <w:p w14:paraId="65C546F3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5C3FD7CE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" w:type="dxa"/>
          </w:tcPr>
          <w:p w14:paraId="1846D986" w14:textId="77777777" w:rsidR="00DD2E34" w:rsidRDefault="005839AE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71139B6E" w14:textId="77777777" w:rsidR="00DD2E34" w:rsidRDefault="005839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" w:type="dxa"/>
          </w:tcPr>
          <w:p w14:paraId="183EBC2E" w14:textId="77777777" w:rsidR="00DD2E34" w:rsidRDefault="005839AE">
            <w:pPr>
              <w:pStyle w:val="TableParagraph"/>
              <w:spacing w:before="115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7" w:type="dxa"/>
          </w:tcPr>
          <w:p w14:paraId="39C5F5DF" w14:textId="77777777" w:rsidR="00DD2E34" w:rsidRDefault="005839AE">
            <w:pPr>
              <w:pStyle w:val="TableParagraph"/>
              <w:spacing w:before="115"/>
              <w:ind w:left="48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57" w:type="dxa"/>
          </w:tcPr>
          <w:p w14:paraId="7A763896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465C4C3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14:paraId="6F3A2076" w14:textId="77777777" w:rsidR="00DD2E34" w:rsidRDefault="005839AE">
            <w:pPr>
              <w:pStyle w:val="TableParagraph"/>
              <w:spacing w:before="115"/>
              <w:ind w:left="48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61" w:type="dxa"/>
          </w:tcPr>
          <w:p w14:paraId="23FC54D7" w14:textId="77777777" w:rsidR="00DD2E34" w:rsidRDefault="005839AE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24F8D41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" w:type="dxa"/>
          </w:tcPr>
          <w:p w14:paraId="60EAC596" w14:textId="77777777" w:rsidR="00DD2E34" w:rsidRDefault="005839AE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9AAF691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" w:type="dxa"/>
          </w:tcPr>
          <w:p w14:paraId="1EC1E1CF" w14:textId="77777777" w:rsidR="00DD2E34" w:rsidRDefault="005839AE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0F008078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" w:type="dxa"/>
          </w:tcPr>
          <w:p w14:paraId="214D2CE6" w14:textId="77777777" w:rsidR="00DD2E34" w:rsidRDefault="005839AE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8C03AF7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" w:type="dxa"/>
          </w:tcPr>
          <w:p w14:paraId="71A2CD2D" w14:textId="77777777" w:rsidR="00DD2E34" w:rsidRDefault="005839AE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0DA62113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" w:type="dxa"/>
          </w:tcPr>
          <w:p w14:paraId="394F94C5" w14:textId="77777777" w:rsidR="00DD2E34" w:rsidRDefault="005839AE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3D0B0C41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14:paraId="6BE1E66A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4515150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14:paraId="4EA95DFA" w14:textId="77777777" w:rsidR="00DD2E34" w:rsidRDefault="005839AE"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52871995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" w:type="dxa"/>
          </w:tcPr>
          <w:p w14:paraId="23ED5A33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63AA0DAC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" w:type="dxa"/>
          </w:tcPr>
          <w:p w14:paraId="0DDB73B4" w14:textId="77777777" w:rsidR="00DD2E34" w:rsidRDefault="005839AE">
            <w:pPr>
              <w:pStyle w:val="TableParagraph"/>
              <w:spacing w:before="115"/>
              <w:ind w:left="23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61" w:type="dxa"/>
          </w:tcPr>
          <w:p w14:paraId="36F2694D" w14:textId="77777777" w:rsidR="00DD2E34" w:rsidRDefault="005839AE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0CBE8F8F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dxa"/>
          </w:tcPr>
          <w:p w14:paraId="05961999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6A60C258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" w:type="dxa"/>
          </w:tcPr>
          <w:p w14:paraId="1D0C99EA" w14:textId="77777777" w:rsidR="00DD2E34" w:rsidRDefault="005839AE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077967B9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" w:type="dxa"/>
            <w:tcBorders>
              <w:right w:val="nil"/>
            </w:tcBorders>
          </w:tcPr>
          <w:p w14:paraId="578CE325" w14:textId="77777777" w:rsidR="00DD2E34" w:rsidRDefault="005839AE">
            <w:pPr>
              <w:pStyle w:val="TableParagraph"/>
              <w:spacing w:before="115"/>
              <w:ind w:left="57" w:right="-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D2E34" w14:paraId="7CB58DC9" w14:textId="77777777">
        <w:trPr>
          <w:trHeight w:hRule="exact" w:val="489"/>
          <w:jc w:val="right"/>
        </w:trPr>
        <w:tc>
          <w:tcPr>
            <w:tcW w:w="512" w:type="dxa"/>
            <w:tcBorders>
              <w:bottom w:val="nil"/>
            </w:tcBorders>
          </w:tcPr>
          <w:p w14:paraId="4D4C618C" w14:textId="77777777" w:rsidR="00DD2E34" w:rsidRDefault="00DD2E34">
            <w:pPr>
              <w:pStyle w:val="TableParagraph"/>
            </w:pPr>
          </w:p>
        </w:tc>
        <w:tc>
          <w:tcPr>
            <w:tcW w:w="509" w:type="dxa"/>
            <w:tcBorders>
              <w:bottom w:val="nil"/>
            </w:tcBorders>
          </w:tcPr>
          <w:p w14:paraId="0647190C" w14:textId="77777777" w:rsidR="00DD2E34" w:rsidRDefault="00DD2E34">
            <w:pPr>
              <w:pStyle w:val="TableParagraph"/>
            </w:pPr>
          </w:p>
        </w:tc>
        <w:tc>
          <w:tcPr>
            <w:tcW w:w="3001" w:type="dxa"/>
          </w:tcPr>
          <w:p w14:paraId="70988506" w14:textId="77777777" w:rsidR="00DD2E34" w:rsidRDefault="005839AE">
            <w:pPr>
              <w:pStyle w:val="TableParagraph"/>
              <w:spacing w:before="115"/>
              <w:ind w:left="5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(анкетирование)</w:t>
            </w:r>
          </w:p>
        </w:tc>
        <w:tc>
          <w:tcPr>
            <w:tcW w:w="399" w:type="dxa"/>
          </w:tcPr>
          <w:p w14:paraId="263422B4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924200B" w14:textId="77777777" w:rsidR="00DD2E34" w:rsidRDefault="005839AE">
            <w:pPr>
              <w:pStyle w:val="TableParagraph"/>
              <w:spacing w:before="11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9EE18DE" w14:textId="77777777" w:rsidR="00DD2E34" w:rsidRDefault="005839AE"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7E3CD270" w14:textId="77777777" w:rsidR="00DD2E34" w:rsidRDefault="005839AE"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E621210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35BE7ED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7DD292B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A8127B2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7DC9FAC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5E65252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FF0B62E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089EADE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603E658" w14:textId="77777777" w:rsidR="00DD2E34" w:rsidRDefault="005839AE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EA89171" w14:textId="77777777" w:rsidR="00DD2E34" w:rsidRDefault="005839AE"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43E06854" w14:textId="77777777" w:rsidR="00DD2E34" w:rsidRDefault="005839AE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130F34E9" w14:textId="77777777" w:rsidR="00DD2E34" w:rsidRDefault="005839AE"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496D92AE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0BA0F45B" w14:textId="77777777" w:rsidR="00DD2E34" w:rsidRDefault="005839AE">
            <w:pPr>
              <w:pStyle w:val="TableParagraph"/>
              <w:spacing w:before="1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8CB040D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F673B04" w14:textId="77777777" w:rsidR="00DD2E34" w:rsidRDefault="005839AE">
            <w:pPr>
              <w:pStyle w:val="TableParagraph"/>
              <w:spacing w:before="1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64FEF8F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3A5F208" w14:textId="77777777" w:rsidR="00DD2E34" w:rsidRDefault="005839AE">
            <w:pPr>
              <w:pStyle w:val="TableParagraph"/>
              <w:spacing w:before="1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042CF68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E1BB2F4" w14:textId="77777777" w:rsidR="00DD2E34" w:rsidRDefault="005839AE">
            <w:pPr>
              <w:pStyle w:val="TableParagraph"/>
              <w:spacing w:before="1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7AD233F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82DCAE2" w14:textId="77777777" w:rsidR="00DD2E34" w:rsidRDefault="005839AE">
            <w:pPr>
              <w:pStyle w:val="TableParagraph"/>
              <w:spacing w:before="1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FCCECE9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63A971F2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6853FCE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0EDBB71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B3CD6C2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1807C24C" w14:textId="77777777" w:rsidR="00DD2E34" w:rsidRDefault="00DD2E34">
            <w:pPr>
              <w:pStyle w:val="TableParagraph"/>
            </w:pPr>
          </w:p>
        </w:tc>
      </w:tr>
      <w:tr w:rsidR="00DD2E34" w14:paraId="7A872554" w14:textId="77777777">
        <w:trPr>
          <w:trHeight w:hRule="exact" w:val="38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14:paraId="5C0D505A" w14:textId="77777777" w:rsidR="00DD2E34" w:rsidRDefault="00DD2E34">
            <w:pPr>
              <w:pStyle w:val="TableParagraph"/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14:paraId="05D0821D" w14:textId="77777777" w:rsidR="00DD2E34" w:rsidRDefault="00DD2E34">
            <w:pPr>
              <w:pStyle w:val="TableParagraph"/>
            </w:pPr>
          </w:p>
        </w:tc>
        <w:tc>
          <w:tcPr>
            <w:tcW w:w="3001" w:type="dxa"/>
            <w:tcBorders>
              <w:bottom w:val="nil"/>
            </w:tcBorders>
          </w:tcPr>
          <w:p w14:paraId="2B1C37DA" w14:textId="77777777" w:rsidR="00DD2E34" w:rsidRDefault="005839AE">
            <w:pPr>
              <w:pStyle w:val="TableParagraph"/>
              <w:spacing w:before="115" w:line="241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основании</w:t>
            </w:r>
          </w:p>
        </w:tc>
        <w:tc>
          <w:tcPr>
            <w:tcW w:w="399" w:type="dxa"/>
            <w:tcBorders>
              <w:bottom w:val="nil"/>
            </w:tcBorders>
          </w:tcPr>
          <w:p w14:paraId="74976B34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6FF88EE4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tcBorders>
              <w:bottom w:val="nil"/>
            </w:tcBorders>
          </w:tcPr>
          <w:p w14:paraId="2D8EBB56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  <w:tcBorders>
              <w:bottom w:val="nil"/>
            </w:tcBorders>
          </w:tcPr>
          <w:p w14:paraId="57B5AB7B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tcBorders>
              <w:bottom w:val="nil"/>
            </w:tcBorders>
          </w:tcPr>
          <w:p w14:paraId="6F807455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tcBorders>
              <w:bottom w:val="nil"/>
            </w:tcBorders>
          </w:tcPr>
          <w:p w14:paraId="2DFBDB3D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32167E77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23FE63C3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71460315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25F13544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tcBorders>
              <w:bottom w:val="nil"/>
            </w:tcBorders>
          </w:tcPr>
          <w:p w14:paraId="31953644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tcBorders>
              <w:bottom w:val="nil"/>
            </w:tcBorders>
          </w:tcPr>
          <w:p w14:paraId="444F89E6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3A6A0310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tcBorders>
              <w:bottom w:val="nil"/>
            </w:tcBorders>
          </w:tcPr>
          <w:p w14:paraId="100453BC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  <w:tcBorders>
              <w:bottom w:val="nil"/>
            </w:tcBorders>
          </w:tcPr>
          <w:p w14:paraId="110CFB63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  <w:tcBorders>
              <w:bottom w:val="nil"/>
            </w:tcBorders>
          </w:tcPr>
          <w:p w14:paraId="3A14BF42" w14:textId="77777777" w:rsidR="00DD2E34" w:rsidRDefault="00DD2E34">
            <w:pPr>
              <w:pStyle w:val="TableParagraph"/>
            </w:pPr>
          </w:p>
        </w:tc>
        <w:tc>
          <w:tcPr>
            <w:tcW w:w="357" w:type="dxa"/>
            <w:tcBorders>
              <w:bottom w:val="nil"/>
            </w:tcBorders>
          </w:tcPr>
          <w:p w14:paraId="48FA2CF4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  <w:tcBorders>
              <w:bottom w:val="nil"/>
            </w:tcBorders>
          </w:tcPr>
          <w:p w14:paraId="409B6EA6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25F0A043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1B40E888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24257A1B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4CCA2956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02A0A5AF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6800CB17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tcBorders>
              <w:bottom w:val="nil"/>
            </w:tcBorders>
          </w:tcPr>
          <w:p w14:paraId="017C2B1F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138EEEC0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tcBorders>
              <w:bottom w:val="nil"/>
            </w:tcBorders>
          </w:tcPr>
          <w:p w14:paraId="6D69EEDA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  <w:tcBorders>
              <w:bottom w:val="nil"/>
            </w:tcBorders>
          </w:tcPr>
          <w:p w14:paraId="13FD01E5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6C3E5E38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tcBorders>
              <w:bottom w:val="nil"/>
            </w:tcBorders>
          </w:tcPr>
          <w:p w14:paraId="2FB174BE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tcBorders>
              <w:bottom w:val="nil"/>
            </w:tcBorders>
          </w:tcPr>
          <w:p w14:paraId="45D8742A" w14:textId="77777777" w:rsidR="00DD2E34" w:rsidRDefault="00DD2E34">
            <w:pPr>
              <w:pStyle w:val="TableParagraph"/>
            </w:pPr>
          </w:p>
        </w:tc>
        <w:tc>
          <w:tcPr>
            <w:tcW w:w="171" w:type="dxa"/>
            <w:vMerge w:val="restart"/>
            <w:tcBorders>
              <w:right w:val="nil"/>
            </w:tcBorders>
          </w:tcPr>
          <w:p w14:paraId="1BED529E" w14:textId="77777777" w:rsidR="00DD2E34" w:rsidRDefault="00DD2E34">
            <w:pPr>
              <w:pStyle w:val="TableParagraph"/>
            </w:pPr>
          </w:p>
        </w:tc>
      </w:tr>
      <w:tr w:rsidR="00DD2E34" w14:paraId="7BF42331" w14:textId="77777777">
        <w:trPr>
          <w:trHeight w:hRule="exact" w:val="28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14:paraId="2DAFEE9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14:paraId="5161FAD7" w14:textId="77777777" w:rsidR="00DD2E34" w:rsidRDefault="005839AE">
            <w:pPr>
              <w:pStyle w:val="TableParagraph"/>
              <w:spacing w:before="29" w:line="232" w:lineRule="exact"/>
              <w:ind w:right="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14:paraId="36E0E2F9" w14:textId="77777777" w:rsidR="00DD2E34" w:rsidRDefault="005839AE">
            <w:pPr>
              <w:pStyle w:val="TableParagraph"/>
              <w:spacing w:before="15"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ан</w:t>
            </w:r>
            <w:r>
              <w:rPr>
                <w:sz w:val="24"/>
              </w:rPr>
              <w:t>тропометрии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(измерение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6C702E4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26ABCF4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283CACB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AB9D57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063F4E4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5AA28D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2BEEC64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238A44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5201EFA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2F53FA0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3AB513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1E572B5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1127186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23DEFE4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14:paraId="3CCED19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54BBD8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25B4152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89B685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4CFE5A7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54E0B1E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4B152F9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6CEF9A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4D4BB6E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CB3DFA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B98FF6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478B39E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3386BA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14:paraId="66874D6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FB1FAF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19F550D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732BE94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76A03A93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28EAE27F" w14:textId="77777777">
        <w:trPr>
          <w:trHeight w:hRule="exact" w:val="278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14:paraId="5FF7108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14:paraId="2440E887" w14:textId="77777777" w:rsidR="00DD2E34" w:rsidRDefault="005839AE">
            <w:pPr>
              <w:pStyle w:val="TableParagraph"/>
              <w:spacing w:before="24" w:line="234" w:lineRule="exact"/>
              <w:ind w:right="54"/>
              <w:jc w:val="righ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ъем</w:t>
            </w:r>
            <w:proofErr w:type="spellEnd"/>
          </w:p>
        </w:tc>
        <w:tc>
          <w:tcPr>
            <w:tcW w:w="3001" w:type="dxa"/>
            <w:tcBorders>
              <w:top w:val="nil"/>
              <w:bottom w:val="nil"/>
            </w:tcBorders>
          </w:tcPr>
          <w:p w14:paraId="69253757" w14:textId="77777777" w:rsidR="00DD2E34" w:rsidRDefault="005839AE">
            <w:pPr>
              <w:pStyle w:val="TableParagraph"/>
              <w:spacing w:before="9"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роста,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тела,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53C8FC91" w14:textId="77777777" w:rsidR="00DD2E34" w:rsidRDefault="005839AE">
            <w:pPr>
              <w:pStyle w:val="TableParagraph"/>
              <w:spacing w:before="9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08E1918" w14:textId="77777777" w:rsidR="00DD2E34" w:rsidRDefault="005839AE">
            <w:pPr>
              <w:pStyle w:val="TableParagraph"/>
              <w:spacing w:before="9" w:line="248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665A66E" w14:textId="77777777" w:rsidR="00DD2E34" w:rsidRDefault="005839AE">
            <w:pPr>
              <w:pStyle w:val="TableParagraph"/>
              <w:spacing w:before="9" w:line="24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4AE9557" w14:textId="77777777" w:rsidR="00DD2E34" w:rsidRDefault="005839AE">
            <w:pPr>
              <w:pStyle w:val="TableParagraph"/>
              <w:spacing w:before="9" w:line="24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78A3FA1A" w14:textId="77777777" w:rsidR="00DD2E34" w:rsidRDefault="005839AE">
            <w:pPr>
              <w:pStyle w:val="TableParagraph"/>
              <w:spacing w:before="9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5BEACEF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3EFD1F78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FAD25D9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091B4DA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70D3B974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057E8212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61508CFB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A3D6BF9" w14:textId="77777777" w:rsidR="00DD2E34" w:rsidRDefault="005839AE">
            <w:pPr>
              <w:pStyle w:val="TableParagraph"/>
              <w:spacing w:before="10"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516413C9" w14:textId="77777777" w:rsidR="00DD2E34" w:rsidRDefault="005839AE">
            <w:pPr>
              <w:pStyle w:val="TableParagraph"/>
              <w:spacing w:before="10" w:line="24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14:paraId="0757E82E" w14:textId="77777777" w:rsidR="00DD2E34" w:rsidRDefault="005839AE">
            <w:pPr>
              <w:pStyle w:val="TableParagraph"/>
              <w:spacing w:before="10"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272DE3D" w14:textId="77777777" w:rsidR="00DD2E34" w:rsidRDefault="005839AE">
            <w:pPr>
              <w:pStyle w:val="TableParagraph"/>
              <w:spacing w:before="10" w:line="24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1BC4A679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2334167" w14:textId="77777777" w:rsidR="00DD2E34" w:rsidRDefault="005839AE">
            <w:pPr>
              <w:pStyle w:val="TableParagraph"/>
              <w:spacing w:before="10" w:line="24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360F744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19FAC64B" w14:textId="77777777" w:rsidR="00DD2E34" w:rsidRDefault="005839AE">
            <w:pPr>
              <w:pStyle w:val="TableParagraph"/>
              <w:spacing w:before="10" w:line="24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4495F5E0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480668EB" w14:textId="77777777" w:rsidR="00DD2E34" w:rsidRDefault="005839AE">
            <w:pPr>
              <w:pStyle w:val="TableParagraph"/>
              <w:spacing w:before="10" w:line="24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38F3D158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7CB2EBDD" w14:textId="77777777" w:rsidR="00DD2E34" w:rsidRDefault="005839AE">
            <w:pPr>
              <w:pStyle w:val="TableParagraph"/>
              <w:spacing w:before="10" w:line="24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770F87C0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29D7C45E" w14:textId="77777777" w:rsidR="00DD2E34" w:rsidRDefault="005839AE">
            <w:pPr>
              <w:pStyle w:val="TableParagraph"/>
              <w:spacing w:before="10" w:line="24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5595081D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14:paraId="516522B1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2FF0B831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0D70C1D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14F885FC" w14:textId="77777777" w:rsidR="00DD2E34" w:rsidRDefault="005839AE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1D38D909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4F71253F" w14:textId="77777777">
        <w:trPr>
          <w:trHeight w:hRule="exact" w:val="276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14:paraId="55FFECC4" w14:textId="77777777" w:rsidR="00DD2E34" w:rsidRDefault="005839AE">
            <w:pPr>
              <w:pStyle w:val="TableParagraph"/>
              <w:spacing w:before="22" w:line="23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14:paraId="562AF1BF" w14:textId="77777777" w:rsidR="00DD2E34" w:rsidRDefault="005839AE">
            <w:pPr>
              <w:pStyle w:val="TableParagraph"/>
              <w:spacing w:before="22" w:line="234" w:lineRule="exact"/>
              <w:ind w:right="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про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14:paraId="4888FE5C" w14:textId="77777777" w:rsidR="00DD2E34" w:rsidRDefault="005839AE">
            <w:pPr>
              <w:pStyle w:val="TableParagraph"/>
              <w:spacing w:before="8"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индекса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4A92DE5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7F67D3E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D38C57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5FB646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6846BF6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7D295D9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36F7F97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229357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1F633F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3D35252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3ADE7A5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0408588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4F386B9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283423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14:paraId="408FF5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DD2877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40A377C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A3628D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AC89D8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2D4F7E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5DAC8C5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3F8FB21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6AF7B0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150F02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7BDDBFE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5170D3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606358E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14:paraId="5E55EF1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21C2B53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5AE4FE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4B3D0E3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00581D85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79644DA3" w14:textId="77777777">
        <w:trPr>
          <w:trHeight w:hRule="exact" w:val="28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14:paraId="42AEC8FD" w14:textId="77777777" w:rsidR="00DD2E34" w:rsidRDefault="005839AE">
            <w:pPr>
              <w:pStyle w:val="TableParagraph"/>
              <w:spacing w:before="22" w:line="241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ъем</w:t>
            </w:r>
            <w:proofErr w:type="spellEnd"/>
          </w:p>
        </w:tc>
        <w:tc>
          <w:tcPr>
            <w:tcW w:w="509" w:type="dxa"/>
            <w:tcBorders>
              <w:top w:val="nil"/>
              <w:bottom w:val="nil"/>
            </w:tcBorders>
          </w:tcPr>
          <w:p w14:paraId="466177BD" w14:textId="77777777" w:rsidR="00DD2E34" w:rsidRDefault="005839AE">
            <w:pPr>
              <w:pStyle w:val="TableParagraph"/>
              <w:spacing w:before="22" w:line="241" w:lineRule="exact"/>
              <w:ind w:right="1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фи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14:paraId="243B61BB" w14:textId="77777777" w:rsidR="00DD2E34" w:rsidRDefault="005839AE">
            <w:pPr>
              <w:pStyle w:val="TableParagraph"/>
              <w:spacing w:before="7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1521152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313476C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4BE217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D1786C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1A9AA6B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39FA57D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540927D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7E49BD7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DF75D9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45CD78F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76A5735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4447B15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D6C43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0D5DFC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14:paraId="69B4F75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E81659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25228F3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9DE2B5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1B3299E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7F47FEB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802FE8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75EC6C3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0A0089F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51BAB39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0289357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4D4451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3E6B1B5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14:paraId="2E04818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7DE9858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02B4B7C8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69FB336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64F07FD0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12FA5DC5" w14:textId="77777777">
        <w:trPr>
          <w:trHeight w:hRule="exact" w:val="94"/>
          <w:jc w:val="right"/>
        </w:trPr>
        <w:tc>
          <w:tcPr>
            <w:tcW w:w="512" w:type="dxa"/>
            <w:vMerge w:val="restart"/>
            <w:tcBorders>
              <w:top w:val="nil"/>
              <w:bottom w:val="nil"/>
            </w:tcBorders>
          </w:tcPr>
          <w:p w14:paraId="180368D1" w14:textId="77777777" w:rsidR="00DD2E34" w:rsidRDefault="005839AE">
            <w:pPr>
              <w:pStyle w:val="TableParagraph"/>
              <w:spacing w:line="270" w:lineRule="atLeast"/>
              <w:ind w:left="69" w:right="66" w:firstLine="2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дис</w:t>
            </w:r>
            <w:proofErr w:type="spellEnd"/>
            <w:r>
              <w:rPr>
                <w:spacing w:val="-4"/>
                <w:sz w:val="24"/>
              </w:rPr>
              <w:t xml:space="preserve"> па</w:t>
            </w:r>
            <w:r>
              <w:rPr>
                <w:spacing w:val="-4"/>
                <w:sz w:val="24"/>
              </w:rPr>
              <w:t xml:space="preserve">н </w:t>
            </w:r>
            <w:r>
              <w:rPr>
                <w:spacing w:val="-5"/>
                <w:sz w:val="24"/>
              </w:rPr>
              <w:t>сер</w:t>
            </w:r>
          </w:p>
        </w:tc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14:paraId="55D8E47A" w14:textId="77777777" w:rsidR="00DD2E34" w:rsidRDefault="005839AE">
            <w:pPr>
              <w:pStyle w:val="TableParagraph"/>
              <w:spacing w:line="270" w:lineRule="atLeast"/>
              <w:ind w:left="71" w:right="69" w:firstLine="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лак </w:t>
            </w:r>
            <w:proofErr w:type="spellStart"/>
            <w:r>
              <w:rPr>
                <w:spacing w:val="-4"/>
                <w:sz w:val="24"/>
              </w:rPr>
              <w:t>тич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еск</w:t>
            </w:r>
            <w:proofErr w:type="spellEnd"/>
          </w:p>
        </w:tc>
        <w:tc>
          <w:tcPr>
            <w:tcW w:w="3001" w:type="dxa"/>
            <w:tcBorders>
              <w:top w:val="nil"/>
            </w:tcBorders>
          </w:tcPr>
          <w:p w14:paraId="7CC21241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99" w:type="dxa"/>
            <w:tcBorders>
              <w:top w:val="nil"/>
            </w:tcBorders>
          </w:tcPr>
          <w:p w14:paraId="3C434412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7B973523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2DE6E4E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5A3AAA6F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7A94728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541B9369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40F300BB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456FDAC1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6F27E944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692CB6A8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3684D07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3600B5E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16A0D883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339ED861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14:paraId="6FDFE351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7B2091B5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B82D38D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54FA995E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2CDAA07D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5A4BA01E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224A8E65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214576F6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00F16CAD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48E2C9E4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3F680DA4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15E01B68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51881B8E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14:paraId="6D95E7F5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2AF085E3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84D0DE2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6F1A8EAF" w14:textId="77777777" w:rsidR="00DD2E34" w:rsidRDefault="00DD2E34">
            <w:pPr>
              <w:pStyle w:val="TableParagraph"/>
              <w:rPr>
                <w:sz w:val="4"/>
              </w:rPr>
            </w:pP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68E0CBE1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37C11F8F" w14:textId="77777777">
        <w:trPr>
          <w:trHeight w:hRule="exact" w:val="733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29EBF8A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5CAFE1D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 w:val="restart"/>
            <w:tcBorders>
              <w:bottom w:val="nil"/>
            </w:tcBorders>
          </w:tcPr>
          <w:p w14:paraId="6277922D" w14:textId="77777777" w:rsidR="00DD2E34" w:rsidRDefault="005839AE">
            <w:pPr>
              <w:pStyle w:val="TableParagraph"/>
              <w:spacing w:before="115"/>
              <w:ind w:left="57" w:right="26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 </w:t>
            </w: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399" w:type="dxa"/>
            <w:vMerge w:val="restart"/>
          </w:tcPr>
          <w:p w14:paraId="202FB479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12B3D8D" w14:textId="77777777" w:rsidR="00DD2E34" w:rsidRDefault="005839A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52E541E2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01D5803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40C64DEC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2A8209E" w14:textId="77777777" w:rsidR="00DD2E34" w:rsidRDefault="005839A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vMerge w:val="restart"/>
          </w:tcPr>
          <w:p w14:paraId="56F8049F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3D61C96" w14:textId="77777777" w:rsidR="00DD2E34" w:rsidRDefault="005839A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48134B48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73BEA1E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40913606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DD255B4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292EA5D8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D9D25EF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10C53332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849B1E5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3E3A88E4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6A25F7A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7E35C48D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FC25160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0CB8CF55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8F6A24F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18BD6D8B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62033DB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0C72218B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17D81D4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16EA5B90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7C769F9" w14:textId="77777777" w:rsidR="00DD2E34" w:rsidRDefault="005839A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vMerge w:val="restart"/>
          </w:tcPr>
          <w:p w14:paraId="783933F2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58AB77C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vMerge w:val="restart"/>
          </w:tcPr>
          <w:p w14:paraId="75ADF187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D17ADF2" w14:textId="77777777" w:rsidR="00DD2E34" w:rsidRDefault="005839A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  <w:vMerge w:val="restart"/>
          </w:tcPr>
          <w:p w14:paraId="0078F7F5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BCD19B7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vMerge w:val="restart"/>
          </w:tcPr>
          <w:p w14:paraId="466065A9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B28E413" w14:textId="77777777" w:rsidR="00DD2E34" w:rsidRDefault="005839A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AC2AB61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9359974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284CE297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89D8077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3D562541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CE00827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29A59C55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16B2C63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1792C50F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49E83EC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0037ECC6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C831B1A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4CB3B6F9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57F405B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1DD4AAFE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2B09424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4B2FCF97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43BBBA3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vMerge w:val="restart"/>
          </w:tcPr>
          <w:p w14:paraId="029A164A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C55BF97" w14:textId="77777777" w:rsidR="00DD2E34" w:rsidRDefault="005839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30A3F23A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C907AE8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6DC7D5F8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6687412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10399C73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D33AD50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vMerge w:val="restart"/>
            <w:tcBorders>
              <w:right w:val="nil"/>
            </w:tcBorders>
          </w:tcPr>
          <w:p w14:paraId="128C9F1F" w14:textId="77777777" w:rsidR="00DD2E34" w:rsidRDefault="00DD2E34">
            <w:pPr>
              <w:pStyle w:val="TableParagraph"/>
            </w:pPr>
          </w:p>
        </w:tc>
      </w:tr>
      <w:tr w:rsidR="00DD2E34" w14:paraId="42C1EE42" w14:textId="77777777">
        <w:trPr>
          <w:trHeight w:hRule="exact" w:val="34"/>
          <w:jc w:val="right"/>
        </w:trPr>
        <w:tc>
          <w:tcPr>
            <w:tcW w:w="512" w:type="dxa"/>
            <w:vMerge w:val="restart"/>
            <w:tcBorders>
              <w:top w:val="nil"/>
              <w:bottom w:val="nil"/>
            </w:tcBorders>
          </w:tcPr>
          <w:p w14:paraId="06E48CBD" w14:textId="77777777" w:rsidR="00DD2E34" w:rsidRDefault="005839AE">
            <w:pPr>
              <w:pStyle w:val="TableParagraph"/>
              <w:spacing w:before="15"/>
              <w:ind w:left="57" w:right="55" w:firstLine="28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pacing w:val="-4"/>
                <w:sz w:val="24"/>
              </w:rPr>
              <w:t xml:space="preserve"> (1-</w:t>
            </w:r>
          </w:p>
          <w:p w14:paraId="08F7F5B2" w14:textId="77777777" w:rsidR="00DD2E34" w:rsidRDefault="005839AE">
            <w:pPr>
              <w:pStyle w:val="TableParagraph"/>
              <w:spacing w:line="24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14:paraId="2B9968A2" w14:textId="77777777" w:rsidR="00DD2E34" w:rsidRDefault="005839AE">
            <w:pPr>
              <w:pStyle w:val="TableParagraph"/>
              <w:spacing w:line="270" w:lineRule="atLeast"/>
              <w:ind w:left="57" w:right="50" w:firstLine="2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ого мед </w:t>
            </w:r>
            <w:proofErr w:type="spellStart"/>
            <w:r>
              <w:rPr>
                <w:spacing w:val="-4"/>
                <w:sz w:val="24"/>
              </w:rPr>
              <w:t>ици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нск</w:t>
            </w:r>
            <w:proofErr w:type="spellEnd"/>
          </w:p>
        </w:tc>
        <w:tc>
          <w:tcPr>
            <w:tcW w:w="3001" w:type="dxa"/>
            <w:vMerge/>
            <w:tcBorders>
              <w:top w:val="nil"/>
              <w:bottom w:val="nil"/>
            </w:tcBorders>
          </w:tcPr>
          <w:p w14:paraId="374FE6D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F56C33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0E8B959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1BF639F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501B75F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4889D43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6A9ECDA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944FFD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71802C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0F30133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25E0D4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2D30570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32867EA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CB5BCD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131A345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6F57865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0BCA689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 w14:paraId="6F1A40F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5D3A353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D186CE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D169F4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77EA2E7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E04FE0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5092C70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29EA726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22345E0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E07B5E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18DAB28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18FF49F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4C67F8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1E1700E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7389C9B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080BAB93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2B58D351" w14:textId="77777777">
        <w:trPr>
          <w:trHeight w:hRule="exact" w:val="1041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24DE3B3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7C933DC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14:paraId="37B67C26" w14:textId="77777777" w:rsidR="00DD2E34" w:rsidRDefault="005839AE">
            <w:pPr>
              <w:pStyle w:val="TableParagraph"/>
              <w:spacing w:before="112"/>
              <w:ind w:left="57" w:right="318"/>
              <w:rPr>
                <w:sz w:val="24"/>
              </w:rPr>
            </w:pPr>
            <w:r>
              <w:rPr>
                <w:sz w:val="24"/>
              </w:rPr>
              <w:t>Определение уровня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холестерина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99" w:type="dxa"/>
          </w:tcPr>
          <w:p w14:paraId="6EC58AC1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B68FCDC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5B94961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6040F6B0" w14:textId="77777777" w:rsidR="00DD2E34" w:rsidRDefault="005839AE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7449FDF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5EB5F0FF" w14:textId="77777777" w:rsidR="00DD2E34" w:rsidRDefault="005839A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04EB4F51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524E8063" w14:textId="77777777" w:rsidR="00DD2E34" w:rsidRDefault="005839A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8A02504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2B8D622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7FB9B5D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A83FD6C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49E12BE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F41DC44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CABDCFF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3849D045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2C7B24C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20FCF2C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38BA25A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EE03F98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BF48F73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02FF177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A4F2F09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ACC26B7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4F60809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0D9EF4AC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61D3531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98E4FF3" w14:textId="77777777" w:rsidR="00DD2E34" w:rsidRDefault="005839A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739DEB20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0C522044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45AC8B12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07601E7D" w14:textId="77777777" w:rsidR="00DD2E34" w:rsidRDefault="005839A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0D7E58EF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3269327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39E82033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92826FC" w14:textId="77777777" w:rsidR="00DD2E34" w:rsidRDefault="005839A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46C5EF3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3C835C1B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6714AC2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34DAAE1" w14:textId="77777777" w:rsidR="00DD2E34" w:rsidRDefault="005839AE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5A12845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3292B130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0A45B46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C4E684A" w14:textId="77777777" w:rsidR="00DD2E34" w:rsidRDefault="005839AE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703D33F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8CBF52D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389784B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BD8B0E3" w14:textId="77777777" w:rsidR="00DD2E34" w:rsidRDefault="005839AE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306AD90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23D3086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07B5BE6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37814A84" w14:textId="77777777" w:rsidR="00DD2E34" w:rsidRDefault="005839AE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6147A20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0A9E051B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6B368A70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669DC48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63477B8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65E1A535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C8BDA84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3C4AC1E3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AFCE354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2A9DA64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792C161A" w14:textId="77777777" w:rsidR="00DD2E34" w:rsidRDefault="00DD2E34">
            <w:pPr>
              <w:pStyle w:val="TableParagraph"/>
            </w:pPr>
          </w:p>
        </w:tc>
      </w:tr>
      <w:tr w:rsidR="00DD2E34" w14:paraId="33C8DEAF" w14:textId="77777777">
        <w:trPr>
          <w:trHeight w:hRule="exact" w:val="28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09AF854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2D978BE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bottom w:val="nil"/>
            </w:tcBorders>
          </w:tcPr>
          <w:p w14:paraId="29DF7B88" w14:textId="77777777" w:rsidR="00DD2E34" w:rsidRDefault="00DD2E34">
            <w:pPr>
              <w:pStyle w:val="TableParagraph"/>
              <w:rPr>
                <w:sz w:val="2"/>
              </w:rPr>
            </w:pPr>
          </w:p>
        </w:tc>
        <w:tc>
          <w:tcPr>
            <w:tcW w:w="399" w:type="dxa"/>
            <w:vMerge w:val="restart"/>
          </w:tcPr>
          <w:p w14:paraId="7D92DCFB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6347B74" w14:textId="77777777" w:rsidR="00DD2E34" w:rsidRDefault="005839AE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2670C4C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F3972D0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69F666B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CCF2318" w14:textId="77777777" w:rsidR="00DD2E34" w:rsidRDefault="005839A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vMerge w:val="restart"/>
          </w:tcPr>
          <w:p w14:paraId="2182146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6568918" w14:textId="77777777" w:rsidR="00DD2E34" w:rsidRDefault="005839AE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10D61BF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0FC6A38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6E83876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6EDBEC7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29BCA73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566E6E8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17B51F8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A8788AA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5C92969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EA7AE23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01D0770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572A97F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0ADD4D3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6E762C2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55C4A66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42FEBBE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D73D8A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04C3A0B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575B7FB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C3EEFB5" w14:textId="77777777" w:rsidR="00DD2E34" w:rsidRDefault="005839A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vMerge w:val="restart"/>
          </w:tcPr>
          <w:p w14:paraId="457EF25B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22473C9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vMerge w:val="restart"/>
          </w:tcPr>
          <w:p w14:paraId="3B7AC0F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F4A4AA7" w14:textId="77777777" w:rsidR="00DD2E34" w:rsidRDefault="005839AE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  <w:vMerge w:val="restart"/>
          </w:tcPr>
          <w:p w14:paraId="101ED0F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9438DF1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vMerge w:val="restart"/>
          </w:tcPr>
          <w:p w14:paraId="7FA913D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46B0F47" w14:textId="77777777" w:rsidR="00DD2E34" w:rsidRDefault="005839AE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A35C71F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C24D02C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1B52EEA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799EE6E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475CDE8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0D1E8D0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1FDD528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8B2B14D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4A487E4F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A228466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793E25E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04006FF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135951F6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4A9FE5E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890383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FCA38B3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0BEE223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9A457B3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vMerge w:val="restart"/>
          </w:tcPr>
          <w:p w14:paraId="40C54A3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BBBFD4F" w14:textId="77777777" w:rsidR="00DD2E34" w:rsidRDefault="005839A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25F1B2CA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464C939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6988616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00C9FA1" w14:textId="77777777" w:rsidR="00DD2E34" w:rsidRDefault="005839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F54B1B6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F32853C" w14:textId="77777777" w:rsidR="00DD2E34" w:rsidRDefault="005839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vMerge w:val="restart"/>
            <w:tcBorders>
              <w:right w:val="nil"/>
            </w:tcBorders>
          </w:tcPr>
          <w:p w14:paraId="702E1AD9" w14:textId="77777777" w:rsidR="00DD2E34" w:rsidRDefault="00DD2E34">
            <w:pPr>
              <w:pStyle w:val="TableParagraph"/>
            </w:pPr>
          </w:p>
        </w:tc>
      </w:tr>
      <w:tr w:rsidR="00DD2E34" w14:paraId="7DB5FC74" w14:textId="77777777">
        <w:trPr>
          <w:trHeight w:hRule="exact" w:val="737"/>
          <w:jc w:val="right"/>
        </w:trPr>
        <w:tc>
          <w:tcPr>
            <w:tcW w:w="512" w:type="dxa"/>
            <w:vMerge w:val="restart"/>
            <w:tcBorders>
              <w:top w:val="nil"/>
              <w:bottom w:val="nil"/>
            </w:tcBorders>
          </w:tcPr>
          <w:p w14:paraId="3C13B01F" w14:textId="77777777" w:rsidR="00DD2E34" w:rsidRDefault="005839AE">
            <w:pPr>
              <w:pStyle w:val="TableParagraph"/>
              <w:spacing w:before="15"/>
              <w:ind w:left="146" w:right="86" w:hanging="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 </w:t>
            </w:r>
            <w:r>
              <w:rPr>
                <w:spacing w:val="-6"/>
                <w:sz w:val="24"/>
              </w:rPr>
              <w:t>п)</w:t>
            </w:r>
          </w:p>
        </w:tc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14:paraId="5A587937" w14:textId="77777777" w:rsidR="00DD2E34" w:rsidRDefault="005839AE">
            <w:pPr>
              <w:pStyle w:val="TableParagraph"/>
              <w:spacing w:before="15"/>
              <w:ind w:left="59" w:firstLine="21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  <w:p w14:paraId="0F2F18A9" w14:textId="77777777" w:rsidR="00DD2E34" w:rsidRDefault="005839AE">
            <w:pPr>
              <w:pStyle w:val="TableParagraph"/>
              <w:spacing w:line="270" w:lineRule="atLeast"/>
              <w:ind w:left="76" w:right="53" w:hanging="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осм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отр</w:t>
            </w:r>
            <w:proofErr w:type="spellEnd"/>
          </w:p>
        </w:tc>
        <w:tc>
          <w:tcPr>
            <w:tcW w:w="3001" w:type="dxa"/>
            <w:tcBorders>
              <w:top w:val="nil"/>
            </w:tcBorders>
          </w:tcPr>
          <w:p w14:paraId="1CD1D188" w14:textId="77777777" w:rsidR="00DD2E34" w:rsidRDefault="005839AE">
            <w:pPr>
              <w:pStyle w:val="TableParagraph"/>
              <w:spacing w:before="90"/>
              <w:ind w:left="57"/>
              <w:rPr>
                <w:sz w:val="24"/>
              </w:rPr>
            </w:pPr>
            <w:r>
              <w:rPr>
                <w:sz w:val="24"/>
              </w:rPr>
              <w:t>Определение уровня глюкозы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натощак</w:t>
            </w:r>
          </w:p>
        </w:tc>
        <w:tc>
          <w:tcPr>
            <w:tcW w:w="399" w:type="dxa"/>
            <w:vMerge/>
            <w:tcBorders>
              <w:top w:val="nil"/>
            </w:tcBorders>
          </w:tcPr>
          <w:p w14:paraId="3860027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564C0BB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3E6B307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312E56A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59BE812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7C6DC27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9CAD88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5E27A6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2C7EB1D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3783DB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06E4AEC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0E1220E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885D7A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71AED3F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5B05C02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06AA99D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 w14:paraId="59DC09D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697192C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518E62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742952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005FCB7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760E2C3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8C3F1F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30271FE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67FF7BB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F3B02E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25EB8B2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5845F6D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0F1C4FC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4C2C864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328A34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290D48FE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44A87030" w14:textId="77777777">
        <w:trPr>
          <w:trHeight w:hRule="exact" w:val="90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49A2F99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0C4DA45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 w:val="restart"/>
          </w:tcPr>
          <w:p w14:paraId="19A59371" w14:textId="77777777" w:rsidR="00DD2E34" w:rsidRDefault="005839AE">
            <w:pPr>
              <w:pStyle w:val="TableParagraph"/>
              <w:spacing w:before="115"/>
              <w:ind w:left="57"/>
              <w:rPr>
                <w:sz w:val="24"/>
              </w:rPr>
            </w:pPr>
            <w:r>
              <w:rPr>
                <w:sz w:val="24"/>
              </w:rPr>
              <w:t>Флюорография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легких</w:t>
            </w:r>
          </w:p>
        </w:tc>
        <w:tc>
          <w:tcPr>
            <w:tcW w:w="399" w:type="dxa"/>
            <w:vMerge w:val="restart"/>
          </w:tcPr>
          <w:p w14:paraId="00160BA1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vMerge w:val="restart"/>
          </w:tcPr>
          <w:p w14:paraId="68C8CE17" w14:textId="77777777" w:rsidR="00DD2E34" w:rsidRDefault="005839AE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7A9747CE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  <w:vMerge w:val="restart"/>
          </w:tcPr>
          <w:p w14:paraId="18AAB68E" w14:textId="77777777" w:rsidR="00DD2E34" w:rsidRDefault="005839AE">
            <w:pPr>
              <w:pStyle w:val="TableParagraph"/>
              <w:spacing w:before="115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682A1DDB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vMerge w:val="restart"/>
          </w:tcPr>
          <w:p w14:paraId="32C84435" w14:textId="77777777" w:rsidR="00DD2E34" w:rsidRDefault="005839AE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47ED8370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vMerge w:val="restart"/>
          </w:tcPr>
          <w:p w14:paraId="7DD845E3" w14:textId="77777777" w:rsidR="00DD2E34" w:rsidRDefault="005839AE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CFE0C60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vMerge w:val="restart"/>
          </w:tcPr>
          <w:p w14:paraId="692DA2E7" w14:textId="77777777" w:rsidR="00DD2E34" w:rsidRDefault="005839AE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16CF64A4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vMerge w:val="restart"/>
          </w:tcPr>
          <w:p w14:paraId="2D54B08F" w14:textId="77777777" w:rsidR="00DD2E34" w:rsidRDefault="005839AE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250634A5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vMerge w:val="restart"/>
          </w:tcPr>
          <w:p w14:paraId="7A1E577C" w14:textId="77777777" w:rsidR="00DD2E34" w:rsidRDefault="005839AE">
            <w:pPr>
              <w:pStyle w:val="TableParagraph"/>
              <w:spacing w:before="115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vMerge w:val="restart"/>
          </w:tcPr>
          <w:p w14:paraId="790F1D10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  <w:vMerge w:val="restart"/>
          </w:tcPr>
          <w:p w14:paraId="53DAFA1A" w14:textId="77777777" w:rsidR="00DD2E34" w:rsidRDefault="005839AE">
            <w:pPr>
              <w:pStyle w:val="TableParagraph"/>
              <w:spacing w:before="115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  <w:vMerge w:val="restart"/>
          </w:tcPr>
          <w:p w14:paraId="12B9AB10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  <w:vMerge w:val="restart"/>
          </w:tcPr>
          <w:p w14:paraId="77E442B3" w14:textId="77777777" w:rsidR="00DD2E34" w:rsidRDefault="005839AE">
            <w:pPr>
              <w:pStyle w:val="TableParagraph"/>
              <w:spacing w:before="115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0ADFCE95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vMerge w:val="restart"/>
          </w:tcPr>
          <w:p w14:paraId="4704DFDA" w14:textId="77777777" w:rsidR="00DD2E34" w:rsidRDefault="005839AE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210C911A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vMerge w:val="restart"/>
          </w:tcPr>
          <w:p w14:paraId="7A27634A" w14:textId="77777777" w:rsidR="00DD2E34" w:rsidRDefault="005839AE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54190DB6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vMerge w:val="restart"/>
          </w:tcPr>
          <w:p w14:paraId="602FD475" w14:textId="77777777" w:rsidR="00DD2E34" w:rsidRDefault="005839AE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25F68870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  <w:vMerge w:val="restart"/>
          </w:tcPr>
          <w:p w14:paraId="7DDCF4CB" w14:textId="77777777" w:rsidR="00DD2E34" w:rsidRDefault="005839AE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20A81439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  <w:vMerge w:val="restart"/>
          </w:tcPr>
          <w:p w14:paraId="6B1C8793" w14:textId="77777777" w:rsidR="00DD2E34" w:rsidRDefault="005839AE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408A0D6F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  <w:vMerge w:val="restart"/>
          </w:tcPr>
          <w:p w14:paraId="0B323F0F" w14:textId="77777777" w:rsidR="00DD2E34" w:rsidRDefault="005839AE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21A9CCDC" w14:textId="77777777" w:rsidR="00DD2E34" w:rsidRDefault="00DD2E34">
            <w:pPr>
              <w:pStyle w:val="TableParagraph"/>
            </w:pPr>
          </w:p>
        </w:tc>
        <w:tc>
          <w:tcPr>
            <w:tcW w:w="171" w:type="dxa"/>
            <w:vMerge w:val="restart"/>
            <w:tcBorders>
              <w:right w:val="nil"/>
            </w:tcBorders>
          </w:tcPr>
          <w:p w14:paraId="0A24E66C" w14:textId="77777777" w:rsidR="00DD2E34" w:rsidRDefault="00DD2E34">
            <w:pPr>
              <w:pStyle w:val="TableParagraph"/>
            </w:pPr>
          </w:p>
        </w:tc>
      </w:tr>
      <w:tr w:rsidR="00DD2E34" w14:paraId="6665ABC7" w14:textId="77777777">
        <w:trPr>
          <w:trHeight w:hRule="exact" w:val="398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14:paraId="0CE4A8B3" w14:textId="77777777" w:rsidR="00DD2E34" w:rsidRDefault="00DD2E34">
            <w:pPr>
              <w:pStyle w:val="TableParagraph"/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14:paraId="3B28848A" w14:textId="77777777" w:rsidR="00DD2E34" w:rsidRDefault="005839AE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14:paraId="1C716DB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468BA9B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76FA212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74D6A8E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6A1BDC0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49D4AE1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7F2889D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513DE2B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E30457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2CE52FF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F6E9CE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0186394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154F962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2941508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49BC47D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571DDD8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2FC8B6A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 w14:paraId="4214BF8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310445C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0BF4E14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C73CE7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1C48B5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3C234A5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30E810D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51DA35F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3B55DB6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7CE52C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714BB3F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0044636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5AA70BC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557B166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E17381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0BD0DAC7" w14:textId="77777777" w:rsidR="00DD2E34" w:rsidRDefault="00DD2E34">
            <w:pPr>
              <w:rPr>
                <w:sz w:val="2"/>
                <w:szCs w:val="2"/>
              </w:rPr>
            </w:pPr>
          </w:p>
        </w:tc>
      </w:tr>
      <w:tr w:rsidR="00DD2E34" w14:paraId="6B6FDC60" w14:textId="77777777">
        <w:trPr>
          <w:trHeight w:hRule="exact" w:val="380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14:paraId="657BE6EE" w14:textId="77777777" w:rsidR="00DD2E34" w:rsidRDefault="00DD2E34">
            <w:pPr>
              <w:pStyle w:val="TableParagraph"/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14:paraId="5D57190B" w14:textId="77777777" w:rsidR="00DD2E34" w:rsidRDefault="00DD2E34">
            <w:pPr>
              <w:pStyle w:val="TableParagraph"/>
            </w:pPr>
          </w:p>
        </w:tc>
        <w:tc>
          <w:tcPr>
            <w:tcW w:w="3001" w:type="dxa"/>
            <w:tcBorders>
              <w:bottom w:val="nil"/>
            </w:tcBorders>
          </w:tcPr>
          <w:p w14:paraId="71689A01" w14:textId="77777777" w:rsidR="00DD2E34" w:rsidRDefault="005839AE">
            <w:pPr>
              <w:pStyle w:val="TableParagraph"/>
              <w:spacing w:before="115" w:line="241" w:lineRule="exact"/>
              <w:ind w:left="57"/>
              <w:rPr>
                <w:sz w:val="24"/>
              </w:rPr>
            </w:pPr>
            <w:r>
              <w:rPr>
                <w:sz w:val="24"/>
              </w:rPr>
              <w:t>Электрокардиография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99" w:type="dxa"/>
            <w:vMerge w:val="restart"/>
          </w:tcPr>
          <w:p w14:paraId="54E8FE7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977F16E" w14:textId="77777777" w:rsidR="00DD2E34" w:rsidRDefault="005839A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5975D1A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7F861C3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2ECB3FDF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65E132C" w14:textId="77777777" w:rsidR="00DD2E34" w:rsidRDefault="005839A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vMerge w:val="restart"/>
          </w:tcPr>
          <w:p w14:paraId="22124B9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2E99F37" w14:textId="77777777" w:rsidR="00DD2E34" w:rsidRDefault="005839A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478DDAE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8135BD5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09B6CFA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548E1E8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180F498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D840454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CA6C6E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5299B8E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3841785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2B38990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7CB123D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2B9CB39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1CB61FF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1F489BE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6D54F70B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F964399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72AC464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611222E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6A59197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7322957" w14:textId="77777777" w:rsidR="00DD2E34" w:rsidRDefault="005839A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vMerge w:val="restart"/>
          </w:tcPr>
          <w:p w14:paraId="5A68E34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4E3A0DE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vMerge w:val="restart"/>
          </w:tcPr>
          <w:p w14:paraId="2B9F0D1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FC6C850" w14:textId="77777777" w:rsidR="00DD2E34" w:rsidRDefault="005839A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  <w:vMerge w:val="restart"/>
          </w:tcPr>
          <w:p w14:paraId="57FF501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8AFA66A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  <w:vMerge w:val="restart"/>
          </w:tcPr>
          <w:p w14:paraId="05903596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8645F63" w14:textId="77777777" w:rsidR="00DD2E34" w:rsidRDefault="005839AE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0DAC0CAB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C6EBC56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5F3BFC4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B49B26B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754E740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DC73E56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3FAF4FD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395F851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B640AC6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7FE357A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E568AB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914A95C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78B1F34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DCEE839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65AFAF3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FE2C3E1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598146D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F8841A2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  <w:vMerge w:val="restart"/>
          </w:tcPr>
          <w:p w14:paraId="394ACA4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53EEB40" w14:textId="77777777" w:rsidR="00DD2E34" w:rsidRDefault="005839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59D3A77A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7CCDA20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  <w:vMerge w:val="restart"/>
          </w:tcPr>
          <w:p w14:paraId="78D8B931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D457627" w14:textId="77777777" w:rsidR="00DD2E34" w:rsidRDefault="005839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  <w:vMerge w:val="restart"/>
          </w:tcPr>
          <w:p w14:paraId="5CD278A1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16A96C0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vMerge w:val="restart"/>
            <w:tcBorders>
              <w:right w:val="nil"/>
            </w:tcBorders>
          </w:tcPr>
          <w:p w14:paraId="41260A8F" w14:textId="77777777" w:rsidR="00DD2E34" w:rsidRDefault="00DD2E34">
            <w:pPr>
              <w:pStyle w:val="TableParagraph"/>
            </w:pPr>
          </w:p>
        </w:tc>
      </w:tr>
      <w:tr w:rsidR="00DD2E34" w14:paraId="0646D587" w14:textId="77777777">
        <w:trPr>
          <w:trHeight w:hRule="exact" w:val="384"/>
          <w:jc w:val="right"/>
        </w:trPr>
        <w:tc>
          <w:tcPr>
            <w:tcW w:w="512" w:type="dxa"/>
            <w:tcBorders>
              <w:top w:val="nil"/>
            </w:tcBorders>
          </w:tcPr>
          <w:p w14:paraId="3D663334" w14:textId="77777777" w:rsidR="00DD2E34" w:rsidRDefault="00DD2E34">
            <w:pPr>
              <w:pStyle w:val="TableParagraph"/>
            </w:pPr>
          </w:p>
        </w:tc>
        <w:tc>
          <w:tcPr>
            <w:tcW w:w="509" w:type="dxa"/>
            <w:tcBorders>
              <w:top w:val="nil"/>
            </w:tcBorders>
          </w:tcPr>
          <w:p w14:paraId="14C73420" w14:textId="77777777" w:rsidR="00DD2E34" w:rsidRDefault="00DD2E34">
            <w:pPr>
              <w:pStyle w:val="TableParagraph"/>
            </w:pPr>
          </w:p>
        </w:tc>
        <w:tc>
          <w:tcPr>
            <w:tcW w:w="3001" w:type="dxa"/>
            <w:tcBorders>
              <w:top w:val="nil"/>
            </w:tcBorders>
          </w:tcPr>
          <w:p w14:paraId="3927681F" w14:textId="77777777" w:rsidR="00DD2E34" w:rsidRDefault="005839AE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покое</w:t>
            </w:r>
          </w:p>
        </w:tc>
        <w:tc>
          <w:tcPr>
            <w:tcW w:w="399" w:type="dxa"/>
            <w:vMerge/>
            <w:tcBorders>
              <w:top w:val="nil"/>
            </w:tcBorders>
          </w:tcPr>
          <w:p w14:paraId="37D2457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8BF44F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7CC578B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3EB40AA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1C094EF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2C26DFE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A676A2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C60CCA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8975AF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71896FB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408FFCA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6EDD450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39AED32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02E720F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77E8542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26F0833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</w:tcPr>
          <w:p w14:paraId="73E747F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0AC0F79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27E8526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16AED3E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C03F02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4E20DA9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5D6EA53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78C4874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2686319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052856E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7799A8F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5CF4D50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379DC67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 w14:paraId="3AD370F0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5CA0796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135D8869" w14:textId="77777777" w:rsidR="00DD2E34" w:rsidRDefault="00DD2E34">
            <w:pPr>
              <w:rPr>
                <w:sz w:val="2"/>
                <w:szCs w:val="2"/>
              </w:rPr>
            </w:pPr>
          </w:p>
        </w:tc>
      </w:tr>
    </w:tbl>
    <w:p w14:paraId="667A440D" w14:textId="77777777" w:rsidR="00DD2E34" w:rsidRDefault="00DD2E34">
      <w:pPr>
        <w:rPr>
          <w:sz w:val="2"/>
          <w:szCs w:val="2"/>
        </w:rPr>
        <w:sectPr w:rsidR="00DD2E34">
          <w:headerReference w:type="default" r:id="rId104"/>
          <w:footerReference w:type="default" r:id="rId105"/>
          <w:pgSz w:w="16840" w:h="11910" w:orient="landscape"/>
          <w:pgMar w:top="1400" w:right="0" w:bottom="1260" w:left="1260" w:header="302" w:footer="1075" w:gutter="0"/>
          <w:cols w:space="720"/>
        </w:sectPr>
      </w:pPr>
    </w:p>
    <w:p w14:paraId="7B91A6C6" w14:textId="77777777" w:rsidR="00DD2E34" w:rsidRDefault="00DD2E34">
      <w:pPr>
        <w:pStyle w:val="a3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11"/>
        <w:gridCol w:w="2998"/>
        <w:gridCol w:w="398"/>
        <w:gridCol w:w="360"/>
        <w:gridCol w:w="355"/>
        <w:gridCol w:w="396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6"/>
        <w:gridCol w:w="356"/>
        <w:gridCol w:w="396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0"/>
      </w:tblGrid>
      <w:tr w:rsidR="00DD2E34" w14:paraId="043D70C4" w14:textId="77777777">
        <w:trPr>
          <w:trHeight w:val="755"/>
          <w:jc w:val="right"/>
        </w:trPr>
        <w:tc>
          <w:tcPr>
            <w:tcW w:w="512" w:type="dxa"/>
            <w:vMerge w:val="restart"/>
          </w:tcPr>
          <w:p w14:paraId="1DB7E408" w14:textId="77777777" w:rsidR="00DD2E34" w:rsidRDefault="00DD2E34">
            <w:pPr>
              <w:pStyle w:val="TableParagraph"/>
            </w:pPr>
          </w:p>
        </w:tc>
        <w:tc>
          <w:tcPr>
            <w:tcW w:w="511" w:type="dxa"/>
            <w:vMerge w:val="restart"/>
          </w:tcPr>
          <w:p w14:paraId="32B3C22D" w14:textId="77777777" w:rsidR="00DD2E34" w:rsidRDefault="00DD2E34">
            <w:pPr>
              <w:pStyle w:val="TableParagraph"/>
            </w:pPr>
          </w:p>
        </w:tc>
        <w:tc>
          <w:tcPr>
            <w:tcW w:w="2998" w:type="dxa"/>
          </w:tcPr>
          <w:p w14:paraId="352D05D3" w14:textId="77777777" w:rsidR="00DD2E34" w:rsidRDefault="005839AE">
            <w:pPr>
              <w:pStyle w:val="TableParagraph"/>
              <w:spacing w:before="95"/>
              <w:ind w:left="59" w:right="14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внутриглазного </w:t>
            </w: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398" w:type="dxa"/>
          </w:tcPr>
          <w:p w14:paraId="1B454273" w14:textId="77777777" w:rsidR="00DD2E34" w:rsidRDefault="005839AE">
            <w:pPr>
              <w:pStyle w:val="TableParagraph"/>
              <w:spacing w:before="231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B13049A" w14:textId="77777777" w:rsidR="00DD2E34" w:rsidRDefault="005839AE">
            <w:pPr>
              <w:pStyle w:val="TableParagraph"/>
              <w:spacing w:before="23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33A46515" w14:textId="77777777" w:rsidR="00DD2E34" w:rsidRDefault="005839AE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44C6A800" w14:textId="77777777" w:rsidR="00DD2E34" w:rsidRDefault="005839AE">
            <w:pPr>
              <w:pStyle w:val="TableParagraph"/>
              <w:spacing w:before="231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427EBE2" w14:textId="77777777" w:rsidR="00DD2E34" w:rsidRDefault="005839AE">
            <w:pPr>
              <w:pStyle w:val="TableParagraph"/>
              <w:spacing w:before="2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A90F572" w14:textId="77777777" w:rsidR="00DD2E34" w:rsidRDefault="005839AE"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6250709" w14:textId="77777777" w:rsidR="00DD2E34" w:rsidRDefault="005839AE"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58B97F8" w14:textId="77777777" w:rsidR="00DD2E34" w:rsidRDefault="005839AE"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751EBAB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CCAF283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20C65AF1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749B90BC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F0C7D8D" w14:textId="77777777" w:rsidR="00DD2E34" w:rsidRDefault="005839AE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D394A6F" w14:textId="77777777" w:rsidR="00DD2E34" w:rsidRDefault="005839AE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49E977B7" w14:textId="77777777" w:rsidR="00DD2E34" w:rsidRDefault="005839AE"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1CA276D5" w14:textId="77777777" w:rsidR="00DD2E34" w:rsidRDefault="005839AE">
            <w:pPr>
              <w:pStyle w:val="TableParagraph"/>
              <w:spacing w:before="231"/>
              <w:ind w:left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FB58A92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1291B791" w14:textId="77777777" w:rsidR="00DD2E34" w:rsidRDefault="005839AE">
            <w:pPr>
              <w:pStyle w:val="TableParagraph"/>
              <w:spacing w:before="2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B3BF5D0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65218FC" w14:textId="77777777" w:rsidR="00DD2E34" w:rsidRDefault="005839AE">
            <w:pPr>
              <w:pStyle w:val="TableParagraph"/>
              <w:spacing w:before="2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6954F17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9081380" w14:textId="77777777" w:rsidR="00DD2E34" w:rsidRDefault="005839AE">
            <w:pPr>
              <w:pStyle w:val="TableParagraph"/>
              <w:spacing w:before="2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5E0EFCB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15BED81" w14:textId="77777777" w:rsidR="00DD2E34" w:rsidRDefault="005839AE">
            <w:pPr>
              <w:pStyle w:val="TableParagraph"/>
              <w:spacing w:before="2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EB32E86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B0CC185" w14:textId="77777777" w:rsidR="00DD2E34" w:rsidRDefault="005839AE">
            <w:pPr>
              <w:pStyle w:val="TableParagraph"/>
              <w:spacing w:before="2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368C1F0" w14:textId="77777777" w:rsidR="00DD2E34" w:rsidRDefault="005839AE">
            <w:pPr>
              <w:pStyle w:val="TableParagraph"/>
              <w:spacing w:before="2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74E4FDFC" w14:textId="77777777" w:rsidR="00DD2E34" w:rsidRDefault="005839AE">
            <w:pPr>
              <w:pStyle w:val="TableParagraph"/>
              <w:spacing w:before="2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FF098AC" w14:textId="77777777" w:rsidR="00DD2E34" w:rsidRDefault="005839AE">
            <w:pPr>
              <w:pStyle w:val="TableParagraph"/>
              <w:spacing w:before="2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C1DB629" w14:textId="77777777" w:rsidR="00DD2E34" w:rsidRDefault="005839AE">
            <w:pPr>
              <w:pStyle w:val="TableParagraph"/>
              <w:spacing w:before="2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AE1F4CC" w14:textId="77777777" w:rsidR="00DD2E34" w:rsidRDefault="005839AE">
            <w:pPr>
              <w:pStyle w:val="TableParagraph"/>
              <w:spacing w:before="2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" w:type="dxa"/>
            <w:tcBorders>
              <w:right w:val="nil"/>
            </w:tcBorders>
          </w:tcPr>
          <w:p w14:paraId="09790EE7" w14:textId="77777777" w:rsidR="00DD2E34" w:rsidRDefault="00DD2E34">
            <w:pPr>
              <w:pStyle w:val="TableParagraph"/>
            </w:pPr>
          </w:p>
        </w:tc>
      </w:tr>
      <w:tr w:rsidR="00DD2E34" w14:paraId="6FC75449" w14:textId="77777777">
        <w:trPr>
          <w:trHeight w:val="8209"/>
          <w:jc w:val="right"/>
        </w:trPr>
        <w:tc>
          <w:tcPr>
            <w:tcW w:w="512" w:type="dxa"/>
            <w:vMerge/>
            <w:tcBorders>
              <w:top w:val="nil"/>
            </w:tcBorders>
          </w:tcPr>
          <w:p w14:paraId="441BAF3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51D008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14:paraId="74A951EA" w14:textId="77777777" w:rsidR="00DD2E34" w:rsidRDefault="005839AE">
            <w:pPr>
              <w:pStyle w:val="TableParagraph"/>
              <w:spacing w:before="95"/>
              <w:ind w:left="59" w:right="146"/>
              <w:rPr>
                <w:sz w:val="24"/>
              </w:rPr>
            </w:pPr>
            <w:r>
              <w:rPr>
                <w:sz w:val="24"/>
              </w:rPr>
              <w:t xml:space="preserve">Прием (осмотр) по </w:t>
            </w:r>
            <w:r>
              <w:rPr>
                <w:spacing w:val="-2"/>
                <w:sz w:val="24"/>
              </w:rPr>
              <w:t>результатам профилактического</w:t>
            </w:r>
          </w:p>
          <w:p w14:paraId="1EB8845B" w14:textId="77777777" w:rsidR="00DD2E34" w:rsidRDefault="005839AE">
            <w:pPr>
              <w:pStyle w:val="TableParagraph"/>
              <w:ind w:left="59" w:right="146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осмотр на</w:t>
            </w:r>
          </w:p>
          <w:p w14:paraId="27BA64C3" w14:textId="77777777" w:rsidR="00DD2E34" w:rsidRDefault="005839AE">
            <w:pPr>
              <w:pStyle w:val="TableParagraph"/>
              <w:ind w:left="59" w:right="151"/>
              <w:rPr>
                <w:sz w:val="24"/>
              </w:rPr>
            </w:pPr>
            <w:r>
              <w:rPr>
                <w:sz w:val="24"/>
              </w:rPr>
              <w:t xml:space="preserve">выявление визуальных и иных локализаций </w:t>
            </w:r>
            <w:r>
              <w:rPr>
                <w:spacing w:val="-2"/>
                <w:sz w:val="24"/>
              </w:rPr>
              <w:t xml:space="preserve">онкологических </w:t>
            </w:r>
            <w:r>
              <w:rPr>
                <w:sz w:val="24"/>
              </w:rPr>
              <w:t>заболеваний,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включающий осмотр кожных покровов, слизистых губ и ротовой полости, пальпацию щитовидной железы, лимфатических узлов,</w:t>
            </w:r>
          </w:p>
          <w:p w14:paraId="34B84E2E" w14:textId="77777777" w:rsidR="00DD2E34" w:rsidRDefault="005839AE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</w:t>
            </w:r>
          </w:p>
          <w:p w14:paraId="1D9BFD2D" w14:textId="77777777" w:rsidR="00DD2E34" w:rsidRDefault="005839AE">
            <w:pPr>
              <w:pStyle w:val="TableParagraph"/>
              <w:ind w:left="59" w:right="1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фельдшерского </w:t>
            </w:r>
            <w:r>
              <w:rPr>
                <w:sz w:val="24"/>
              </w:rPr>
              <w:t>здравпункта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44C5F40" w14:textId="77777777" w:rsidR="00DD2E34" w:rsidRDefault="005839AE">
            <w:pPr>
              <w:pStyle w:val="TableParagraph"/>
              <w:ind w:left="59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фельдшерско-акушерского </w:t>
            </w:r>
            <w:r>
              <w:rPr>
                <w:sz w:val="24"/>
              </w:rPr>
              <w:t>пункта,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врачом-терапевтом или врачом по </w:t>
            </w:r>
            <w:r>
              <w:rPr>
                <w:spacing w:val="-2"/>
                <w:sz w:val="24"/>
              </w:rPr>
              <w:t>медицинской</w:t>
            </w:r>
          </w:p>
          <w:p w14:paraId="00EEBAB3" w14:textId="77777777" w:rsidR="00DD2E34" w:rsidRDefault="005839AE">
            <w:pPr>
              <w:pStyle w:val="TableParagraph"/>
              <w:ind w:left="59" w:right="146"/>
              <w:rPr>
                <w:sz w:val="24"/>
              </w:rPr>
            </w:pPr>
            <w:r>
              <w:rPr>
                <w:sz w:val="24"/>
              </w:rPr>
              <w:t>профилактике отделени</w:t>
            </w:r>
            <w:r>
              <w:rPr>
                <w:sz w:val="24"/>
              </w:rPr>
              <w:t>я (кабинета) медицинской 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 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случае, если</w:t>
            </w:r>
          </w:p>
          <w:p w14:paraId="617D0B17" w14:textId="77777777" w:rsidR="00DD2E34" w:rsidRDefault="005839AE">
            <w:pPr>
              <w:pStyle w:val="TableParagraph"/>
              <w:ind w:left="59" w:right="7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профилактический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  <w:p w14:paraId="151F55B0" w14:textId="77777777" w:rsidR="00DD2E34" w:rsidRDefault="005839A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первого</w:t>
            </w:r>
          </w:p>
        </w:tc>
        <w:tc>
          <w:tcPr>
            <w:tcW w:w="398" w:type="dxa"/>
          </w:tcPr>
          <w:p w14:paraId="6E27083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7236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8FE9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F946F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236C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03B2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F0DE1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85C9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9466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1AEAC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AE35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56B5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84E174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31C9E1AE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8E38F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F4B4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CEC1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DFEC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8E81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09D8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CBFB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8BF73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9867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BDF3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3D872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770B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FC8021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13CC1715" w14:textId="77777777" w:rsidR="00DD2E34" w:rsidRDefault="005839A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79E30B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C067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47C7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D03F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0DDA2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7643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FD48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C0430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D836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A976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3137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1B8B7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C1C504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3B02F86" w14:textId="77777777" w:rsidR="00DD2E34" w:rsidRDefault="005839A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291C18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DCF5A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C9AE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2768D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EDCF7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3C7CC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8B4D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181A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CA23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CCB2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E91E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39CB0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2F70BD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604D348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22A5C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1B4C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5F012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BC58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AAD1F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45879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6F48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36994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A22B2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5F520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DA0F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9D7D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E1706D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00A2D780" w14:textId="77777777" w:rsidR="00DD2E34" w:rsidRDefault="005839A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231EB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13D3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A1EE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52C1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CAD1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D2997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5594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37E6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9F60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53857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3483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B6A0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3BE493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3BCB0D3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8D844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D539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F8B9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FE958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BBDB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F0D2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BC530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CA1A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6183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0DF7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EC41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A2F4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825B54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8F671F1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17E0E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0DAF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21BC1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3959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27B4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3955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9BBAA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54AE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AF8F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2B63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9773D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43C1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62D611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66BB152D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22858B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E0E1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3E07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B3BE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AF7D3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642E0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479EF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AA0F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12E4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CAD9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F54F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F8509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38C8A9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6A76D562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BE4F0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E018C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22E64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E817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D25D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506B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3D60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AD8D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206C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DF13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F7617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628A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6E6856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2A57725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30D8A0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8C9B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3DF7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44ED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4D045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ACB6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EA6D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7D4F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5A5AA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5442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8481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6121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51932B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6B8783C7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48D75B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CF2E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3D31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AF589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E62FC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C3FB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A0A4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CAC4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CE4B8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3378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9C91B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8E4FA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937CE9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302BC10D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999D1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0194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B4A44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0E19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0531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3890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FAA1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15164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044E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41059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7F98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F923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CFB4C4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4A56A7E8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79744D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DDF3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D9525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39AE0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D5054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382F0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7065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E356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6F1F3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0CA9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C56E8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2E74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44DAFC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491B397" w14:textId="77777777" w:rsidR="00DD2E34" w:rsidRDefault="005839A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04A36A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3E032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0C654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9755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BCB1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ED3F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B103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CCFC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00A59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DDE7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0BC7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EEAC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679573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1DD5556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331FA8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7EAC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9D2F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4064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6EB4F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225C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51C6B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41C7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8022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A97B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E30E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AD17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6B9AA3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6E1832D5" w14:textId="77777777" w:rsidR="00DD2E34" w:rsidRDefault="005839A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1630A7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965A0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0827E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F01B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57AD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B885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D976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B12D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29DE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46341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4A31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6543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D0623B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7D5555C2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4DC7FB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1B3D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1A00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8288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B344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49067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890B3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7F579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5091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FDE8C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D8385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F558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4D9E0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EB3F29F" w14:textId="77777777" w:rsidR="00DD2E34" w:rsidRDefault="005839A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86F78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6356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05F6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D23C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73499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D9B8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8A15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79D67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25410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3BE94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70424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AC35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98CB5E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30BEC372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15CAE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96A6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84D5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0EA2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6BFA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78030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18535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432F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8A4EE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01E2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58B97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CF7E0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22485A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3F3E89EC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D3E0BD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59CAB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C1C4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AEEBD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9A46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A20E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00421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F50EC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44C3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11E17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0259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2BDA5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634DD7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9ADE09C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E8EA0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B626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E14C0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2F71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327D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11AA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BDEFC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A3C5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D82DA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5B11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BFA09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813BB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DCBA6A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5E853AB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CDE94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0023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7189B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BDCF8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D067C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2949E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05073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F3DE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9A23E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5F97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4E7E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611A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42E51C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6B5C54FC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035446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8D08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87C5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A85D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04E74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284D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39C8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DB6A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A1D91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13460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71D3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C903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A560FE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0F86BCDA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3F07C3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D46F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D962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9C13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941B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EC79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0A05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78E0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432CE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1E050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B32A4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6A4F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8402C7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36B5294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74BB9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22E2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4905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5ECB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A443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CDB9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48BF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DE66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11EB3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78B62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F1D47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706C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0D2463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1439DC89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ACE1C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37BF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B6CB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A6FB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1899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BA7D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6378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029F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A1BB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936C9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B9099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B287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F4E933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1A328AF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7B5CB5A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B115E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A29A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1ABBA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9D49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1527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950BA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ED0E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461F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3275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D52B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E8D5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44D9CF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164A1FB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CA6F4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FD9B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330E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D090E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54FD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99D80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003D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4E19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32AE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6FD6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8609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1EDB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E926CF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0182C71E" w14:textId="77777777" w:rsidR="00DD2E34" w:rsidRDefault="005839A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11D7D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5F9D8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2BE8B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8CEA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11C8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3F0DF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069E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035C8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01413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2EDDB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FC01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C903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9E5D8F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37817C2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1343B0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C955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DA82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C986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4A264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AC9A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A9B5D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B13E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BDBF8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69414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F9690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3FFD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DD9F2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4D2F19F8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" w:type="dxa"/>
            <w:tcBorders>
              <w:right w:val="nil"/>
            </w:tcBorders>
          </w:tcPr>
          <w:p w14:paraId="23041C88" w14:textId="77777777" w:rsidR="00DD2E34" w:rsidRDefault="00DD2E34">
            <w:pPr>
              <w:pStyle w:val="TableParagraph"/>
            </w:pPr>
          </w:p>
        </w:tc>
      </w:tr>
    </w:tbl>
    <w:p w14:paraId="4CF96E47" w14:textId="77777777" w:rsidR="00DD2E34" w:rsidRDefault="00DD2E34">
      <w:pPr>
        <w:sectPr w:rsidR="00DD2E34">
          <w:pgSz w:w="16840" w:h="11910" w:orient="landscape"/>
          <w:pgMar w:top="1400" w:right="0" w:bottom="1200" w:left="1260" w:header="302" w:footer="1075" w:gutter="0"/>
          <w:cols w:space="720"/>
        </w:sectPr>
      </w:pPr>
    </w:p>
    <w:p w14:paraId="18087A14" w14:textId="77777777" w:rsidR="00DD2E34" w:rsidRDefault="00DD2E34">
      <w:pPr>
        <w:pStyle w:val="a3"/>
        <w:rPr>
          <w:rFonts w:ascii="Arial"/>
          <w:b/>
          <w:sz w:val="7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14"/>
        <w:gridCol w:w="2997"/>
        <w:gridCol w:w="399"/>
        <w:gridCol w:w="361"/>
        <w:gridCol w:w="356"/>
        <w:gridCol w:w="397"/>
        <w:gridCol w:w="356"/>
        <w:gridCol w:w="356"/>
        <w:gridCol w:w="361"/>
        <w:gridCol w:w="361"/>
        <w:gridCol w:w="361"/>
        <w:gridCol w:w="361"/>
        <w:gridCol w:w="356"/>
        <w:gridCol w:w="356"/>
        <w:gridCol w:w="361"/>
        <w:gridCol w:w="356"/>
        <w:gridCol w:w="366"/>
        <w:gridCol w:w="397"/>
        <w:gridCol w:w="357"/>
        <w:gridCol w:w="397"/>
        <w:gridCol w:w="361"/>
        <w:gridCol w:w="361"/>
        <w:gridCol w:w="361"/>
        <w:gridCol w:w="361"/>
        <w:gridCol w:w="361"/>
        <w:gridCol w:w="361"/>
        <w:gridCol w:w="356"/>
        <w:gridCol w:w="361"/>
        <w:gridCol w:w="356"/>
        <w:gridCol w:w="366"/>
        <w:gridCol w:w="361"/>
        <w:gridCol w:w="356"/>
        <w:gridCol w:w="361"/>
        <w:gridCol w:w="171"/>
      </w:tblGrid>
      <w:tr w:rsidR="00DD2E34" w14:paraId="497B642A" w14:textId="77777777">
        <w:trPr>
          <w:trHeight w:val="479"/>
          <w:jc w:val="right"/>
        </w:trPr>
        <w:tc>
          <w:tcPr>
            <w:tcW w:w="512" w:type="dxa"/>
            <w:vMerge w:val="restart"/>
          </w:tcPr>
          <w:p w14:paraId="18401467" w14:textId="77777777" w:rsidR="00DD2E34" w:rsidRDefault="00DD2E34">
            <w:pPr>
              <w:pStyle w:val="TableParagraph"/>
            </w:pPr>
          </w:p>
        </w:tc>
        <w:tc>
          <w:tcPr>
            <w:tcW w:w="514" w:type="dxa"/>
            <w:vMerge w:val="restart"/>
          </w:tcPr>
          <w:p w14:paraId="6D5B83AA" w14:textId="77777777" w:rsidR="00DD2E34" w:rsidRDefault="00DD2E34">
            <w:pPr>
              <w:pStyle w:val="TableParagraph"/>
            </w:pPr>
          </w:p>
        </w:tc>
        <w:tc>
          <w:tcPr>
            <w:tcW w:w="2997" w:type="dxa"/>
          </w:tcPr>
          <w:p w14:paraId="6AD6FF33" w14:textId="77777777" w:rsidR="00DD2E34" w:rsidRDefault="005839AE">
            <w:pPr>
              <w:pStyle w:val="TableParagraph"/>
              <w:spacing w:before="115"/>
              <w:ind w:left="56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диспансеризации)</w:t>
            </w:r>
          </w:p>
        </w:tc>
        <w:tc>
          <w:tcPr>
            <w:tcW w:w="399" w:type="dxa"/>
          </w:tcPr>
          <w:p w14:paraId="55093DD7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5E9633C0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434C3400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5D73C960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3E015EDD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55A108D8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1DDD2807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48555B0D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0D92D8A5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558DDA07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3DF21F33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0CA3CD82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030FAFE0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0BDAC7F8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</w:tcPr>
          <w:p w14:paraId="63363349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315A5F36" w14:textId="77777777" w:rsidR="00DD2E34" w:rsidRDefault="00DD2E34">
            <w:pPr>
              <w:pStyle w:val="TableParagraph"/>
            </w:pPr>
          </w:p>
        </w:tc>
        <w:tc>
          <w:tcPr>
            <w:tcW w:w="357" w:type="dxa"/>
          </w:tcPr>
          <w:p w14:paraId="73037427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668BFEB1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23B6B654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337D68D1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6D2AEB85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229A461A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138025CB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3636A820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69DCA31F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506AD1C0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2CFD8566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</w:tcPr>
          <w:p w14:paraId="14F35AF2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56F4B4ED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04CDDF16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68F4138D" w14:textId="77777777" w:rsidR="00DD2E34" w:rsidRDefault="00DD2E34">
            <w:pPr>
              <w:pStyle w:val="TableParagraph"/>
            </w:pPr>
          </w:p>
        </w:tc>
        <w:tc>
          <w:tcPr>
            <w:tcW w:w="171" w:type="dxa"/>
            <w:tcBorders>
              <w:right w:val="nil"/>
            </w:tcBorders>
          </w:tcPr>
          <w:p w14:paraId="769EE9C7" w14:textId="77777777" w:rsidR="00DD2E34" w:rsidRDefault="00DD2E34">
            <w:pPr>
              <w:pStyle w:val="TableParagraph"/>
            </w:pPr>
          </w:p>
        </w:tc>
      </w:tr>
      <w:tr w:rsidR="00DD2E34" w14:paraId="50244969" w14:textId="77777777">
        <w:trPr>
          <w:trHeight w:val="479"/>
          <w:jc w:val="right"/>
        </w:trPr>
        <w:tc>
          <w:tcPr>
            <w:tcW w:w="512" w:type="dxa"/>
            <w:vMerge/>
            <w:tcBorders>
              <w:top w:val="nil"/>
            </w:tcBorders>
          </w:tcPr>
          <w:p w14:paraId="1DBE764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2ECB4AA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47FC5EA8" w14:textId="77777777" w:rsidR="00DD2E34" w:rsidRDefault="005839AE">
            <w:pPr>
              <w:pStyle w:val="TableParagraph"/>
              <w:spacing w:before="115"/>
              <w:ind w:left="5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99" w:type="dxa"/>
          </w:tcPr>
          <w:p w14:paraId="37C83962" w14:textId="77777777" w:rsidR="00DD2E34" w:rsidRDefault="005839AE">
            <w:pPr>
              <w:pStyle w:val="TableParagraph"/>
              <w:spacing w:before="115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74E4317" w14:textId="77777777" w:rsidR="00DD2E34" w:rsidRDefault="005839AE">
            <w:pPr>
              <w:pStyle w:val="TableParagraph"/>
              <w:spacing w:before="1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0707EB5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66B9A5D1" w14:textId="77777777" w:rsidR="00DD2E34" w:rsidRDefault="005839AE">
            <w:pPr>
              <w:pStyle w:val="TableParagraph"/>
              <w:spacing w:before="11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B1B2860" w14:textId="77777777" w:rsidR="00DD2E34" w:rsidRDefault="005839AE"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BE8E8D4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138F3E5" w14:textId="77777777" w:rsidR="00DD2E34" w:rsidRDefault="005839AE">
            <w:pPr>
              <w:pStyle w:val="TableParagraph"/>
              <w:spacing w:before="11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0F15ABA" w14:textId="77777777" w:rsidR="00DD2E34" w:rsidRDefault="005839AE">
            <w:pPr>
              <w:pStyle w:val="TableParagraph"/>
              <w:spacing w:before="11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63276CC" w14:textId="77777777" w:rsidR="00DD2E34" w:rsidRDefault="005839AE">
            <w:pPr>
              <w:pStyle w:val="TableParagraph"/>
              <w:spacing w:before="11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9045928" w14:textId="77777777" w:rsidR="00DD2E34" w:rsidRDefault="005839AE">
            <w:pPr>
              <w:pStyle w:val="TableParagraph"/>
              <w:spacing w:before="11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6DD46B2" w14:textId="77777777" w:rsidR="00DD2E34" w:rsidRDefault="005839AE">
            <w:pPr>
              <w:pStyle w:val="TableParagraph"/>
              <w:spacing w:before="11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1EDFB78" w14:textId="77777777" w:rsidR="00DD2E34" w:rsidRDefault="005839AE">
            <w:pPr>
              <w:pStyle w:val="TableParagraph"/>
              <w:spacing w:before="11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1D51E82" w14:textId="77777777" w:rsidR="00DD2E34" w:rsidRDefault="005839AE">
            <w:pPr>
              <w:pStyle w:val="TableParagraph"/>
              <w:spacing w:before="115"/>
              <w:ind w:left="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8003AFD" w14:textId="77777777" w:rsidR="00DD2E34" w:rsidRDefault="005839AE">
            <w:pPr>
              <w:pStyle w:val="TableParagraph"/>
              <w:spacing w:before="115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1BE3ECFB" w14:textId="77777777" w:rsidR="00DD2E34" w:rsidRDefault="005839AE">
            <w:pPr>
              <w:pStyle w:val="TableParagraph"/>
              <w:spacing w:before="115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12071055" w14:textId="77777777" w:rsidR="00DD2E34" w:rsidRDefault="005839AE"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340A5ABB" w14:textId="77777777" w:rsidR="00DD2E34" w:rsidRDefault="005839AE">
            <w:pPr>
              <w:pStyle w:val="TableParagraph"/>
              <w:spacing w:before="115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0C478736" w14:textId="77777777" w:rsidR="00DD2E34" w:rsidRDefault="005839AE">
            <w:pPr>
              <w:pStyle w:val="TableParagraph"/>
              <w:spacing w:before="11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F1ADCD6" w14:textId="77777777" w:rsidR="00DD2E34" w:rsidRDefault="005839AE">
            <w:pPr>
              <w:pStyle w:val="TableParagraph"/>
              <w:spacing w:before="115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496DCC1" w14:textId="77777777" w:rsidR="00DD2E34" w:rsidRDefault="005839AE">
            <w:pPr>
              <w:pStyle w:val="TableParagraph"/>
              <w:spacing w:before="11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A9F97E1" w14:textId="77777777" w:rsidR="00DD2E34" w:rsidRDefault="005839AE">
            <w:pPr>
              <w:pStyle w:val="TableParagraph"/>
              <w:spacing w:before="115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7925C51" w14:textId="77777777" w:rsidR="00DD2E34" w:rsidRDefault="005839AE">
            <w:pPr>
              <w:pStyle w:val="TableParagraph"/>
              <w:spacing w:before="115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4EC7780" w14:textId="77777777" w:rsidR="00DD2E34" w:rsidRDefault="005839AE">
            <w:pPr>
              <w:pStyle w:val="TableParagraph"/>
              <w:spacing w:before="115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EB14EE1" w14:textId="77777777" w:rsidR="00DD2E34" w:rsidRDefault="005839AE">
            <w:pPr>
              <w:pStyle w:val="TableParagraph"/>
              <w:spacing w:before="11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32BDE5D" w14:textId="77777777" w:rsidR="00DD2E34" w:rsidRDefault="005839AE">
            <w:pPr>
              <w:pStyle w:val="TableParagraph"/>
              <w:spacing w:before="11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4FE5A58" w14:textId="77777777" w:rsidR="00DD2E34" w:rsidRDefault="005839AE">
            <w:pPr>
              <w:pStyle w:val="TableParagraph"/>
              <w:spacing w:before="115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CDCC387" w14:textId="77777777" w:rsidR="00DD2E34" w:rsidRDefault="005839AE">
            <w:pPr>
              <w:pStyle w:val="TableParagraph"/>
              <w:spacing w:before="115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5C45D88D" w14:textId="77777777" w:rsidR="00DD2E34" w:rsidRDefault="005839AE">
            <w:pPr>
              <w:pStyle w:val="TableParagraph"/>
              <w:spacing w:before="115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E917023" w14:textId="77777777" w:rsidR="00DD2E34" w:rsidRDefault="005839AE">
            <w:pPr>
              <w:pStyle w:val="TableParagraph"/>
              <w:spacing w:before="11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C87E388" w14:textId="77777777" w:rsidR="00DD2E34" w:rsidRDefault="005839AE">
            <w:pPr>
              <w:pStyle w:val="TableParagraph"/>
              <w:spacing w:before="115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43092C6" w14:textId="77777777" w:rsidR="00DD2E34" w:rsidRDefault="005839AE">
            <w:pPr>
              <w:pStyle w:val="TableParagraph"/>
              <w:spacing w:before="115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067BA2E1" w14:textId="77777777" w:rsidR="00DD2E34" w:rsidRDefault="00DD2E34">
            <w:pPr>
              <w:pStyle w:val="TableParagraph"/>
            </w:pPr>
          </w:p>
        </w:tc>
      </w:tr>
      <w:tr w:rsidR="00DD2E34" w14:paraId="2FAEBDBD" w14:textId="77777777">
        <w:trPr>
          <w:trHeight w:val="6276"/>
          <w:jc w:val="right"/>
        </w:trPr>
        <w:tc>
          <w:tcPr>
            <w:tcW w:w="512" w:type="dxa"/>
            <w:vMerge/>
            <w:tcBorders>
              <w:top w:val="nil"/>
            </w:tcBorders>
          </w:tcPr>
          <w:p w14:paraId="1B21196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5FD8A9E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15FC1908" w14:textId="77777777" w:rsidR="00DD2E34" w:rsidRDefault="005839AE">
            <w:pPr>
              <w:pStyle w:val="TableParagraph"/>
              <w:spacing w:before="115"/>
              <w:ind w:left="5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скрытую кровь </w:t>
            </w:r>
            <w:r>
              <w:rPr>
                <w:spacing w:val="-2"/>
                <w:sz w:val="24"/>
              </w:rPr>
              <w:t>иммунохимическим</w:t>
            </w:r>
          </w:p>
          <w:p w14:paraId="03590E45" w14:textId="77777777" w:rsidR="00DD2E34" w:rsidRDefault="005839AE">
            <w:pPr>
              <w:pStyle w:val="TableParagraph"/>
              <w:ind w:left="56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обращении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прохождения</w:t>
            </w:r>
          </w:p>
          <w:p w14:paraId="0A850FB0" w14:textId="77777777" w:rsidR="00DD2E34" w:rsidRDefault="005839AE">
            <w:pPr>
              <w:pStyle w:val="TableParagraph"/>
              <w:ind w:left="56" w:right="5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профилактического </w:t>
            </w: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 </w:t>
            </w:r>
            <w:r>
              <w:rPr>
                <w:spacing w:val="-2"/>
                <w:sz w:val="24"/>
              </w:rPr>
              <w:t xml:space="preserve">диспансеризации </w:t>
            </w:r>
            <w:r>
              <w:rPr>
                <w:sz w:val="24"/>
              </w:rPr>
              <w:t>установлено, что</w:t>
            </w:r>
          </w:p>
          <w:p w14:paraId="2DB78345" w14:textId="77777777" w:rsidR="00DD2E34" w:rsidRDefault="005839AE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7433A79C" w14:textId="77777777" w:rsidR="00DD2E34" w:rsidRDefault="005839AE">
            <w:pPr>
              <w:pStyle w:val="TableParagraph"/>
              <w:ind w:left="56" w:right="76"/>
              <w:rPr>
                <w:sz w:val="24"/>
              </w:rPr>
            </w:pPr>
            <w:r>
              <w:rPr>
                <w:sz w:val="24"/>
              </w:rPr>
              <w:t>проводилось 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сроки, рекомендованные в</w:t>
            </w:r>
            <w:r>
              <w:rPr>
                <w:spacing w:val="40"/>
                <w:sz w:val="24"/>
              </w:rPr>
              <w:t xml:space="preserve"> </w:t>
            </w:r>
            <w:hyperlink w:anchor="_bookmark6" w:history="1">
              <w:r>
                <w:rPr>
                  <w:color w:val="0000FF"/>
                  <w:sz w:val="24"/>
                </w:rPr>
                <w:t>пунктах</w:t>
              </w:r>
              <w:r>
                <w:rPr>
                  <w:color w:val="0000FF"/>
                  <w:spacing w:val="-9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16</w:t>
              </w:r>
            </w:hyperlink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hyperlink w:anchor="_bookmark11" w:history="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настоящего порядка, то исследование проводится при</w:t>
            </w:r>
          </w:p>
          <w:p w14:paraId="7CB1F8B0" w14:textId="77777777" w:rsidR="00DD2E34" w:rsidRDefault="005839AE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обращении,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последующих</w:t>
            </w:r>
          </w:p>
          <w:p w14:paraId="529E833A" w14:textId="77777777" w:rsidR="00DD2E34" w:rsidRDefault="005839AE">
            <w:pPr>
              <w:pStyle w:val="TableParagraph"/>
              <w:ind w:left="56" w:right="364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смещается 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рекомендуемой частоте проведения</w:t>
            </w:r>
          </w:p>
          <w:p w14:paraId="261D3BB0" w14:textId="77777777" w:rsidR="00DD2E34" w:rsidRDefault="005839AE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исследования)</w:t>
            </w:r>
          </w:p>
        </w:tc>
        <w:tc>
          <w:tcPr>
            <w:tcW w:w="399" w:type="dxa"/>
          </w:tcPr>
          <w:p w14:paraId="4A878C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327C3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D3B2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8323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035D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27DD2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5B3A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CF7A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97FE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1DF885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0CD3BA2C" w14:textId="77777777" w:rsidR="00DD2E34" w:rsidRDefault="005839AE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199D1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115D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4505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F3DF5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CC38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9A47B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BEC0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FD19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C13FF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BFFD7C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086C6993" w14:textId="77777777" w:rsidR="00DD2E34" w:rsidRDefault="005839AE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21AD2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0EC3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673A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4AEF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C3B4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E031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E5D9E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E46A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D586C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A0BD43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148990EE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7C89A8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220A8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FA97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9B039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E4EB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3709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7A91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34833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9B23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BE55D2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50EF5CDD" w14:textId="77777777" w:rsidR="00DD2E34" w:rsidRDefault="005839AE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9CA62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3673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0884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C3EC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4819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04EC8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F1CC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36C1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ACC89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983EDE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40B0A7B6" w14:textId="77777777" w:rsidR="00DD2E34" w:rsidRDefault="005839A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41EBB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0CC55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FA92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DD10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D345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25EF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524A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FB48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1336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115C5F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31117910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65E18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DB0D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923E3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699E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EF51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26D0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07A2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E133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9017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D20C04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1723E6AC" w14:textId="77777777" w:rsidR="00DD2E34" w:rsidRDefault="005839A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75519A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C59B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EC09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2A83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FD33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AD138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D423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72FF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CC71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276803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55CE34FF" w14:textId="77777777" w:rsidR="00DD2E34" w:rsidRDefault="005839AE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2D408D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649A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9414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F389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E3B08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F862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E3826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0D73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22F81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939E15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252479C7" w14:textId="77777777" w:rsidR="00DD2E34" w:rsidRDefault="005839AE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3607B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63E87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D9DD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226A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62D8B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21DA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D496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9B18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F8A09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3645DF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162338E5" w14:textId="77777777" w:rsidR="00DD2E34" w:rsidRDefault="005839AE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04A5FD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4C08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E722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24637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09B9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1B96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7A62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2D6F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0AF7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C5F445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4538BDD4" w14:textId="77777777" w:rsidR="00DD2E34" w:rsidRDefault="005839A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CD741CA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5903A42B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7BBDF1E4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</w:tcPr>
          <w:p w14:paraId="40F5A3BA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2A96DFA1" w14:textId="77777777" w:rsidR="00DD2E34" w:rsidRDefault="00DD2E34">
            <w:pPr>
              <w:pStyle w:val="TableParagraph"/>
            </w:pPr>
          </w:p>
        </w:tc>
        <w:tc>
          <w:tcPr>
            <w:tcW w:w="357" w:type="dxa"/>
          </w:tcPr>
          <w:p w14:paraId="790DDAC8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238F2CCF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46B6C84E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6D2F40A2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48CF810F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5B97002D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4AEEB57C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42B5288B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3AE135D0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6CDA33D1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0A02CF2B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</w:tcPr>
          <w:p w14:paraId="28D24A03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266E2112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69F76A0E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53AC95F8" w14:textId="77777777" w:rsidR="00DD2E34" w:rsidRDefault="00DD2E34">
            <w:pPr>
              <w:pStyle w:val="TableParagraph"/>
            </w:pPr>
          </w:p>
        </w:tc>
        <w:tc>
          <w:tcPr>
            <w:tcW w:w="171" w:type="dxa"/>
            <w:tcBorders>
              <w:right w:val="nil"/>
            </w:tcBorders>
          </w:tcPr>
          <w:p w14:paraId="1F0220BD" w14:textId="77777777" w:rsidR="00DD2E34" w:rsidRDefault="00DD2E34">
            <w:pPr>
              <w:pStyle w:val="TableParagraph"/>
            </w:pPr>
          </w:p>
        </w:tc>
      </w:tr>
      <w:tr w:rsidR="00DD2E34" w14:paraId="1FA7A06D" w14:textId="77777777">
        <w:trPr>
          <w:trHeight w:val="1032"/>
          <w:jc w:val="right"/>
        </w:trPr>
        <w:tc>
          <w:tcPr>
            <w:tcW w:w="512" w:type="dxa"/>
            <w:vMerge/>
            <w:tcBorders>
              <w:top w:val="nil"/>
            </w:tcBorders>
          </w:tcPr>
          <w:p w14:paraId="5DB1D5A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0A5E20E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8218227" w14:textId="77777777" w:rsidR="00DD2E34" w:rsidRDefault="005839AE">
            <w:pPr>
              <w:pStyle w:val="TableParagraph"/>
              <w:spacing w:before="115"/>
              <w:ind w:left="56" w:right="34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профилактическое консультирование</w:t>
            </w:r>
          </w:p>
        </w:tc>
        <w:tc>
          <w:tcPr>
            <w:tcW w:w="399" w:type="dxa"/>
          </w:tcPr>
          <w:p w14:paraId="188B0782" w14:textId="77777777" w:rsidR="00DD2E34" w:rsidRDefault="00DD2E34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28ABCAF0" w14:textId="77777777" w:rsidR="00DD2E34" w:rsidRDefault="005839AE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1952251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3152620E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40888AC1" w14:textId="77777777" w:rsidR="00DD2E34" w:rsidRDefault="00DD2E34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513FD585" w14:textId="77777777" w:rsidR="00DD2E34" w:rsidRDefault="005839AE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8EF2D21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2AA30E5A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4C6A517C" w14:textId="77777777" w:rsidR="00DD2E34" w:rsidRDefault="00DD2E34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25C4E421" w14:textId="77777777" w:rsidR="00DD2E34" w:rsidRDefault="005839A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D7096EA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335A4914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29B25557" w14:textId="77777777" w:rsidR="00DD2E34" w:rsidRDefault="00DD2E34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3980B29D" w14:textId="77777777" w:rsidR="00DD2E34" w:rsidRDefault="005839AE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950F9DE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528E8267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402D9192" w14:textId="77777777" w:rsidR="00DD2E34" w:rsidRDefault="00DD2E34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2F3653F3" w14:textId="77777777" w:rsidR="00DD2E34" w:rsidRDefault="005839A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23F56CF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</w:tcPr>
          <w:p w14:paraId="62F2329E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008CB51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10ADC3D" w14:textId="77777777" w:rsidR="00DD2E34" w:rsidRDefault="005839AE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++</w:t>
            </w:r>
          </w:p>
          <w:p w14:paraId="08AFD732" w14:textId="77777777" w:rsidR="00DD2E34" w:rsidRDefault="005839AE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++</w:t>
            </w:r>
          </w:p>
        </w:tc>
        <w:tc>
          <w:tcPr>
            <w:tcW w:w="357" w:type="dxa"/>
          </w:tcPr>
          <w:p w14:paraId="5CDF5FA2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0064B078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31D2A8E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9A5D644" w14:textId="77777777" w:rsidR="00DD2E34" w:rsidRDefault="005839AE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6A19FA11" w14:textId="77777777" w:rsidR="00DD2E34" w:rsidRDefault="005839A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19B58B0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3FA60ABD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5FF6D458" w14:textId="77777777" w:rsidR="00DD2E34" w:rsidRDefault="00DD2E34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1B3D178D" w14:textId="77777777" w:rsidR="00DD2E34" w:rsidRDefault="005839AE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1BD3F10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2428FD30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5385F300" w14:textId="77777777" w:rsidR="00DD2E34" w:rsidRDefault="00DD2E34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54C83BAA" w14:textId="77777777" w:rsidR="00DD2E34" w:rsidRDefault="005839AE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0A5BB7B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1116258B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</w:tcPr>
          <w:p w14:paraId="19AB0064" w14:textId="77777777" w:rsidR="00DD2E34" w:rsidRDefault="00DD2E34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503ACD53" w14:textId="77777777" w:rsidR="00DD2E34" w:rsidRDefault="005839AE"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AE3D08D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10C4A48A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62E90A96" w14:textId="77777777" w:rsidR="00DD2E34" w:rsidRDefault="00DD2E34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21480F22" w14:textId="77777777" w:rsidR="00DD2E34" w:rsidRDefault="005839AE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647961BE" w14:textId="77777777" w:rsidR="00DD2E34" w:rsidRDefault="00DD2E34">
            <w:pPr>
              <w:pStyle w:val="TableParagraph"/>
            </w:pPr>
          </w:p>
        </w:tc>
      </w:tr>
      <w:tr w:rsidR="00DD2E34" w14:paraId="309B6161" w14:textId="77777777">
        <w:trPr>
          <w:trHeight w:val="757"/>
          <w:jc w:val="right"/>
        </w:trPr>
        <w:tc>
          <w:tcPr>
            <w:tcW w:w="512" w:type="dxa"/>
            <w:vMerge/>
            <w:tcBorders>
              <w:top w:val="nil"/>
            </w:tcBorders>
          </w:tcPr>
          <w:p w14:paraId="7CC2265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3F47143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24DFEFE1" w14:textId="77777777" w:rsidR="00DD2E34" w:rsidRDefault="005839AE">
            <w:pPr>
              <w:pStyle w:val="TableParagraph"/>
              <w:spacing w:before="115"/>
              <w:ind w:left="5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</w:t>
            </w:r>
            <w:r>
              <w:rPr>
                <w:spacing w:val="-2"/>
                <w:sz w:val="24"/>
              </w:rPr>
              <w:t>смотр)</w:t>
            </w:r>
          </w:p>
          <w:p w14:paraId="3E02596A" w14:textId="77777777" w:rsidR="00DD2E34" w:rsidRDefault="005839AE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врачом-терапевтом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99" w:type="dxa"/>
          </w:tcPr>
          <w:p w14:paraId="7B2D06B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967275F" w14:textId="77777777" w:rsidR="00DD2E34" w:rsidRDefault="005839AE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55E244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7A29D8C" w14:textId="77777777" w:rsidR="00DD2E34" w:rsidRDefault="005839AE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482D0F6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99743AF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7B0C740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7CB25A1" w14:textId="77777777" w:rsidR="00DD2E34" w:rsidRDefault="005839AE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76F4E4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419F95E" w14:textId="77777777" w:rsidR="00DD2E34" w:rsidRDefault="005839A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380584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DC66591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F334F1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E6E9A13" w14:textId="77777777" w:rsidR="00DD2E34" w:rsidRDefault="005839A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419878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270D122" w14:textId="77777777" w:rsidR="00DD2E34" w:rsidRDefault="005839AE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D13DAB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DB9B43B" w14:textId="77777777" w:rsidR="00DD2E34" w:rsidRDefault="005839AE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84425E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96F1365" w14:textId="77777777" w:rsidR="00DD2E34" w:rsidRDefault="005839AE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547C29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CFFE2FB" w14:textId="77777777" w:rsidR="00DD2E34" w:rsidRDefault="005839A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FB39AC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8451409" w14:textId="77777777" w:rsidR="00DD2E34" w:rsidRDefault="005839A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D1E9E6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AAE7B26" w14:textId="77777777" w:rsidR="00DD2E34" w:rsidRDefault="005839A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2B75C7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F62034A" w14:textId="77777777" w:rsidR="00DD2E34" w:rsidRDefault="005839A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3E24F61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B029446" w14:textId="77777777" w:rsidR="00DD2E34" w:rsidRDefault="005839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1CFEFDD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D5C4A8F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58A5580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A2E8C42" w14:textId="77777777" w:rsidR="00DD2E34" w:rsidRDefault="005839AE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46C7B50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67829A6" w14:textId="77777777" w:rsidR="00DD2E34" w:rsidRDefault="005839AE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AE2C54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8B73E49" w14:textId="77777777" w:rsidR="00DD2E34" w:rsidRDefault="005839AE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8DD5C5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F2C9667" w14:textId="77777777" w:rsidR="00DD2E34" w:rsidRDefault="005839A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C92BF9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4CDCDD8" w14:textId="77777777" w:rsidR="00DD2E34" w:rsidRDefault="005839AE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65E88D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3B4BB35" w14:textId="77777777" w:rsidR="00DD2E34" w:rsidRDefault="005839AE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77EB9F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3B03CA6" w14:textId="77777777" w:rsidR="00DD2E34" w:rsidRDefault="005839AE"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B138DEF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838FDAB" w14:textId="77777777" w:rsidR="00DD2E34" w:rsidRDefault="005839AE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D68358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1DB576A" w14:textId="77777777" w:rsidR="00DD2E34" w:rsidRDefault="005839AE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6B5344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0A37F89" w14:textId="77777777" w:rsidR="00DD2E34" w:rsidRDefault="005839AE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B6058E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A4051BE" w14:textId="77777777" w:rsidR="00DD2E34" w:rsidRDefault="005839AE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708CBC9A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22C488B" w14:textId="77777777" w:rsidR="00DD2E34" w:rsidRDefault="005839AE"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7E7EC3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75DCD26" w14:textId="77777777" w:rsidR="00DD2E34" w:rsidRDefault="005839AE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4941C7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1151691" w14:textId="77777777" w:rsidR="00DD2E34" w:rsidRDefault="005839AE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10F6C8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7C34532" w14:textId="77777777" w:rsidR="00DD2E34" w:rsidRDefault="005839AE"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694253F2" w14:textId="77777777" w:rsidR="00DD2E34" w:rsidRDefault="00DD2E34">
            <w:pPr>
              <w:pStyle w:val="TableParagraph"/>
            </w:pPr>
          </w:p>
        </w:tc>
      </w:tr>
    </w:tbl>
    <w:p w14:paraId="53F38062" w14:textId="77777777" w:rsidR="00DD2E34" w:rsidRDefault="00DD2E34">
      <w:pPr>
        <w:sectPr w:rsidR="00DD2E34">
          <w:pgSz w:w="16840" w:h="11910" w:orient="landscape"/>
          <w:pgMar w:top="1400" w:right="0" w:bottom="1300" w:left="1260" w:header="302" w:footer="1075" w:gutter="0"/>
          <w:cols w:space="720"/>
        </w:sectPr>
      </w:pPr>
    </w:p>
    <w:p w14:paraId="3F9107A5" w14:textId="77777777" w:rsidR="00DD2E34" w:rsidRDefault="00DD2E34">
      <w:pPr>
        <w:pStyle w:val="a3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09"/>
        <w:gridCol w:w="3001"/>
        <w:gridCol w:w="399"/>
        <w:gridCol w:w="361"/>
        <w:gridCol w:w="356"/>
        <w:gridCol w:w="397"/>
        <w:gridCol w:w="356"/>
        <w:gridCol w:w="356"/>
        <w:gridCol w:w="361"/>
        <w:gridCol w:w="361"/>
        <w:gridCol w:w="361"/>
        <w:gridCol w:w="361"/>
        <w:gridCol w:w="356"/>
        <w:gridCol w:w="356"/>
        <w:gridCol w:w="361"/>
        <w:gridCol w:w="356"/>
        <w:gridCol w:w="366"/>
        <w:gridCol w:w="397"/>
        <w:gridCol w:w="357"/>
        <w:gridCol w:w="397"/>
        <w:gridCol w:w="361"/>
        <w:gridCol w:w="361"/>
        <w:gridCol w:w="361"/>
        <w:gridCol w:w="361"/>
        <w:gridCol w:w="361"/>
        <w:gridCol w:w="361"/>
        <w:gridCol w:w="356"/>
        <w:gridCol w:w="361"/>
        <w:gridCol w:w="356"/>
        <w:gridCol w:w="366"/>
        <w:gridCol w:w="361"/>
        <w:gridCol w:w="356"/>
        <w:gridCol w:w="361"/>
        <w:gridCol w:w="171"/>
      </w:tblGrid>
      <w:tr w:rsidR="00DD2E34" w14:paraId="4D7DF340" w14:textId="77777777">
        <w:trPr>
          <w:trHeight w:val="6552"/>
          <w:jc w:val="right"/>
        </w:trPr>
        <w:tc>
          <w:tcPr>
            <w:tcW w:w="512" w:type="dxa"/>
          </w:tcPr>
          <w:p w14:paraId="39DF08D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3C62763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 w14:paraId="285E2DF1" w14:textId="77777777" w:rsidR="00DD2E34" w:rsidRDefault="005839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результатам первого этапа диспансеризации, в том 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 визуальных и иных</w:t>
            </w:r>
          </w:p>
          <w:p w14:paraId="40154A19" w14:textId="77777777" w:rsidR="00DD2E34" w:rsidRDefault="005839AE">
            <w:pPr>
              <w:pStyle w:val="TableParagraph"/>
              <w:ind w:left="61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локализаций онкологических </w:t>
            </w:r>
            <w:r>
              <w:rPr>
                <w:sz w:val="24"/>
              </w:rPr>
              <w:t>заболеваний,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</w:t>
            </w:r>
            <w:r>
              <w:rPr>
                <w:spacing w:val="-2"/>
                <w:sz w:val="24"/>
              </w:rPr>
              <w:t>диспансерного</w:t>
            </w:r>
          </w:p>
          <w:p w14:paraId="0BC868DE" w14:textId="77777777" w:rsidR="00DD2E34" w:rsidRDefault="005839AE">
            <w:pPr>
              <w:pStyle w:val="TableParagraph"/>
              <w:ind w:left="61" w:right="255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медицинских показаний</w:t>
            </w:r>
          </w:p>
          <w:p w14:paraId="226BC093" w14:textId="77777777" w:rsidR="00DD2E34" w:rsidRDefault="005839AE">
            <w:pPr>
              <w:pStyle w:val="TableParagraph"/>
              <w:ind w:left="61" w:right="1159"/>
              <w:rPr>
                <w:sz w:val="24"/>
              </w:rPr>
            </w:pPr>
            <w:r>
              <w:rPr>
                <w:sz w:val="24"/>
              </w:rPr>
              <w:t>для осмотров (консультаций)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C79C86" w14:textId="77777777" w:rsidR="00DD2E34" w:rsidRDefault="005839AE">
            <w:pPr>
              <w:pStyle w:val="TableParagraph"/>
              <w:ind w:left="61" w:right="318"/>
              <w:rPr>
                <w:sz w:val="24"/>
              </w:rPr>
            </w:pPr>
            <w:r>
              <w:rPr>
                <w:sz w:val="24"/>
              </w:rPr>
              <w:t>обследований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второго этапа </w:t>
            </w:r>
            <w:r>
              <w:rPr>
                <w:spacing w:val="-2"/>
                <w:sz w:val="24"/>
              </w:rPr>
              <w:t>диспансеризации</w:t>
            </w:r>
          </w:p>
        </w:tc>
        <w:tc>
          <w:tcPr>
            <w:tcW w:w="399" w:type="dxa"/>
          </w:tcPr>
          <w:p w14:paraId="76CC815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E8ADD7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505E153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14:paraId="445FA3C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241C201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66077DF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878AA1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82174F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6910E4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5DEB9B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5C87E3E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643F95E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667599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75E60F4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14:paraId="15E469C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14:paraId="76BA316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0056AB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14:paraId="4ADCFBD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AB5B0B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748EE8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3F3F55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1187A0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30D38F4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D4EB22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6F15168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70EE2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310BD3E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14:paraId="2DCC0B8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7E3C52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480FA4C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B31ACA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right w:val="nil"/>
            </w:tcBorders>
          </w:tcPr>
          <w:p w14:paraId="5BB86EC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</w:tbl>
    <w:p w14:paraId="73E9B1DE" w14:textId="77777777" w:rsidR="00DD2E34" w:rsidRDefault="00DD2E34">
      <w:pPr>
        <w:rPr>
          <w:sz w:val="20"/>
        </w:rPr>
        <w:sectPr w:rsidR="00DD2E34">
          <w:pgSz w:w="16840" w:h="11910" w:orient="landscape"/>
          <w:pgMar w:top="1400" w:right="0" w:bottom="1200" w:left="1260" w:header="302" w:footer="1075" w:gutter="0"/>
          <w:cols w:space="720"/>
        </w:sectPr>
      </w:pPr>
    </w:p>
    <w:p w14:paraId="675986C2" w14:textId="77777777" w:rsidR="00DD2E34" w:rsidRDefault="00DD2E34">
      <w:pPr>
        <w:pStyle w:val="a3"/>
        <w:spacing w:before="4"/>
        <w:rPr>
          <w:rFonts w:ascii="Arial"/>
          <w:b/>
        </w:rPr>
      </w:pPr>
    </w:p>
    <w:p w14:paraId="7093BD14" w14:textId="77777777" w:rsidR="00DD2E34" w:rsidRDefault="005839AE">
      <w:pPr>
        <w:pStyle w:val="a4"/>
        <w:numPr>
          <w:ilvl w:val="0"/>
          <w:numId w:val="2"/>
        </w:numPr>
        <w:tabs>
          <w:tab w:val="left" w:pos="3689"/>
        </w:tabs>
        <w:spacing w:before="92"/>
        <w:ind w:left="3178" w:right="4443" w:firstLine="15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приемов (осмотров, консультаций) медицинскими работниками, исследований и иных медицинских вмешательств, проводимых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рамках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осмотра</w:t>
      </w:r>
    </w:p>
    <w:p w14:paraId="6EC9AB17" w14:textId="77777777" w:rsidR="00DD2E34" w:rsidRDefault="005839AE">
      <w:pPr>
        <w:ind w:left="4306" w:right="3588" w:hanging="9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первого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этапа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определенные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возрастные периоды женщинам в возрасте 65 лет и старше</w:t>
      </w:r>
    </w:p>
    <w:p w14:paraId="49B570E4" w14:textId="77777777" w:rsidR="00DD2E34" w:rsidRDefault="00DD2E34">
      <w:pPr>
        <w:pStyle w:val="a3"/>
        <w:spacing w:before="8"/>
        <w:rPr>
          <w:rFonts w:ascii="Arial"/>
          <w:b/>
          <w:sz w:val="2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09"/>
        <w:gridCol w:w="3001"/>
        <w:gridCol w:w="399"/>
        <w:gridCol w:w="361"/>
        <w:gridCol w:w="356"/>
        <w:gridCol w:w="397"/>
        <w:gridCol w:w="356"/>
        <w:gridCol w:w="356"/>
        <w:gridCol w:w="361"/>
        <w:gridCol w:w="361"/>
        <w:gridCol w:w="361"/>
        <w:gridCol w:w="361"/>
        <w:gridCol w:w="356"/>
        <w:gridCol w:w="356"/>
        <w:gridCol w:w="361"/>
        <w:gridCol w:w="356"/>
        <w:gridCol w:w="366"/>
        <w:gridCol w:w="397"/>
        <w:gridCol w:w="357"/>
        <w:gridCol w:w="397"/>
        <w:gridCol w:w="361"/>
        <w:gridCol w:w="361"/>
        <w:gridCol w:w="361"/>
        <w:gridCol w:w="361"/>
        <w:gridCol w:w="361"/>
        <w:gridCol w:w="361"/>
        <w:gridCol w:w="356"/>
        <w:gridCol w:w="361"/>
        <w:gridCol w:w="356"/>
        <w:gridCol w:w="366"/>
        <w:gridCol w:w="361"/>
        <w:gridCol w:w="356"/>
        <w:gridCol w:w="361"/>
        <w:gridCol w:w="171"/>
      </w:tblGrid>
      <w:tr w:rsidR="00DD2E34" w14:paraId="75DE30C3" w14:textId="77777777">
        <w:trPr>
          <w:trHeight w:val="480"/>
          <w:jc w:val="right"/>
        </w:trPr>
        <w:tc>
          <w:tcPr>
            <w:tcW w:w="1021" w:type="dxa"/>
            <w:gridSpan w:val="2"/>
            <w:vMerge w:val="restart"/>
          </w:tcPr>
          <w:p w14:paraId="50B8A515" w14:textId="77777777" w:rsidR="00DD2E34" w:rsidRDefault="00DD2E34">
            <w:pPr>
              <w:pStyle w:val="TableParagraph"/>
            </w:pPr>
          </w:p>
        </w:tc>
        <w:tc>
          <w:tcPr>
            <w:tcW w:w="3001" w:type="dxa"/>
            <w:vMerge w:val="restart"/>
          </w:tcPr>
          <w:p w14:paraId="56A1F0B1" w14:textId="77777777" w:rsidR="00DD2E34" w:rsidRDefault="005839AE">
            <w:pPr>
              <w:pStyle w:val="TableParagraph"/>
              <w:spacing w:before="115"/>
              <w:ind w:left="836" w:right="314" w:hanging="514"/>
              <w:rPr>
                <w:sz w:val="24"/>
              </w:rPr>
            </w:pPr>
            <w:r>
              <w:rPr>
                <w:sz w:val="24"/>
              </w:rPr>
              <w:t>Осмотр,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исследование, </w:t>
            </w: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469" w:type="dxa"/>
            <w:gridSpan w:val="32"/>
            <w:tcBorders>
              <w:right w:val="nil"/>
            </w:tcBorders>
          </w:tcPr>
          <w:p w14:paraId="1D9B9CE1" w14:textId="77777777" w:rsidR="00DD2E34" w:rsidRDefault="005839AE">
            <w:pPr>
              <w:pStyle w:val="TableParagraph"/>
              <w:spacing w:before="115"/>
              <w:ind w:left="5945" w:right="46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</w:tr>
      <w:tr w:rsidR="00DD2E34" w14:paraId="24E4D72A" w14:textId="77777777">
        <w:trPr>
          <w:trHeight w:val="755"/>
          <w:jc w:val="right"/>
        </w:trPr>
        <w:tc>
          <w:tcPr>
            <w:tcW w:w="1021" w:type="dxa"/>
            <w:gridSpan w:val="2"/>
            <w:vMerge/>
            <w:tcBorders>
              <w:top w:val="nil"/>
            </w:tcBorders>
          </w:tcPr>
          <w:p w14:paraId="68019E8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14:paraId="212C6ED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</w:tcPr>
          <w:p w14:paraId="40A55CB0" w14:textId="77777777" w:rsidR="00DD2E34" w:rsidRDefault="005839AE">
            <w:pPr>
              <w:pStyle w:val="TableParagraph"/>
              <w:spacing w:before="115"/>
              <w:ind w:left="59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1" w:type="dxa"/>
          </w:tcPr>
          <w:p w14:paraId="22E1AE52" w14:textId="77777777" w:rsidR="00DD2E34" w:rsidRDefault="005839AE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6E94639" w14:textId="77777777" w:rsidR="00DD2E34" w:rsidRDefault="005839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dxa"/>
          </w:tcPr>
          <w:p w14:paraId="7E37C8A7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3D19A79A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</w:tcPr>
          <w:p w14:paraId="1C3F9F61" w14:textId="77777777" w:rsidR="00DD2E34" w:rsidRDefault="005839AE">
            <w:pPr>
              <w:pStyle w:val="TableParagraph"/>
              <w:spacing w:before="115"/>
              <w:ind w:left="48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6" w:type="dxa"/>
          </w:tcPr>
          <w:p w14:paraId="4FD21D4F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ABB4E11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14:paraId="0EAED15F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63A2F244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1" w:type="dxa"/>
          </w:tcPr>
          <w:p w14:paraId="7D3502DA" w14:textId="77777777" w:rsidR="00DD2E34" w:rsidRDefault="005839AE">
            <w:pPr>
              <w:pStyle w:val="TableParagraph"/>
              <w:spacing w:before="115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75BB5177" w14:textId="77777777" w:rsidR="00DD2E34" w:rsidRDefault="005839A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14:paraId="2E312E34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FC650FE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14:paraId="661DDA6A" w14:textId="77777777" w:rsidR="00DD2E34" w:rsidRDefault="005839AE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25112EA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" w:type="dxa"/>
          </w:tcPr>
          <w:p w14:paraId="1B4F5EE5" w14:textId="77777777" w:rsidR="00DD2E34" w:rsidRDefault="005839AE"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4EF84065" w14:textId="77777777" w:rsidR="00DD2E34" w:rsidRDefault="00583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dxa"/>
          </w:tcPr>
          <w:p w14:paraId="24CB4E4A" w14:textId="77777777" w:rsidR="00DD2E34" w:rsidRDefault="005839AE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687406E" w14:textId="77777777" w:rsidR="00DD2E34" w:rsidRDefault="005839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" w:type="dxa"/>
          </w:tcPr>
          <w:p w14:paraId="2DBF83BE" w14:textId="77777777" w:rsidR="00DD2E34" w:rsidRDefault="005839AE">
            <w:pPr>
              <w:pStyle w:val="TableParagraph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72DEA50" w14:textId="77777777" w:rsidR="00DD2E34" w:rsidRDefault="005839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" w:type="dxa"/>
          </w:tcPr>
          <w:p w14:paraId="2782D42F" w14:textId="77777777" w:rsidR="00DD2E34" w:rsidRDefault="005839AE">
            <w:pPr>
              <w:pStyle w:val="TableParagraph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6112CFBC" w14:textId="77777777" w:rsidR="00DD2E34" w:rsidRDefault="005839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" w:type="dxa"/>
          </w:tcPr>
          <w:p w14:paraId="29B85623" w14:textId="77777777" w:rsidR="00DD2E34" w:rsidRDefault="005839AE">
            <w:pPr>
              <w:pStyle w:val="TableParagraph"/>
              <w:spacing w:before="115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1FCD3357" w14:textId="77777777" w:rsidR="00DD2E34" w:rsidRDefault="005839A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" w:type="dxa"/>
          </w:tcPr>
          <w:p w14:paraId="1E37540B" w14:textId="77777777" w:rsidR="00DD2E34" w:rsidRDefault="005839AE">
            <w:pPr>
              <w:pStyle w:val="TableParagraph"/>
              <w:spacing w:before="115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7" w:type="dxa"/>
          </w:tcPr>
          <w:p w14:paraId="4B9FEFC1" w14:textId="77777777" w:rsidR="00DD2E34" w:rsidRDefault="005839AE">
            <w:pPr>
              <w:pStyle w:val="TableParagraph"/>
              <w:spacing w:before="115"/>
              <w:ind w:left="3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57" w:type="dxa"/>
          </w:tcPr>
          <w:p w14:paraId="51BD9D13" w14:textId="77777777" w:rsidR="00DD2E34" w:rsidRDefault="005839AE">
            <w:pPr>
              <w:pStyle w:val="TableParagraph"/>
              <w:spacing w:before="115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723FB332" w14:textId="77777777" w:rsidR="00DD2E34" w:rsidRDefault="005839A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14:paraId="10CA8871" w14:textId="77777777" w:rsidR="00DD2E34" w:rsidRDefault="005839AE">
            <w:pPr>
              <w:pStyle w:val="TableParagraph"/>
              <w:spacing w:before="115"/>
              <w:ind w:left="38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61" w:type="dxa"/>
          </w:tcPr>
          <w:p w14:paraId="44E11385" w14:textId="77777777" w:rsidR="00DD2E34" w:rsidRDefault="005839AE">
            <w:pPr>
              <w:pStyle w:val="TableParagraph"/>
              <w:spacing w:before="115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09B69F33" w14:textId="77777777" w:rsidR="00DD2E34" w:rsidRDefault="005839A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" w:type="dxa"/>
          </w:tcPr>
          <w:p w14:paraId="3E061EC0" w14:textId="77777777" w:rsidR="00DD2E34" w:rsidRDefault="005839AE">
            <w:pPr>
              <w:pStyle w:val="TableParagraph"/>
              <w:spacing w:before="11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0BD68093" w14:textId="77777777" w:rsidR="00DD2E34" w:rsidRDefault="005839A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" w:type="dxa"/>
          </w:tcPr>
          <w:p w14:paraId="3F0F2C31" w14:textId="77777777" w:rsidR="00DD2E34" w:rsidRDefault="005839AE">
            <w:pPr>
              <w:pStyle w:val="TableParagraph"/>
              <w:spacing w:before="11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441F34C2" w14:textId="77777777" w:rsidR="00DD2E34" w:rsidRDefault="005839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" w:type="dxa"/>
          </w:tcPr>
          <w:p w14:paraId="7C37D1F6" w14:textId="77777777" w:rsidR="00DD2E34" w:rsidRDefault="005839AE">
            <w:pPr>
              <w:pStyle w:val="TableParagraph"/>
              <w:spacing w:before="115"/>
              <w:ind w:left="9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047EC242" w14:textId="77777777" w:rsidR="00DD2E34" w:rsidRDefault="005839A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" w:type="dxa"/>
          </w:tcPr>
          <w:p w14:paraId="0DEF0312" w14:textId="77777777" w:rsidR="00DD2E34" w:rsidRDefault="005839AE">
            <w:pPr>
              <w:pStyle w:val="TableParagraph"/>
              <w:spacing w:before="115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55579A5" w14:textId="77777777" w:rsidR="00DD2E34" w:rsidRDefault="005839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" w:type="dxa"/>
          </w:tcPr>
          <w:p w14:paraId="5B2879F1" w14:textId="77777777" w:rsidR="00DD2E34" w:rsidRDefault="005839AE">
            <w:pPr>
              <w:pStyle w:val="TableParagraph"/>
              <w:spacing w:before="115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3ADB0BEF" w14:textId="77777777" w:rsidR="00DD2E34" w:rsidRDefault="005839A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" w:type="dxa"/>
          </w:tcPr>
          <w:p w14:paraId="0065B38F" w14:textId="77777777" w:rsidR="00DD2E34" w:rsidRDefault="005839AE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8A61F5C" w14:textId="77777777" w:rsidR="00DD2E34" w:rsidRDefault="005839A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14:paraId="780DDEEB" w14:textId="77777777" w:rsidR="00DD2E34" w:rsidRDefault="005839AE">
            <w:pPr>
              <w:pStyle w:val="TableParagraph"/>
              <w:spacing w:before="115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72DC512" w14:textId="77777777" w:rsidR="00DD2E34" w:rsidRDefault="005839A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" w:type="dxa"/>
          </w:tcPr>
          <w:p w14:paraId="41EE2C5D" w14:textId="77777777" w:rsidR="00DD2E34" w:rsidRDefault="005839AE">
            <w:pPr>
              <w:pStyle w:val="TableParagraph"/>
              <w:spacing w:before="115"/>
              <w:ind w:left="92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6928CA0B" w14:textId="77777777" w:rsidR="00DD2E34" w:rsidRDefault="005839AE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" w:type="dxa"/>
          </w:tcPr>
          <w:p w14:paraId="5CDBF52A" w14:textId="77777777" w:rsidR="00DD2E34" w:rsidRDefault="005839AE">
            <w:pPr>
              <w:pStyle w:val="TableParagraph"/>
              <w:spacing w:before="115"/>
              <w:ind w:left="3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61" w:type="dxa"/>
          </w:tcPr>
          <w:p w14:paraId="7D593F0B" w14:textId="77777777" w:rsidR="00DD2E34" w:rsidRDefault="005839AE">
            <w:pPr>
              <w:pStyle w:val="TableParagraph"/>
              <w:spacing w:before="115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63D493B0" w14:textId="77777777" w:rsidR="00DD2E34" w:rsidRDefault="005839A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dxa"/>
          </w:tcPr>
          <w:p w14:paraId="6D32A92B" w14:textId="77777777" w:rsidR="00DD2E34" w:rsidRDefault="005839AE">
            <w:pPr>
              <w:pStyle w:val="TableParagraph"/>
              <w:spacing w:before="115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B90B57B" w14:textId="77777777" w:rsidR="00DD2E34" w:rsidRDefault="005839AE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" w:type="dxa"/>
          </w:tcPr>
          <w:p w14:paraId="098F0807" w14:textId="77777777" w:rsidR="00DD2E34" w:rsidRDefault="005839AE">
            <w:pPr>
              <w:pStyle w:val="TableParagraph"/>
              <w:spacing w:before="115"/>
              <w:ind w:left="9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F33ADF0" w14:textId="77777777" w:rsidR="00DD2E34" w:rsidRDefault="005839A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" w:type="dxa"/>
            <w:tcBorders>
              <w:right w:val="nil"/>
            </w:tcBorders>
          </w:tcPr>
          <w:p w14:paraId="0CA4AF46" w14:textId="77777777" w:rsidR="00DD2E34" w:rsidRDefault="005839AE">
            <w:pPr>
              <w:pStyle w:val="TableParagraph"/>
              <w:spacing w:before="115"/>
              <w:ind w:left="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D2E34" w14:paraId="28AD3720" w14:textId="77777777">
        <w:trPr>
          <w:trHeight w:val="479"/>
          <w:jc w:val="right"/>
        </w:trPr>
        <w:tc>
          <w:tcPr>
            <w:tcW w:w="512" w:type="dxa"/>
            <w:vMerge w:val="restart"/>
            <w:tcBorders>
              <w:bottom w:val="nil"/>
            </w:tcBorders>
          </w:tcPr>
          <w:p w14:paraId="7A1F2BB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DCF3E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86D3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688C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E9B1AD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6351F1BE" w14:textId="77777777" w:rsidR="00DD2E34" w:rsidRDefault="005839AE">
            <w:pPr>
              <w:pStyle w:val="TableParagraph"/>
              <w:spacing w:before="1"/>
              <w:ind w:left="62" w:right="50" w:firstLine="4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 </w:t>
            </w:r>
            <w:proofErr w:type="spellStart"/>
            <w:r>
              <w:rPr>
                <w:spacing w:val="-4"/>
                <w:sz w:val="24"/>
              </w:rPr>
              <w:t>ъем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дис</w:t>
            </w:r>
            <w:proofErr w:type="spellEnd"/>
            <w:r>
              <w:rPr>
                <w:spacing w:val="-4"/>
                <w:sz w:val="24"/>
              </w:rPr>
              <w:t xml:space="preserve"> пан сер </w:t>
            </w:r>
            <w:proofErr w:type="spellStart"/>
            <w:r>
              <w:rPr>
                <w:spacing w:val="-4"/>
                <w:sz w:val="24"/>
              </w:rPr>
              <w:t>иза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pacing w:val="-4"/>
                <w:sz w:val="24"/>
              </w:rPr>
              <w:t xml:space="preserve"> (1-</w:t>
            </w:r>
          </w:p>
          <w:p w14:paraId="59B3F331" w14:textId="77777777" w:rsidR="00DD2E34" w:rsidRDefault="005839AE">
            <w:pPr>
              <w:pStyle w:val="TableParagraph"/>
              <w:ind w:left="98" w:right="86" w:hanging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 xml:space="preserve">эта </w:t>
            </w:r>
            <w:r>
              <w:rPr>
                <w:spacing w:val="-6"/>
                <w:sz w:val="24"/>
              </w:rPr>
              <w:t>п)</w:t>
            </w:r>
          </w:p>
        </w:tc>
        <w:tc>
          <w:tcPr>
            <w:tcW w:w="509" w:type="dxa"/>
            <w:vMerge w:val="restart"/>
            <w:tcBorders>
              <w:bottom w:val="nil"/>
            </w:tcBorders>
          </w:tcPr>
          <w:p w14:paraId="6785919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2F32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A5173B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0B790A54" w14:textId="77777777" w:rsidR="00DD2E34" w:rsidRDefault="005839AE">
            <w:pPr>
              <w:pStyle w:val="TableParagraph"/>
              <w:ind w:left="61" w:right="46" w:hanging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 </w:t>
            </w:r>
            <w:proofErr w:type="spellStart"/>
            <w:r>
              <w:rPr>
                <w:spacing w:val="-4"/>
                <w:sz w:val="24"/>
              </w:rPr>
              <w:t>ъем</w:t>
            </w:r>
            <w:proofErr w:type="spellEnd"/>
            <w:r>
              <w:rPr>
                <w:spacing w:val="-4"/>
                <w:sz w:val="24"/>
              </w:rPr>
              <w:t xml:space="preserve"> про </w:t>
            </w:r>
            <w:r>
              <w:rPr>
                <w:spacing w:val="-6"/>
                <w:sz w:val="24"/>
              </w:rPr>
              <w:t xml:space="preserve">фи </w:t>
            </w:r>
            <w:r>
              <w:rPr>
                <w:spacing w:val="-4"/>
                <w:sz w:val="24"/>
              </w:rPr>
              <w:t xml:space="preserve">лак </w:t>
            </w:r>
            <w:proofErr w:type="spellStart"/>
            <w:r>
              <w:rPr>
                <w:spacing w:val="-4"/>
                <w:sz w:val="24"/>
              </w:rPr>
              <w:t>тич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</w:t>
            </w:r>
            <w:proofErr w:type="spellEnd"/>
            <w:r>
              <w:rPr>
                <w:spacing w:val="-4"/>
                <w:sz w:val="24"/>
              </w:rPr>
              <w:t xml:space="preserve"> ого мед </w:t>
            </w:r>
            <w:proofErr w:type="spellStart"/>
            <w:r>
              <w:rPr>
                <w:spacing w:val="-4"/>
                <w:sz w:val="24"/>
              </w:rPr>
              <w:t>ици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нск</w:t>
            </w:r>
            <w:proofErr w:type="spellEnd"/>
            <w:r>
              <w:rPr>
                <w:spacing w:val="-4"/>
                <w:sz w:val="24"/>
              </w:rPr>
              <w:t xml:space="preserve"> ого </w:t>
            </w:r>
            <w:proofErr w:type="spellStart"/>
            <w:r>
              <w:rPr>
                <w:spacing w:val="-4"/>
                <w:sz w:val="24"/>
              </w:rPr>
              <w:t>осм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отр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001" w:type="dxa"/>
          </w:tcPr>
          <w:p w14:paraId="3D8DEE77" w14:textId="77777777" w:rsidR="00DD2E34" w:rsidRDefault="005839AE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(анкетирование)</w:t>
            </w:r>
          </w:p>
        </w:tc>
        <w:tc>
          <w:tcPr>
            <w:tcW w:w="399" w:type="dxa"/>
          </w:tcPr>
          <w:p w14:paraId="09021CAE" w14:textId="77777777" w:rsidR="00DD2E34" w:rsidRDefault="005839AE">
            <w:pPr>
              <w:pStyle w:val="TableParagraph"/>
              <w:spacing w:before="1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11303B2" w14:textId="77777777" w:rsidR="00DD2E34" w:rsidRDefault="005839AE">
            <w:pPr>
              <w:pStyle w:val="TableParagraph"/>
              <w:spacing w:before="1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1819E41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24A0EE3E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CE09711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F103925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C6D35B5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4B21E7E" w14:textId="77777777" w:rsidR="00DD2E34" w:rsidRDefault="005839AE">
            <w:pPr>
              <w:pStyle w:val="TableParagraph"/>
              <w:spacing w:before="11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048BB63" w14:textId="77777777" w:rsidR="00DD2E34" w:rsidRDefault="005839AE">
            <w:pPr>
              <w:pStyle w:val="TableParagraph"/>
              <w:spacing w:before="11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149A939" w14:textId="77777777" w:rsidR="00DD2E34" w:rsidRDefault="005839AE">
            <w:pPr>
              <w:pStyle w:val="TableParagraph"/>
              <w:spacing w:before="11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1EDA488" w14:textId="77777777" w:rsidR="00DD2E34" w:rsidRDefault="005839AE">
            <w:pPr>
              <w:pStyle w:val="TableParagraph"/>
              <w:spacing w:before="11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4CDD16C" w14:textId="77777777" w:rsidR="00DD2E34" w:rsidRDefault="005839AE">
            <w:pPr>
              <w:pStyle w:val="TableParagraph"/>
              <w:spacing w:before="11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6E7D1D0" w14:textId="77777777" w:rsidR="00DD2E34" w:rsidRDefault="005839AE">
            <w:pPr>
              <w:pStyle w:val="TableParagraph"/>
              <w:spacing w:before="115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668C72C" w14:textId="77777777" w:rsidR="00DD2E34" w:rsidRDefault="005839AE">
            <w:pPr>
              <w:pStyle w:val="TableParagraph"/>
              <w:spacing w:before="11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7CAD95B5" w14:textId="77777777" w:rsidR="00DD2E34" w:rsidRDefault="005839AE">
            <w:pPr>
              <w:pStyle w:val="TableParagraph"/>
              <w:spacing w:before="115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2A553FD5" w14:textId="77777777" w:rsidR="00DD2E34" w:rsidRDefault="005839AE">
            <w:pPr>
              <w:pStyle w:val="TableParagraph"/>
              <w:spacing w:before="115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237EAA9E" w14:textId="77777777" w:rsidR="00DD2E34" w:rsidRDefault="005839AE">
            <w:pPr>
              <w:pStyle w:val="TableParagraph"/>
              <w:spacing w:before="115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4D6439E0" w14:textId="77777777" w:rsidR="00DD2E34" w:rsidRDefault="005839AE">
            <w:pPr>
              <w:pStyle w:val="TableParagraph"/>
              <w:spacing w:before="115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90D3559" w14:textId="77777777" w:rsidR="00DD2E34" w:rsidRDefault="005839AE">
            <w:pPr>
              <w:pStyle w:val="TableParagraph"/>
              <w:spacing w:before="115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AC44B2F" w14:textId="77777777" w:rsidR="00DD2E34" w:rsidRDefault="005839AE">
            <w:pPr>
              <w:pStyle w:val="TableParagraph"/>
              <w:spacing w:before="1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7851839" w14:textId="77777777" w:rsidR="00DD2E34" w:rsidRDefault="005839AE">
            <w:pPr>
              <w:pStyle w:val="TableParagraph"/>
              <w:spacing w:before="115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7FF2DDA" w14:textId="77777777" w:rsidR="00DD2E34" w:rsidRDefault="005839AE">
            <w:pPr>
              <w:pStyle w:val="TableParagraph"/>
              <w:spacing w:before="115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38EFAA7" w14:textId="77777777" w:rsidR="00DD2E34" w:rsidRDefault="005839AE">
            <w:pPr>
              <w:pStyle w:val="TableParagraph"/>
              <w:spacing w:before="11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F32DF8A" w14:textId="77777777" w:rsidR="00DD2E34" w:rsidRDefault="005839AE">
            <w:pPr>
              <w:pStyle w:val="TableParagraph"/>
              <w:spacing w:before="115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DB6892C" w14:textId="77777777" w:rsidR="00DD2E34" w:rsidRDefault="005839AE">
            <w:pPr>
              <w:pStyle w:val="TableParagraph"/>
              <w:spacing w:before="115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EB9473C" w14:textId="77777777" w:rsidR="00DD2E34" w:rsidRDefault="005839AE">
            <w:pPr>
              <w:pStyle w:val="TableParagraph"/>
              <w:spacing w:before="11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4EE9226" w14:textId="77777777" w:rsidR="00DD2E34" w:rsidRDefault="005839AE">
            <w:pPr>
              <w:pStyle w:val="TableParagraph"/>
              <w:spacing w:before="11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7F69B556" w14:textId="77777777" w:rsidR="00DD2E34" w:rsidRDefault="005839AE">
            <w:pPr>
              <w:pStyle w:val="TableParagraph"/>
              <w:spacing w:before="115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55E9610" w14:textId="77777777" w:rsidR="00DD2E34" w:rsidRDefault="005839AE">
            <w:pPr>
              <w:pStyle w:val="TableParagraph"/>
              <w:spacing w:before="115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8AF93FD" w14:textId="77777777" w:rsidR="00DD2E34" w:rsidRDefault="005839AE">
            <w:pPr>
              <w:pStyle w:val="TableParagraph"/>
              <w:spacing w:before="115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2CD493F" w14:textId="77777777" w:rsidR="00DD2E34" w:rsidRDefault="005839AE">
            <w:pPr>
              <w:pStyle w:val="TableParagraph"/>
              <w:spacing w:before="115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087FC4CA" w14:textId="77777777" w:rsidR="00DD2E34" w:rsidRDefault="00DD2E34">
            <w:pPr>
              <w:pStyle w:val="TableParagraph"/>
            </w:pPr>
          </w:p>
        </w:tc>
      </w:tr>
      <w:tr w:rsidR="00DD2E34" w14:paraId="122AAB9B" w14:textId="77777777">
        <w:trPr>
          <w:trHeight w:val="1584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182893E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67BDDCA1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14:paraId="79C5E7AC" w14:textId="77777777" w:rsidR="00DD2E34" w:rsidRDefault="005839AE">
            <w:pPr>
              <w:pStyle w:val="TableParagraph"/>
              <w:spacing w:before="115"/>
              <w:ind w:left="61" w:right="145"/>
              <w:rPr>
                <w:sz w:val="24"/>
              </w:rPr>
            </w:pPr>
            <w:r>
              <w:rPr>
                <w:sz w:val="24"/>
              </w:rPr>
              <w:t>Расчет н</w:t>
            </w:r>
            <w:r>
              <w:rPr>
                <w:sz w:val="24"/>
              </w:rPr>
              <w:t>а основании антропометрии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(измерение роста, массы тела,</w:t>
            </w:r>
          </w:p>
          <w:p w14:paraId="3855B3DC" w14:textId="77777777" w:rsidR="00DD2E34" w:rsidRDefault="005839AE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талии)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индекса массы тела</w:t>
            </w:r>
          </w:p>
        </w:tc>
        <w:tc>
          <w:tcPr>
            <w:tcW w:w="399" w:type="dxa"/>
          </w:tcPr>
          <w:p w14:paraId="4AE1DA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95FEE4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766049EA" w14:textId="77777777" w:rsidR="00DD2E34" w:rsidRDefault="005839A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700951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64493B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4E5A26E9" w14:textId="77777777" w:rsidR="00DD2E34" w:rsidRDefault="005839AE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393A79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920C41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37ECC167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10C451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6C1EFE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0CEDCDB8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9F9BE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082025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5BC5EDAD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33BF5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488ED9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009CE624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E35953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AB6523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3253A720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E3F49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FA929B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63D7262A" w14:textId="77777777" w:rsidR="00DD2E34" w:rsidRDefault="005839A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FDFFB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CB48C0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37B2DBD2" w14:textId="77777777" w:rsidR="00DD2E34" w:rsidRDefault="005839AE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3A7DA9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7A6BEA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288AB04C" w14:textId="77777777" w:rsidR="00DD2E34" w:rsidRDefault="005839AE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B9A279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EE308A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33C8DFB2" w14:textId="77777777" w:rsidR="00DD2E34" w:rsidRDefault="005839AE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C3A87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5B0FCE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3C7A19C5" w14:textId="77777777" w:rsidR="00DD2E34" w:rsidRDefault="005839A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33B5C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55B4D7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7E075D84" w14:textId="77777777" w:rsidR="00DD2E34" w:rsidRDefault="005839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B9B80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A6F987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7BBF774C" w14:textId="77777777" w:rsidR="00DD2E34" w:rsidRDefault="005839AE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7B5094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6B1495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70018A8B" w14:textId="77777777" w:rsidR="00DD2E34" w:rsidRDefault="005839A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062CDE5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5ACCE2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7072B7B1" w14:textId="77777777" w:rsidR="00DD2E34" w:rsidRDefault="005839A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7BFDE6F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930852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61B3033C" w14:textId="77777777" w:rsidR="00DD2E34" w:rsidRDefault="005839A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2B8FFF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4F3787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50122709" w14:textId="77777777" w:rsidR="00DD2E34" w:rsidRDefault="005839AE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3705A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58AF88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2D52E9AC" w14:textId="77777777" w:rsidR="00DD2E34" w:rsidRDefault="005839AE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0DB29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C96352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12F4250C" w14:textId="77777777" w:rsidR="00DD2E34" w:rsidRDefault="005839AE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B3DF22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80D116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32E214EE" w14:textId="77777777" w:rsidR="00DD2E34" w:rsidRDefault="005839AE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649C3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DB2C0C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5135C770" w14:textId="77777777" w:rsidR="00DD2E34" w:rsidRDefault="005839AE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730EF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712193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4E21F35F" w14:textId="77777777" w:rsidR="00DD2E34" w:rsidRDefault="005839AE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7825DB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5276B9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09A15BFF" w14:textId="77777777" w:rsidR="00DD2E34" w:rsidRDefault="005839AE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E52EF6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B5F006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44C5C7DB" w14:textId="77777777" w:rsidR="00DD2E34" w:rsidRDefault="005839AE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29106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BEFC68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79E5E716" w14:textId="77777777" w:rsidR="00DD2E34" w:rsidRDefault="005839AE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3DF37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6F29AD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349E8626" w14:textId="77777777" w:rsidR="00DD2E34" w:rsidRDefault="005839AE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408D31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AD0ED8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211F2074" w14:textId="77777777" w:rsidR="00DD2E34" w:rsidRDefault="005839AE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22CCD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D536D1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4DA4BF0D" w14:textId="77777777" w:rsidR="00DD2E34" w:rsidRDefault="005839AE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442285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138566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3CF17F6F" w14:textId="77777777" w:rsidR="00DD2E34" w:rsidRDefault="005839AE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7B295F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2F4FD6" w14:textId="77777777" w:rsidR="00DD2E34" w:rsidRDefault="00DD2E34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6716A64C" w14:textId="77777777" w:rsidR="00DD2E34" w:rsidRDefault="005839AE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6AF69E7A" w14:textId="77777777" w:rsidR="00DD2E34" w:rsidRDefault="00DD2E34">
            <w:pPr>
              <w:pStyle w:val="TableParagraph"/>
            </w:pPr>
          </w:p>
        </w:tc>
      </w:tr>
      <w:tr w:rsidR="00DD2E34" w14:paraId="37D27C59" w14:textId="77777777">
        <w:trPr>
          <w:trHeight w:val="758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0A060166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2370605A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14:paraId="292D1C50" w14:textId="77777777" w:rsidR="00DD2E34" w:rsidRDefault="005839AE">
            <w:pPr>
              <w:pStyle w:val="TableParagraph"/>
              <w:spacing w:before="115"/>
              <w:ind w:left="61" w:right="259"/>
              <w:rPr>
                <w:sz w:val="24"/>
              </w:rPr>
            </w:pPr>
            <w:r>
              <w:rPr>
                <w:sz w:val="24"/>
              </w:rPr>
              <w:t>Измерени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 </w:t>
            </w: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399" w:type="dxa"/>
          </w:tcPr>
          <w:p w14:paraId="42A3E4B5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489BDB6" w14:textId="77777777" w:rsidR="00DD2E34" w:rsidRDefault="005839A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33FAD4F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CE88066" w14:textId="77777777" w:rsidR="00DD2E34" w:rsidRDefault="005839AE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E929496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85AF591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448B828F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71C7B58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AB4BF2D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31703E0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4FCA31D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B0A30E0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101FB10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40947B0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3101197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A7FAD51" w14:textId="77777777" w:rsidR="00DD2E34" w:rsidRDefault="005839A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F28BFA3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94CA76F" w14:textId="77777777" w:rsidR="00DD2E34" w:rsidRDefault="005839AE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CC01149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F63EDB0" w14:textId="77777777" w:rsidR="00DD2E34" w:rsidRDefault="005839AE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7A286C7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1195449" w14:textId="77777777" w:rsidR="00DD2E34" w:rsidRDefault="005839AE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3C3661C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A312819" w14:textId="77777777" w:rsidR="00DD2E34" w:rsidRDefault="005839A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ADC1E86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98BD38C" w14:textId="77777777" w:rsidR="00DD2E34" w:rsidRDefault="005839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43F65AB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F2C39B9" w14:textId="77777777" w:rsidR="00DD2E34" w:rsidRDefault="005839AE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1EAF3790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2F3627C" w14:textId="77777777" w:rsidR="00DD2E34" w:rsidRDefault="005839A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0E15FA5A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C321739" w14:textId="77777777" w:rsidR="00DD2E34" w:rsidRDefault="005839A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28B1DF51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AD0F8C6" w14:textId="77777777" w:rsidR="00DD2E34" w:rsidRDefault="005839A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4DE48F4F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45A9932" w14:textId="77777777" w:rsidR="00DD2E34" w:rsidRDefault="005839AE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2B408A7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FBCC150" w14:textId="77777777" w:rsidR="00DD2E34" w:rsidRDefault="005839AE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7510150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9AC3F72" w14:textId="77777777" w:rsidR="00DD2E34" w:rsidRDefault="005839AE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00AA2AD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30F8B69" w14:textId="77777777" w:rsidR="00DD2E34" w:rsidRDefault="005839AE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663F657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3EE2E1C" w14:textId="77777777" w:rsidR="00DD2E34" w:rsidRDefault="005839AE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36BE574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D4E6198" w14:textId="77777777" w:rsidR="00DD2E34" w:rsidRDefault="005839AE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302BE83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B538D90" w14:textId="77777777" w:rsidR="00DD2E34" w:rsidRDefault="005839AE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F6AD5AE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0946487" w14:textId="77777777" w:rsidR="00DD2E34" w:rsidRDefault="005839AE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7E17398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F1C8547" w14:textId="77777777" w:rsidR="00DD2E34" w:rsidRDefault="005839AE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431E6B0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96BA502" w14:textId="77777777" w:rsidR="00DD2E34" w:rsidRDefault="005839AE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11A62AFA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ECB65DB" w14:textId="77777777" w:rsidR="00DD2E34" w:rsidRDefault="005839AE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C0F3C67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F8D1DF2" w14:textId="77777777" w:rsidR="00DD2E34" w:rsidRDefault="005839AE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3C2C7A5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271F329" w14:textId="77777777" w:rsidR="00DD2E34" w:rsidRDefault="005839AE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88A4D27" w14:textId="77777777" w:rsidR="00DD2E34" w:rsidRDefault="00DD2E3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CBEA22A" w14:textId="77777777" w:rsidR="00DD2E34" w:rsidRDefault="005839AE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18600CA9" w14:textId="77777777" w:rsidR="00DD2E34" w:rsidRDefault="00DD2E34">
            <w:pPr>
              <w:pStyle w:val="TableParagraph"/>
            </w:pPr>
          </w:p>
        </w:tc>
      </w:tr>
      <w:tr w:rsidR="00DD2E34" w14:paraId="3164BA15" w14:textId="77777777">
        <w:trPr>
          <w:trHeight w:val="1031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20F92AB7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11E873CB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14:paraId="1DAEE6E6" w14:textId="77777777" w:rsidR="00DD2E34" w:rsidRDefault="005839AE">
            <w:pPr>
              <w:pStyle w:val="TableParagraph"/>
              <w:spacing w:before="112"/>
              <w:ind w:left="61" w:right="318"/>
              <w:rPr>
                <w:sz w:val="24"/>
              </w:rPr>
            </w:pPr>
            <w:r>
              <w:rPr>
                <w:sz w:val="24"/>
              </w:rPr>
              <w:t>Определе</w:t>
            </w:r>
            <w:r>
              <w:rPr>
                <w:sz w:val="24"/>
              </w:rPr>
              <w:t>ние уровня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холестерина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99" w:type="dxa"/>
          </w:tcPr>
          <w:p w14:paraId="59DCC937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06201DA6" w14:textId="77777777" w:rsidR="00DD2E34" w:rsidRDefault="005839A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91E148B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3206C48E" w14:textId="77777777" w:rsidR="00DD2E34" w:rsidRDefault="005839AE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8AF4DEF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084D9535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2361BB64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75EBA73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823C6CA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5F8DF458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3E3C050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3355AFEE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94B0264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DA7BABA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6B349E9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7274F68" w14:textId="77777777" w:rsidR="00DD2E34" w:rsidRDefault="005839A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A1E0180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C2C7898" w14:textId="77777777" w:rsidR="00DD2E34" w:rsidRDefault="005839AE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11B4B0A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6F1AA715" w14:textId="77777777" w:rsidR="00DD2E34" w:rsidRDefault="005839AE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C88B268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533141A2" w14:textId="77777777" w:rsidR="00DD2E34" w:rsidRDefault="005839AE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3AFB573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6D0CF33" w14:textId="77777777" w:rsidR="00DD2E34" w:rsidRDefault="005839A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3A9A9E0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0EE6C1C2" w14:textId="77777777" w:rsidR="00DD2E34" w:rsidRDefault="005839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5A3D89D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39B9CE29" w14:textId="77777777" w:rsidR="00DD2E34" w:rsidRDefault="005839AE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2826CD8B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3A80E62" w14:textId="77777777" w:rsidR="00DD2E34" w:rsidRDefault="005839A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113CAAFC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5F782FE1" w14:textId="77777777" w:rsidR="00DD2E34" w:rsidRDefault="005839A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20D1BCA2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93E49ED" w14:textId="77777777" w:rsidR="00DD2E34" w:rsidRDefault="005839A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55A6CFFB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B85A393" w14:textId="77777777" w:rsidR="00DD2E34" w:rsidRDefault="005839AE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0E144F9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6D1FE6FC" w14:textId="77777777" w:rsidR="00DD2E34" w:rsidRDefault="005839AE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BED4C47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59942E03" w14:textId="77777777" w:rsidR="00DD2E34" w:rsidRDefault="005839AE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4B60A6C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6BAA932" w14:textId="77777777" w:rsidR="00DD2E34" w:rsidRDefault="005839AE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1F9ECCE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BFE8E9A" w14:textId="77777777" w:rsidR="00DD2E34" w:rsidRDefault="005839AE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FB175DA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602DFBF" w14:textId="77777777" w:rsidR="00DD2E34" w:rsidRDefault="005839AE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74E7B07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8D290CF" w14:textId="77777777" w:rsidR="00DD2E34" w:rsidRDefault="005839AE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10A4A2A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42CBF590" w14:textId="77777777" w:rsidR="00DD2E34" w:rsidRDefault="005839AE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5987A05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658DCA16" w14:textId="77777777" w:rsidR="00DD2E34" w:rsidRDefault="005839AE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B8E97A5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785C4CC3" w14:textId="77777777" w:rsidR="00DD2E34" w:rsidRDefault="005839AE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07F9BB0C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289658C" w14:textId="77777777" w:rsidR="00DD2E34" w:rsidRDefault="005839AE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C096973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501F4674" w14:textId="77777777" w:rsidR="00DD2E34" w:rsidRDefault="005839AE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ADEBCA3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DF793A8" w14:textId="77777777" w:rsidR="00DD2E34" w:rsidRDefault="005839AE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DE850BA" w14:textId="77777777" w:rsidR="00DD2E34" w:rsidRDefault="00DD2E34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46DA7FE" w14:textId="77777777" w:rsidR="00DD2E34" w:rsidRDefault="005839AE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1DD28C80" w14:textId="77777777" w:rsidR="00DD2E34" w:rsidRDefault="00DD2E34">
            <w:pPr>
              <w:pStyle w:val="TableParagraph"/>
            </w:pPr>
          </w:p>
        </w:tc>
      </w:tr>
      <w:tr w:rsidR="00DD2E34" w14:paraId="66CDAB79" w14:textId="77777777">
        <w:trPr>
          <w:trHeight w:val="756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0043783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3767C5D9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14:paraId="231DF6F1" w14:textId="77777777" w:rsidR="00DD2E34" w:rsidRDefault="005839AE">
            <w:pPr>
              <w:pStyle w:val="TableParagraph"/>
              <w:spacing w:before="113"/>
              <w:ind w:left="61"/>
              <w:rPr>
                <w:sz w:val="24"/>
              </w:rPr>
            </w:pPr>
            <w:r>
              <w:rPr>
                <w:sz w:val="24"/>
              </w:rPr>
              <w:t>Определение уровня глюкозы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натощак</w:t>
            </w:r>
          </w:p>
        </w:tc>
        <w:tc>
          <w:tcPr>
            <w:tcW w:w="399" w:type="dxa"/>
          </w:tcPr>
          <w:p w14:paraId="4F974CFF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A71BD7B" w14:textId="77777777" w:rsidR="00DD2E34" w:rsidRDefault="005839A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87F18A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EE0EFEB" w14:textId="77777777" w:rsidR="00DD2E34" w:rsidRDefault="005839AE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660E7F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EAF76D2" w14:textId="77777777" w:rsidR="00DD2E34" w:rsidRDefault="005839A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0C6E47CF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DC58ACA" w14:textId="77777777" w:rsidR="00DD2E34" w:rsidRDefault="005839A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E6A693C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7353F46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6D3991C" w14:textId="77777777" w:rsidR="00DD2E34" w:rsidRDefault="005839A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EA5BFE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7BF0C8E" w14:textId="77777777" w:rsidR="00DD2E34" w:rsidRDefault="005839A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7517A0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BC43617" w14:textId="77777777" w:rsidR="00DD2E34" w:rsidRDefault="005839AE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15BE360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6D2EBD9A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52CB428" w14:textId="77777777" w:rsidR="00DD2E34" w:rsidRDefault="005839AE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F083C1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9F55AB3" w14:textId="77777777" w:rsidR="00DD2E34" w:rsidRDefault="005839AE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4A56EE6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99C60A5" w14:textId="77777777" w:rsidR="00DD2E34" w:rsidRDefault="005839A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F3473C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A4A9154" w14:textId="77777777" w:rsidR="00DD2E34" w:rsidRDefault="005839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9B61CE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A7FBE81" w14:textId="77777777" w:rsidR="00DD2E34" w:rsidRDefault="005839AE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71BC4CFA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FE20529" w14:textId="77777777" w:rsidR="00DD2E34" w:rsidRDefault="005839AE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7CECD6E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4FE248E" w14:textId="77777777" w:rsidR="00DD2E34" w:rsidRDefault="005839A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44CD292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DAFFD7B" w14:textId="77777777" w:rsidR="00DD2E34" w:rsidRDefault="005839A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339C226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7E00D7B" w14:textId="77777777" w:rsidR="00DD2E34" w:rsidRDefault="005839AE">
            <w:pPr>
              <w:pStyle w:val="TableParagraph"/>
              <w:spacing w:before="1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971CF2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E259A42" w14:textId="77777777" w:rsidR="00DD2E34" w:rsidRDefault="005839AE">
            <w:pPr>
              <w:pStyle w:val="TableParagraph"/>
              <w:spacing w:before="1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39BB68F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7B76AF5" w14:textId="77777777" w:rsidR="00DD2E34" w:rsidRDefault="005839AE"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28F1F2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7AA24EE" w14:textId="77777777" w:rsidR="00DD2E34" w:rsidRDefault="005839AE">
            <w:pPr>
              <w:pStyle w:val="TableParagraph"/>
              <w:spacing w:before="1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557A68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E9CD213" w14:textId="77777777" w:rsidR="00DD2E34" w:rsidRDefault="005839AE">
            <w:pPr>
              <w:pStyle w:val="TableParagraph"/>
              <w:spacing w:before="1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13409DB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46AE037" w14:textId="77777777" w:rsidR="00DD2E34" w:rsidRDefault="005839AE">
            <w:pPr>
              <w:pStyle w:val="TableParagraph"/>
              <w:spacing w:before="1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32866A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FF74294" w14:textId="77777777" w:rsidR="00DD2E34" w:rsidRDefault="005839A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BC1F1CB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A65E446" w14:textId="77777777" w:rsidR="00DD2E34" w:rsidRDefault="005839AE">
            <w:pPr>
              <w:pStyle w:val="TableParagraph"/>
              <w:spacing w:before="1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1F2F7B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11620B6" w14:textId="77777777" w:rsidR="00DD2E34" w:rsidRDefault="005839AE">
            <w:pPr>
              <w:pStyle w:val="TableParagraph"/>
              <w:spacing w:before="1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8F1E24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2828772" w14:textId="77777777" w:rsidR="00DD2E34" w:rsidRDefault="005839AE">
            <w:pPr>
              <w:pStyle w:val="TableParagraph"/>
              <w:spacing w:before="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44930F75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8C4DCAF" w14:textId="77777777" w:rsidR="00DD2E34" w:rsidRDefault="005839AE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35315F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57E9040" w14:textId="77777777" w:rsidR="00DD2E34" w:rsidRDefault="005839AE">
            <w:pPr>
              <w:pStyle w:val="TableParagraph"/>
              <w:spacing w:before="1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370DA31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B6F55DA" w14:textId="77777777" w:rsidR="00DD2E34" w:rsidRDefault="005839AE">
            <w:pPr>
              <w:pStyle w:val="TableParagraph"/>
              <w:spacing w:before="1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93D740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599C0E9" w14:textId="77777777" w:rsidR="00DD2E34" w:rsidRDefault="005839AE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668A683C" w14:textId="77777777" w:rsidR="00DD2E34" w:rsidRDefault="00DD2E34">
            <w:pPr>
              <w:pStyle w:val="TableParagraph"/>
            </w:pPr>
          </w:p>
        </w:tc>
      </w:tr>
      <w:tr w:rsidR="00DD2E34" w14:paraId="0E2D0D82" w14:textId="77777777">
        <w:trPr>
          <w:trHeight w:val="479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7B382D7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35349594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14:paraId="3D5B31E5" w14:textId="77777777" w:rsidR="00DD2E34" w:rsidRDefault="005839AE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Флюорография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легких</w:t>
            </w:r>
          </w:p>
        </w:tc>
        <w:tc>
          <w:tcPr>
            <w:tcW w:w="399" w:type="dxa"/>
          </w:tcPr>
          <w:p w14:paraId="6E9603F1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0C222805" w14:textId="77777777" w:rsidR="00DD2E34" w:rsidRDefault="005839AE">
            <w:pPr>
              <w:pStyle w:val="TableParagraph"/>
              <w:spacing w:before="1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565F7D9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03E203DF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0BB32CB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789852BC" w14:textId="77777777" w:rsidR="00DD2E34" w:rsidRDefault="005839A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6AAF0F5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66EAA7D1" w14:textId="77777777" w:rsidR="00DD2E34" w:rsidRDefault="005839AE">
            <w:pPr>
              <w:pStyle w:val="TableParagraph"/>
              <w:spacing w:before="11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334DB56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2DCF46FD" w14:textId="77777777" w:rsidR="00DD2E34" w:rsidRDefault="005839AE">
            <w:pPr>
              <w:pStyle w:val="TableParagraph"/>
              <w:spacing w:before="11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03E31C19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3AB9A9CC" w14:textId="77777777" w:rsidR="00DD2E34" w:rsidRDefault="005839AE">
            <w:pPr>
              <w:pStyle w:val="TableParagraph"/>
              <w:spacing w:before="11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FB3D238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3094A9C0" w14:textId="77777777" w:rsidR="00DD2E34" w:rsidRDefault="005839AE">
            <w:pPr>
              <w:pStyle w:val="TableParagraph"/>
              <w:spacing w:before="11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52410AE2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244B5BAA" w14:textId="77777777" w:rsidR="00DD2E34" w:rsidRDefault="005839AE">
            <w:pPr>
              <w:pStyle w:val="TableParagraph"/>
              <w:spacing w:before="115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7A08613F" w14:textId="77777777" w:rsidR="00DD2E34" w:rsidRDefault="00DD2E34">
            <w:pPr>
              <w:pStyle w:val="TableParagraph"/>
            </w:pPr>
          </w:p>
        </w:tc>
        <w:tc>
          <w:tcPr>
            <w:tcW w:w="397" w:type="dxa"/>
          </w:tcPr>
          <w:p w14:paraId="2E879B95" w14:textId="77777777" w:rsidR="00DD2E34" w:rsidRDefault="005839AE">
            <w:pPr>
              <w:pStyle w:val="TableParagraph"/>
              <w:spacing w:before="115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36879F9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7A1C0CEF" w14:textId="77777777" w:rsidR="00DD2E34" w:rsidRDefault="005839AE">
            <w:pPr>
              <w:pStyle w:val="TableParagraph"/>
              <w:spacing w:before="1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12937F8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4554E468" w14:textId="77777777" w:rsidR="00DD2E34" w:rsidRDefault="005839AE">
            <w:pPr>
              <w:pStyle w:val="TableParagraph"/>
              <w:spacing w:before="115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64CB5647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67B9BC3B" w14:textId="77777777" w:rsidR="00DD2E34" w:rsidRDefault="005839AE">
            <w:pPr>
              <w:pStyle w:val="TableParagraph"/>
              <w:spacing w:before="115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B77067D" w14:textId="77777777" w:rsidR="00DD2E34" w:rsidRDefault="00DD2E34">
            <w:pPr>
              <w:pStyle w:val="TableParagraph"/>
            </w:pPr>
          </w:p>
        </w:tc>
        <w:tc>
          <w:tcPr>
            <w:tcW w:w="361" w:type="dxa"/>
          </w:tcPr>
          <w:p w14:paraId="0040C833" w14:textId="77777777" w:rsidR="00DD2E34" w:rsidRDefault="005839AE">
            <w:pPr>
              <w:pStyle w:val="TableParagraph"/>
              <w:spacing w:before="11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504CF763" w14:textId="77777777" w:rsidR="00DD2E34" w:rsidRDefault="00DD2E34">
            <w:pPr>
              <w:pStyle w:val="TableParagraph"/>
            </w:pPr>
          </w:p>
        </w:tc>
        <w:tc>
          <w:tcPr>
            <w:tcW w:w="366" w:type="dxa"/>
          </w:tcPr>
          <w:p w14:paraId="33BB66E9" w14:textId="77777777" w:rsidR="00DD2E34" w:rsidRDefault="005839AE">
            <w:pPr>
              <w:pStyle w:val="TableParagraph"/>
              <w:spacing w:before="115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767C79F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2361E379" w14:textId="77777777" w:rsidR="00DD2E34" w:rsidRDefault="005839AE">
            <w:pPr>
              <w:pStyle w:val="TableParagraph"/>
              <w:spacing w:before="115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D606215" w14:textId="77777777" w:rsidR="00DD2E34" w:rsidRDefault="00DD2E34">
            <w:pPr>
              <w:pStyle w:val="TableParagraph"/>
            </w:pPr>
          </w:p>
        </w:tc>
        <w:tc>
          <w:tcPr>
            <w:tcW w:w="171" w:type="dxa"/>
            <w:tcBorders>
              <w:right w:val="nil"/>
            </w:tcBorders>
          </w:tcPr>
          <w:p w14:paraId="759FCA9E" w14:textId="77777777" w:rsidR="00DD2E34" w:rsidRDefault="00DD2E34">
            <w:pPr>
              <w:pStyle w:val="TableParagraph"/>
            </w:pPr>
          </w:p>
        </w:tc>
      </w:tr>
      <w:tr w:rsidR="00DD2E34" w14:paraId="6C65049A" w14:textId="77777777">
        <w:trPr>
          <w:trHeight w:val="755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716BDC4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14:paraId="51EFC9B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14:paraId="771A7DF8" w14:textId="77777777" w:rsidR="00DD2E34" w:rsidRDefault="005839AE">
            <w:pPr>
              <w:pStyle w:val="TableParagraph"/>
              <w:spacing w:before="115"/>
              <w:ind w:left="61" w:right="318"/>
              <w:rPr>
                <w:sz w:val="24"/>
              </w:rPr>
            </w:pPr>
            <w:r>
              <w:rPr>
                <w:sz w:val="24"/>
              </w:rPr>
              <w:t>Электрок</w:t>
            </w:r>
            <w:r>
              <w:rPr>
                <w:sz w:val="24"/>
              </w:rPr>
              <w:t>ардиография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покое</w:t>
            </w:r>
          </w:p>
        </w:tc>
        <w:tc>
          <w:tcPr>
            <w:tcW w:w="399" w:type="dxa"/>
          </w:tcPr>
          <w:p w14:paraId="4E5F830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132D87F" w14:textId="77777777" w:rsidR="00DD2E34" w:rsidRDefault="005839A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6A84D0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19F53DE" w14:textId="77777777" w:rsidR="00DD2E34" w:rsidRDefault="005839AE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2861351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43E1A68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4D87CEF6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E1BA2A2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53B16F1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6EBD938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0F8FFA1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B738580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9D55A5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8F68E98" w14:textId="77777777" w:rsidR="00DD2E34" w:rsidRDefault="005839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5C94DC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6B904F0" w14:textId="77777777" w:rsidR="00DD2E34" w:rsidRDefault="005839A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22FF2F86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2CEF455" w14:textId="77777777" w:rsidR="00DD2E34" w:rsidRDefault="005839AE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88033C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94E228A" w14:textId="77777777" w:rsidR="00DD2E34" w:rsidRDefault="005839AE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590078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17CFE56" w14:textId="77777777" w:rsidR="00DD2E34" w:rsidRDefault="005839AE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336099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B1B230C" w14:textId="77777777" w:rsidR="00DD2E34" w:rsidRDefault="005839A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B1C75EC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DE4D498" w14:textId="77777777" w:rsidR="00DD2E34" w:rsidRDefault="005839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EBCC0B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A39B267" w14:textId="77777777" w:rsidR="00DD2E34" w:rsidRDefault="005839AE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027DDA6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12FA796" w14:textId="77777777" w:rsidR="00DD2E34" w:rsidRDefault="005839A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0C3CF200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91C9F94" w14:textId="77777777" w:rsidR="00DD2E34" w:rsidRDefault="005839A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7" w:type="dxa"/>
          </w:tcPr>
          <w:p w14:paraId="7A229F5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D48D89B" w14:textId="77777777" w:rsidR="00DD2E34" w:rsidRDefault="005839A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" w:type="dxa"/>
          </w:tcPr>
          <w:p w14:paraId="0EAA64BD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9E76381" w14:textId="77777777" w:rsidR="00DD2E34" w:rsidRDefault="005839AE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7CE1123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184DDAF" w14:textId="77777777" w:rsidR="00DD2E34" w:rsidRDefault="005839AE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41397FC8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5E7E323" w14:textId="77777777" w:rsidR="00DD2E34" w:rsidRDefault="005839AE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C019A7E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490B961" w14:textId="77777777" w:rsidR="00DD2E34" w:rsidRDefault="005839AE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5F247D6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5EBB6FB" w14:textId="77777777" w:rsidR="00DD2E34" w:rsidRDefault="005839AE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0ED77781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B104BCD" w14:textId="77777777" w:rsidR="00DD2E34" w:rsidRDefault="005839AE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3B3903AA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54E64E8" w14:textId="77777777" w:rsidR="00DD2E34" w:rsidRDefault="005839AE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B81CB14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D58C450" w14:textId="77777777" w:rsidR="00DD2E34" w:rsidRDefault="005839AE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1700942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21FD470" w14:textId="77777777" w:rsidR="00DD2E34" w:rsidRDefault="005839AE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6A258DA6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DB805A7" w14:textId="77777777" w:rsidR="00DD2E34" w:rsidRDefault="005839AE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6" w:type="dxa"/>
          </w:tcPr>
          <w:p w14:paraId="57BDA42B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14FF0EC" w14:textId="77777777" w:rsidR="00DD2E34" w:rsidRDefault="005839AE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2DA4569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AA57F0C" w14:textId="77777777" w:rsidR="00DD2E34" w:rsidRDefault="005839AE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A07C827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7963D03" w14:textId="77777777" w:rsidR="00DD2E34" w:rsidRDefault="005839AE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1" w:type="dxa"/>
          </w:tcPr>
          <w:p w14:paraId="19AF6273" w14:textId="77777777" w:rsidR="00DD2E34" w:rsidRDefault="00DD2E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8609EC1" w14:textId="77777777" w:rsidR="00DD2E34" w:rsidRDefault="005839AE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" w:type="dxa"/>
            <w:tcBorders>
              <w:right w:val="nil"/>
            </w:tcBorders>
          </w:tcPr>
          <w:p w14:paraId="2DB74F2C" w14:textId="77777777" w:rsidR="00DD2E34" w:rsidRDefault="00DD2E34">
            <w:pPr>
              <w:pStyle w:val="TableParagraph"/>
            </w:pPr>
          </w:p>
        </w:tc>
      </w:tr>
    </w:tbl>
    <w:p w14:paraId="7A6E7BEE" w14:textId="77777777" w:rsidR="00DD2E34" w:rsidRDefault="00DD2E34">
      <w:pPr>
        <w:sectPr w:rsidR="00DD2E34">
          <w:pgSz w:w="16840" w:h="11910" w:orient="landscape"/>
          <w:pgMar w:top="1400" w:right="0" w:bottom="1260" w:left="1260" w:header="302" w:footer="1075" w:gutter="0"/>
          <w:cols w:space="720"/>
        </w:sectPr>
      </w:pPr>
    </w:p>
    <w:p w14:paraId="7B95608E" w14:textId="77777777" w:rsidR="00DD2E34" w:rsidRDefault="00DD2E34">
      <w:pPr>
        <w:pStyle w:val="a3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11"/>
        <w:gridCol w:w="2998"/>
        <w:gridCol w:w="398"/>
        <w:gridCol w:w="360"/>
        <w:gridCol w:w="355"/>
        <w:gridCol w:w="396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6"/>
        <w:gridCol w:w="356"/>
        <w:gridCol w:w="396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0"/>
      </w:tblGrid>
      <w:tr w:rsidR="00DD2E34" w14:paraId="21A7A673" w14:textId="77777777">
        <w:trPr>
          <w:trHeight w:val="755"/>
          <w:jc w:val="right"/>
        </w:trPr>
        <w:tc>
          <w:tcPr>
            <w:tcW w:w="512" w:type="dxa"/>
            <w:vMerge w:val="restart"/>
            <w:tcBorders>
              <w:bottom w:val="nil"/>
            </w:tcBorders>
          </w:tcPr>
          <w:p w14:paraId="2CA6149C" w14:textId="77777777" w:rsidR="00DD2E34" w:rsidRDefault="00DD2E34">
            <w:pPr>
              <w:pStyle w:val="TableParagraph"/>
            </w:pPr>
          </w:p>
        </w:tc>
        <w:tc>
          <w:tcPr>
            <w:tcW w:w="511" w:type="dxa"/>
            <w:vMerge w:val="restart"/>
            <w:tcBorders>
              <w:bottom w:val="nil"/>
            </w:tcBorders>
          </w:tcPr>
          <w:p w14:paraId="7A71633C" w14:textId="77777777" w:rsidR="00DD2E34" w:rsidRDefault="00DD2E34">
            <w:pPr>
              <w:pStyle w:val="TableParagraph"/>
            </w:pPr>
          </w:p>
        </w:tc>
        <w:tc>
          <w:tcPr>
            <w:tcW w:w="2998" w:type="dxa"/>
          </w:tcPr>
          <w:p w14:paraId="6AF8E856" w14:textId="77777777" w:rsidR="00DD2E34" w:rsidRDefault="005839AE">
            <w:pPr>
              <w:pStyle w:val="TableParagraph"/>
              <w:spacing w:before="95"/>
              <w:ind w:left="59" w:right="14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внутриглазного </w:t>
            </w: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398" w:type="dxa"/>
          </w:tcPr>
          <w:p w14:paraId="69F608AD" w14:textId="77777777" w:rsidR="00DD2E34" w:rsidRDefault="005839AE">
            <w:pPr>
              <w:pStyle w:val="TableParagraph"/>
              <w:spacing w:before="231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EB7C22C" w14:textId="77777777" w:rsidR="00DD2E34" w:rsidRDefault="005839AE">
            <w:pPr>
              <w:pStyle w:val="TableParagraph"/>
              <w:spacing w:before="23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AA0C5FD" w14:textId="77777777" w:rsidR="00DD2E34" w:rsidRDefault="005839AE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54D830A2" w14:textId="77777777" w:rsidR="00DD2E34" w:rsidRDefault="005839AE">
            <w:pPr>
              <w:pStyle w:val="TableParagraph"/>
              <w:spacing w:before="231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4CE99C3" w14:textId="77777777" w:rsidR="00DD2E34" w:rsidRDefault="005839AE">
            <w:pPr>
              <w:pStyle w:val="TableParagraph"/>
              <w:spacing w:before="2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4ED7854" w14:textId="77777777" w:rsidR="00DD2E34" w:rsidRDefault="005839AE"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52DE19E" w14:textId="77777777" w:rsidR="00DD2E34" w:rsidRDefault="005839AE"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C353F97" w14:textId="77777777" w:rsidR="00DD2E34" w:rsidRDefault="005839AE"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1D571D9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47D848D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E52CC38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2971669F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E7AB946" w14:textId="77777777" w:rsidR="00DD2E34" w:rsidRDefault="005839AE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4522B8A0" w14:textId="77777777" w:rsidR="00DD2E34" w:rsidRDefault="005839AE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6011B840" w14:textId="77777777" w:rsidR="00DD2E34" w:rsidRDefault="005839AE"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22D65F32" w14:textId="77777777" w:rsidR="00DD2E34" w:rsidRDefault="005839AE">
            <w:pPr>
              <w:pStyle w:val="TableParagraph"/>
              <w:spacing w:before="231"/>
              <w:ind w:left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150EC2E1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7256F0AD" w14:textId="77777777" w:rsidR="00DD2E34" w:rsidRDefault="005839AE">
            <w:pPr>
              <w:pStyle w:val="TableParagraph"/>
              <w:spacing w:before="2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C5C0CDE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2666967" w14:textId="77777777" w:rsidR="00DD2E34" w:rsidRDefault="005839AE">
            <w:pPr>
              <w:pStyle w:val="TableParagraph"/>
              <w:spacing w:before="2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DE67C91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E45B2F3" w14:textId="77777777" w:rsidR="00DD2E34" w:rsidRDefault="005839AE">
            <w:pPr>
              <w:pStyle w:val="TableParagraph"/>
              <w:spacing w:before="2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2EED9E4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029A97C" w14:textId="77777777" w:rsidR="00DD2E34" w:rsidRDefault="005839AE">
            <w:pPr>
              <w:pStyle w:val="TableParagraph"/>
              <w:spacing w:before="2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957F9F4" w14:textId="77777777" w:rsidR="00DD2E34" w:rsidRDefault="005839AE">
            <w:pPr>
              <w:pStyle w:val="TableParagraph"/>
              <w:spacing w:before="2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F1CBB84" w14:textId="77777777" w:rsidR="00DD2E34" w:rsidRDefault="005839AE">
            <w:pPr>
              <w:pStyle w:val="TableParagraph"/>
              <w:spacing w:before="2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C52816E" w14:textId="77777777" w:rsidR="00DD2E34" w:rsidRDefault="005839AE">
            <w:pPr>
              <w:pStyle w:val="TableParagraph"/>
              <w:spacing w:before="2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643C47EE" w14:textId="77777777" w:rsidR="00DD2E34" w:rsidRDefault="005839AE">
            <w:pPr>
              <w:pStyle w:val="TableParagraph"/>
              <w:spacing w:before="2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7A04FAC" w14:textId="77777777" w:rsidR="00DD2E34" w:rsidRDefault="005839AE">
            <w:pPr>
              <w:pStyle w:val="TableParagraph"/>
              <w:spacing w:before="2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C1D6DFF" w14:textId="77777777" w:rsidR="00DD2E34" w:rsidRDefault="005839AE">
            <w:pPr>
              <w:pStyle w:val="TableParagraph"/>
              <w:spacing w:before="2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011BADB" w14:textId="77777777" w:rsidR="00DD2E34" w:rsidRDefault="005839AE">
            <w:pPr>
              <w:pStyle w:val="TableParagraph"/>
              <w:spacing w:before="2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" w:type="dxa"/>
            <w:tcBorders>
              <w:right w:val="nil"/>
            </w:tcBorders>
          </w:tcPr>
          <w:p w14:paraId="733A60FC" w14:textId="77777777" w:rsidR="00DD2E34" w:rsidRDefault="00DD2E34">
            <w:pPr>
              <w:pStyle w:val="TableParagraph"/>
            </w:pPr>
          </w:p>
        </w:tc>
      </w:tr>
      <w:tr w:rsidR="00DD2E34" w14:paraId="1FE3F928" w14:textId="77777777">
        <w:trPr>
          <w:trHeight w:val="8209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37A949D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bottom w:val="nil"/>
            </w:tcBorders>
          </w:tcPr>
          <w:p w14:paraId="7482A28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14:paraId="52A31F8A" w14:textId="77777777" w:rsidR="00DD2E34" w:rsidRDefault="005839AE">
            <w:pPr>
              <w:pStyle w:val="TableParagraph"/>
              <w:spacing w:before="95"/>
              <w:ind w:left="59" w:right="146"/>
              <w:rPr>
                <w:sz w:val="24"/>
              </w:rPr>
            </w:pPr>
            <w:r>
              <w:rPr>
                <w:sz w:val="24"/>
              </w:rPr>
              <w:t xml:space="preserve">Прием (осмотр) по </w:t>
            </w:r>
            <w:r>
              <w:rPr>
                <w:spacing w:val="-2"/>
                <w:sz w:val="24"/>
              </w:rPr>
              <w:t>результатам профилактического</w:t>
            </w:r>
          </w:p>
          <w:p w14:paraId="56FDD802" w14:textId="77777777" w:rsidR="00DD2E34" w:rsidRDefault="005839AE">
            <w:pPr>
              <w:pStyle w:val="TableParagraph"/>
              <w:ind w:left="59" w:right="146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осмотр на</w:t>
            </w:r>
          </w:p>
          <w:p w14:paraId="6354ADA0" w14:textId="77777777" w:rsidR="00DD2E34" w:rsidRDefault="005839AE">
            <w:pPr>
              <w:pStyle w:val="TableParagraph"/>
              <w:ind w:left="59" w:right="151"/>
              <w:rPr>
                <w:sz w:val="24"/>
              </w:rPr>
            </w:pPr>
            <w:r>
              <w:rPr>
                <w:sz w:val="24"/>
              </w:rPr>
              <w:t xml:space="preserve">выявление визуальных и иных локализаций </w:t>
            </w:r>
            <w:r>
              <w:rPr>
                <w:spacing w:val="-2"/>
                <w:sz w:val="24"/>
              </w:rPr>
              <w:t xml:space="preserve">онкологических </w:t>
            </w:r>
            <w:r>
              <w:rPr>
                <w:sz w:val="24"/>
              </w:rPr>
              <w:t>заболеваний,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включающий осмотр кожных покровов, слизистых губ и ротовой полости, пальпацию щитовидной железы,</w:t>
            </w:r>
            <w:r>
              <w:rPr>
                <w:sz w:val="24"/>
              </w:rPr>
              <w:t xml:space="preserve"> лимфатических узлов,</w:t>
            </w:r>
          </w:p>
          <w:p w14:paraId="4295B85A" w14:textId="77777777" w:rsidR="00DD2E34" w:rsidRDefault="005839AE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</w:t>
            </w:r>
          </w:p>
          <w:p w14:paraId="04CE3DC0" w14:textId="77777777" w:rsidR="00DD2E34" w:rsidRDefault="005839AE">
            <w:pPr>
              <w:pStyle w:val="TableParagraph"/>
              <w:ind w:left="59" w:right="1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фельдшерского </w:t>
            </w:r>
            <w:r>
              <w:rPr>
                <w:sz w:val="24"/>
              </w:rPr>
              <w:t>здравпункта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723952F" w14:textId="77777777" w:rsidR="00DD2E34" w:rsidRDefault="005839AE">
            <w:pPr>
              <w:pStyle w:val="TableParagraph"/>
              <w:ind w:left="59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фельдшерско-акушерского </w:t>
            </w:r>
            <w:r>
              <w:rPr>
                <w:sz w:val="24"/>
              </w:rPr>
              <w:t>пункта,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врачом-терапевтом или врачом по </w:t>
            </w:r>
            <w:r>
              <w:rPr>
                <w:spacing w:val="-2"/>
                <w:sz w:val="24"/>
              </w:rPr>
              <w:t>медицинской</w:t>
            </w:r>
          </w:p>
          <w:p w14:paraId="2B1F333F" w14:textId="77777777" w:rsidR="00DD2E34" w:rsidRDefault="005839AE">
            <w:pPr>
              <w:pStyle w:val="TableParagraph"/>
              <w:ind w:left="59" w:right="146"/>
              <w:rPr>
                <w:sz w:val="24"/>
              </w:rPr>
            </w:pPr>
            <w:r>
              <w:rPr>
                <w:sz w:val="24"/>
              </w:rPr>
              <w:t>профилактике отделения (кабинета) медицинской 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 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случае, если</w:t>
            </w:r>
          </w:p>
          <w:p w14:paraId="66FDC56F" w14:textId="77777777" w:rsidR="00DD2E34" w:rsidRDefault="005839AE">
            <w:pPr>
              <w:pStyle w:val="TableParagraph"/>
              <w:ind w:left="59" w:right="7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профилактический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  <w:p w14:paraId="308C3374" w14:textId="77777777" w:rsidR="00DD2E34" w:rsidRDefault="005839A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первого</w:t>
            </w:r>
          </w:p>
        </w:tc>
        <w:tc>
          <w:tcPr>
            <w:tcW w:w="398" w:type="dxa"/>
          </w:tcPr>
          <w:p w14:paraId="0D9EB3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6642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2465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44D9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5A8A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7000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C76F0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FAFAB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7222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9E286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7FC0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1219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562F5B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0D63706E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ADCF28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519C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E925E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60FC7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C3503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E9B4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CB41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9F50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F2B04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629B9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F7E8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992E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9780FD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763C3EE0" w14:textId="77777777" w:rsidR="00DD2E34" w:rsidRDefault="005839A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04516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899B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2B11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39A7B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E4E8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AD1E7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773DB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8822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90F9F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D24D4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EA65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53CD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F6AA0E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09E6BAC6" w14:textId="77777777" w:rsidR="00DD2E34" w:rsidRDefault="005839A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7397EF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D2D7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9F5C2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9DDDD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544D0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1B2B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517B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F915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C960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8DF9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B8E9D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EF853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D58974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707337C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A4ED7C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B84B2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26EB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146F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072FB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BD3B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AABD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2DDAF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35157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852C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0551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1ED10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46BB70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79177C1" w14:textId="77777777" w:rsidR="00DD2E34" w:rsidRDefault="005839A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2ABE6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AB307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6FC5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F807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56EB2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88B9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3968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7B67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4CC80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A386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5C2B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062C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E05D5C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46A80C1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4DA44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8995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39954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21E5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7E49B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DE56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A3C4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B00AF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A037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850B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1C7A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947E3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BB6F7B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07B0978E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CB2DC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B6AA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C65A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899A8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FA7E0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C1502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2C7C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B010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727F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A1D9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20C9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EE7F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A50B41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9AD9CAC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460471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93A6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75CCB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3AA30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8D1FA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0346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B0618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9AC4A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77D6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7261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1F5B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0BEF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F01FF9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630773D0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FF2E3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FC76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48FF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874E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E8B1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E3C21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9A5C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ECB9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9A502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0182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FCC5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3D6AF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3C8A1A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638AC64F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DE6ADB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A46B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BEE1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CBBD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300B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2D20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4F031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35E41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7D222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94D2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5EE3B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5196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0F40F8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E3C522C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B2920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E0EDC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0DCD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9CC5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6205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7C57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41424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9903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2902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4156F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B123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A54E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B49CBD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1EDE5B0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E91617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55B60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3403A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7DF0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7A3A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1F8AD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1E128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B996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C684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DB94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EBDEB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CB33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8DF5FD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A22DA8D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62745C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AD25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903E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B4FF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C728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6AABF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5321C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43B85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03D4E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0C2A1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B8863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0179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AC1E19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70B7BA0" w14:textId="77777777" w:rsidR="00DD2E34" w:rsidRDefault="005839A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7E927B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893C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F54D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A5BD0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50AF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6976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FE69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1DE48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D5596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D4758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AD88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4AE8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CBD94E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A5C7D99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394B1E8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DE6F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7471C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3EAD4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8939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76A2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3F1D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6A09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00CE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0533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A092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276C2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6C2F2A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195A3DCB" w14:textId="77777777" w:rsidR="00DD2E34" w:rsidRDefault="005839A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6015E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A37D3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06AB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EE1A2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6E1D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5CDE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D394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EF30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26E56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3C23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22E3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8D6E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C2F85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45BD9D09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163E39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1EF52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AF75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356FD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1027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C853A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3D4AB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671DC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EF0F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3172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F5B3F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05C4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44BE9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9501CBE" w14:textId="77777777" w:rsidR="00DD2E34" w:rsidRDefault="005839A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16B6A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EF38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56E09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F2C3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3A68C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D2D9B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F7DEA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25B94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42E33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1394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40D59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4FD1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1225EC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6045B3A9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D0A4E0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5F86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CA26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34A6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DB526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F4E8C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92C5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C1DDB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6288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2B9ED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7A4D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F300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630299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C67949A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CBCBC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A3CAA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A356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3ECA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E4FE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F293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0B0B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C8159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F1203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6CC5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E4871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1EA23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430329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5EDCFF2E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F3665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EFE86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B33B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F4771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8A79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58F92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5C87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D728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33C0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66938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37B9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D45A9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A311EA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76F32269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87BFF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FCCDE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74474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E01E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0F4E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492D5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5E3AA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FDDC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F8A3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A459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116A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3B78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79069A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4FFF1C29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8E81F0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FBD42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065F8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8C11A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8D989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24CF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3EDC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9E52D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DC3C3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FE38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C5E8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8310E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2CEEC5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8D0EEE2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72691C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7966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53959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9F7A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186DA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3277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14DFB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D637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28B88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3AE3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3036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9877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3EDD26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1FB6F145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8529E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8F358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05622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93FB9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26AB6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89DA4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8752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7D4BE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D524A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EBBE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F1AE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BC71F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6E0F8A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2A56FB0C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5E9D3F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76D94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79FA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923A5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D56C6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AD9AB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1547C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6E98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E984B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95EF0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0075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A991B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46D804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4BD9EB71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022A2D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267D8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AB0C7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0A59A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1EDB8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D96F5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9027A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4E18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0D958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2E1F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69385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A44C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141EF4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78F44310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DBDC78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9B821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CDAB1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DB52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0A52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184FF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C1162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7C3C1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1B5C8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BAB7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3116D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45025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7819E6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3E867947" w14:textId="77777777" w:rsidR="00DD2E34" w:rsidRDefault="005839A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47E761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A19F7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70808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00DB5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EBA04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7181F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92B7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9B03A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E84D5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ED33B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E4E2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D7A9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8ECAB3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6E031323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70204F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84B30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D4B1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A5220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16B62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564F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434B8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B6076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4720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C6555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C514D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BD70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8AC910" w14:textId="77777777" w:rsidR="00DD2E34" w:rsidRDefault="00DD2E34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14:paraId="48504B65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" w:type="dxa"/>
            <w:tcBorders>
              <w:right w:val="nil"/>
            </w:tcBorders>
          </w:tcPr>
          <w:p w14:paraId="4B6940B3" w14:textId="77777777" w:rsidR="00DD2E34" w:rsidRDefault="00DD2E34">
            <w:pPr>
              <w:pStyle w:val="TableParagraph"/>
            </w:pPr>
          </w:p>
        </w:tc>
      </w:tr>
    </w:tbl>
    <w:p w14:paraId="07DA3D1D" w14:textId="77777777" w:rsidR="00DD2E34" w:rsidRDefault="00DD2E34">
      <w:pPr>
        <w:sectPr w:rsidR="00DD2E34">
          <w:pgSz w:w="16840" w:h="11910" w:orient="landscape"/>
          <w:pgMar w:top="1400" w:right="0" w:bottom="1200" w:left="1260" w:header="302" w:footer="1075" w:gutter="0"/>
          <w:cols w:space="720"/>
        </w:sectPr>
      </w:pPr>
    </w:p>
    <w:p w14:paraId="5A67433F" w14:textId="77777777" w:rsidR="00DD2E34" w:rsidRDefault="00DD2E34">
      <w:pPr>
        <w:pStyle w:val="a3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13"/>
        <w:gridCol w:w="2996"/>
        <w:gridCol w:w="398"/>
        <w:gridCol w:w="360"/>
        <w:gridCol w:w="355"/>
        <w:gridCol w:w="396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6"/>
        <w:gridCol w:w="356"/>
        <w:gridCol w:w="396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0"/>
      </w:tblGrid>
      <w:tr w:rsidR="00DD2E34" w14:paraId="6EC73911" w14:textId="77777777">
        <w:trPr>
          <w:trHeight w:val="479"/>
          <w:jc w:val="right"/>
        </w:trPr>
        <w:tc>
          <w:tcPr>
            <w:tcW w:w="512" w:type="dxa"/>
            <w:vMerge w:val="restart"/>
            <w:tcBorders>
              <w:bottom w:val="nil"/>
            </w:tcBorders>
          </w:tcPr>
          <w:p w14:paraId="468BAD31" w14:textId="77777777" w:rsidR="00DD2E34" w:rsidRDefault="00DD2E34">
            <w:pPr>
              <w:pStyle w:val="TableParagraph"/>
            </w:pPr>
          </w:p>
        </w:tc>
        <w:tc>
          <w:tcPr>
            <w:tcW w:w="513" w:type="dxa"/>
            <w:vMerge w:val="restart"/>
            <w:tcBorders>
              <w:bottom w:val="nil"/>
            </w:tcBorders>
          </w:tcPr>
          <w:p w14:paraId="777FFA74" w14:textId="77777777" w:rsidR="00DD2E34" w:rsidRDefault="00DD2E34">
            <w:pPr>
              <w:pStyle w:val="TableParagraph"/>
            </w:pPr>
          </w:p>
        </w:tc>
        <w:tc>
          <w:tcPr>
            <w:tcW w:w="2996" w:type="dxa"/>
          </w:tcPr>
          <w:p w14:paraId="03B82330" w14:textId="77777777" w:rsidR="00DD2E34" w:rsidRDefault="005839AE">
            <w:pPr>
              <w:pStyle w:val="TableParagraph"/>
              <w:spacing w:before="95"/>
              <w:ind w:left="57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диспансеризации)</w:t>
            </w:r>
          </w:p>
        </w:tc>
        <w:tc>
          <w:tcPr>
            <w:tcW w:w="398" w:type="dxa"/>
          </w:tcPr>
          <w:p w14:paraId="4A2AA368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0CBA4BF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7F7C16AA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567E6B72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4AECDFA3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7C4C4747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1557718C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56ABB9FC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150AE63F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5E2FAF5D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666770A1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2958B545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4B2ED74E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5F06B0DD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1EBBECD9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2A79FD27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24F17D1D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5F5980FF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07B6B113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06B3D1BD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3B81FD1A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04D7A631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00F4DD0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4628FE40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2DAEC75A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52282F7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8070B35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0145C30E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C58988B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1DE11000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5E2F869F" w14:textId="77777777" w:rsidR="00DD2E34" w:rsidRDefault="00DD2E34">
            <w:pPr>
              <w:pStyle w:val="TableParagraph"/>
            </w:pPr>
          </w:p>
        </w:tc>
        <w:tc>
          <w:tcPr>
            <w:tcW w:w="170" w:type="dxa"/>
            <w:tcBorders>
              <w:right w:val="nil"/>
            </w:tcBorders>
          </w:tcPr>
          <w:p w14:paraId="604C6B8F" w14:textId="77777777" w:rsidR="00DD2E34" w:rsidRDefault="00DD2E34">
            <w:pPr>
              <w:pStyle w:val="TableParagraph"/>
            </w:pPr>
          </w:p>
        </w:tc>
      </w:tr>
      <w:tr w:rsidR="00DD2E34" w14:paraId="1B7BFBF0" w14:textId="77777777">
        <w:trPr>
          <w:trHeight w:val="479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6BE5457F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bottom w:val="nil"/>
            </w:tcBorders>
          </w:tcPr>
          <w:p w14:paraId="55A810F2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14:paraId="2B9EFED7" w14:textId="77777777" w:rsidR="00DD2E34" w:rsidRDefault="005839AE">
            <w:pPr>
              <w:pStyle w:val="TableParagraph"/>
              <w:spacing w:before="95"/>
              <w:ind w:left="5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</w:t>
            </w:r>
            <w:r>
              <w:rPr>
                <w:sz w:val="24"/>
              </w:rPr>
              <w:t>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98" w:type="dxa"/>
          </w:tcPr>
          <w:p w14:paraId="0DA3394D" w14:textId="77777777" w:rsidR="00DD2E34" w:rsidRDefault="005839AE">
            <w:pPr>
              <w:pStyle w:val="TableParagraph"/>
              <w:spacing w:before="9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9DA057B" w14:textId="77777777" w:rsidR="00DD2E34" w:rsidRDefault="005839AE">
            <w:pPr>
              <w:pStyle w:val="TableParagraph"/>
              <w:spacing w:before="9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4C11169A" w14:textId="77777777" w:rsidR="00DD2E34" w:rsidRDefault="005839AE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469CE065" w14:textId="77777777" w:rsidR="00DD2E34" w:rsidRDefault="005839AE">
            <w:pPr>
              <w:pStyle w:val="TableParagraph"/>
              <w:spacing w:before="9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B59635A" w14:textId="77777777" w:rsidR="00DD2E34" w:rsidRDefault="005839AE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7F45334E" w14:textId="77777777" w:rsidR="00DD2E34" w:rsidRDefault="005839AE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CCE3FB5" w14:textId="77777777" w:rsidR="00DD2E34" w:rsidRDefault="005839AE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F6ECCB6" w14:textId="77777777" w:rsidR="00DD2E34" w:rsidRDefault="005839AE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8B0204F" w14:textId="77777777" w:rsidR="00DD2E34" w:rsidRDefault="005839AE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7D44766" w14:textId="77777777" w:rsidR="00DD2E34" w:rsidRDefault="005839AE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5C3DF96" w14:textId="77777777" w:rsidR="00DD2E34" w:rsidRDefault="005839AE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6653491" w14:textId="77777777" w:rsidR="00DD2E34" w:rsidRDefault="005839AE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39E658F" w14:textId="77777777" w:rsidR="00DD2E34" w:rsidRDefault="005839AE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2EAAF259" w14:textId="77777777" w:rsidR="00DD2E34" w:rsidRDefault="005839AE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6F1FFA2D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38CD72E1" w14:textId="77777777" w:rsidR="00DD2E34" w:rsidRDefault="005839AE">
            <w:pPr>
              <w:pStyle w:val="TableParagraph"/>
              <w:spacing w:before="95"/>
              <w:ind w:left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CBCF62F" w14:textId="77777777" w:rsidR="00DD2E34" w:rsidRDefault="005839AE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383D37C0" w14:textId="77777777" w:rsidR="00DD2E34" w:rsidRDefault="005839AE">
            <w:pPr>
              <w:pStyle w:val="TableParagraph"/>
              <w:spacing w:before="95"/>
              <w:ind w:left="13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F908FF4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7EF36E5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F19ABF4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6E6BBC2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CBDCEBB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8B099D4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7A0A0ED6" w14:textId="77777777" w:rsidR="00DD2E34" w:rsidRDefault="005839AE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EE82A1D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BA49CD6" w14:textId="77777777" w:rsidR="00DD2E34" w:rsidRDefault="005839AE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552192C9" w14:textId="77777777" w:rsidR="00DD2E34" w:rsidRDefault="005839AE"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4090915" w14:textId="77777777" w:rsidR="00DD2E34" w:rsidRDefault="005839AE"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9AE18DC" w14:textId="77777777" w:rsidR="00DD2E34" w:rsidRDefault="005839AE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6FC8C88" w14:textId="77777777" w:rsidR="00DD2E34" w:rsidRDefault="005839AE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" w:type="dxa"/>
            <w:tcBorders>
              <w:right w:val="nil"/>
            </w:tcBorders>
          </w:tcPr>
          <w:p w14:paraId="31A82ABA" w14:textId="77777777" w:rsidR="00DD2E34" w:rsidRDefault="00DD2E34">
            <w:pPr>
              <w:pStyle w:val="TableParagraph"/>
            </w:pPr>
          </w:p>
        </w:tc>
      </w:tr>
      <w:tr w:rsidR="00DD2E34" w14:paraId="30D3C9D3" w14:textId="77777777">
        <w:trPr>
          <w:trHeight w:val="6276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7E7CDBE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bottom w:val="nil"/>
            </w:tcBorders>
          </w:tcPr>
          <w:p w14:paraId="170D5C8D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14:paraId="76A45E11" w14:textId="77777777" w:rsidR="00DD2E34" w:rsidRDefault="005839AE">
            <w:pPr>
              <w:pStyle w:val="TableParagraph"/>
              <w:spacing w:before="95"/>
              <w:ind w:left="5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скрытую кровь </w:t>
            </w:r>
            <w:r>
              <w:rPr>
                <w:spacing w:val="-2"/>
                <w:sz w:val="24"/>
              </w:rPr>
              <w:t>иммунохимическим</w:t>
            </w:r>
          </w:p>
          <w:p w14:paraId="1AB9B202" w14:textId="77777777" w:rsidR="00DD2E34" w:rsidRDefault="005839AE">
            <w:pPr>
              <w:pStyle w:val="TableParagraph"/>
              <w:ind w:left="57"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обращении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прохождения</w:t>
            </w:r>
          </w:p>
          <w:p w14:paraId="60EEA5B4" w14:textId="77777777" w:rsidR="00DD2E34" w:rsidRDefault="005839AE">
            <w:pPr>
              <w:pStyle w:val="TableParagraph"/>
              <w:ind w:left="57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профилактического </w:t>
            </w: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 </w:t>
            </w:r>
            <w:r>
              <w:rPr>
                <w:spacing w:val="-2"/>
                <w:sz w:val="24"/>
              </w:rPr>
              <w:t xml:space="preserve">диспансеризации </w:t>
            </w:r>
            <w:r>
              <w:rPr>
                <w:sz w:val="24"/>
              </w:rPr>
              <w:t>установлено, что</w:t>
            </w:r>
          </w:p>
          <w:p w14:paraId="3E57E653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4D2BC243" w14:textId="77777777" w:rsidR="00DD2E34" w:rsidRDefault="005839AE">
            <w:pPr>
              <w:pStyle w:val="TableParagraph"/>
              <w:ind w:left="57" w:right="74"/>
              <w:rPr>
                <w:sz w:val="24"/>
              </w:rPr>
            </w:pPr>
            <w:r>
              <w:rPr>
                <w:sz w:val="24"/>
              </w:rPr>
              <w:t>проводилось 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сроки, рекомендованные в</w:t>
            </w:r>
            <w:r>
              <w:rPr>
                <w:spacing w:val="40"/>
                <w:sz w:val="24"/>
              </w:rPr>
              <w:t xml:space="preserve"> </w:t>
            </w:r>
            <w:hyperlink w:anchor="_bookmark6" w:history="1">
              <w:r>
                <w:rPr>
                  <w:color w:val="0000FF"/>
                  <w:sz w:val="24"/>
                </w:rPr>
                <w:t>пунктах</w:t>
              </w:r>
              <w:r>
                <w:rPr>
                  <w:color w:val="0000FF"/>
                  <w:spacing w:val="-9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16</w:t>
              </w:r>
            </w:hyperlink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hyperlink w:anchor="_bookmark11" w:history="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настоящего порядка, то исследование проводится при</w:t>
            </w:r>
          </w:p>
          <w:p w14:paraId="22C86274" w14:textId="77777777" w:rsidR="00DD2E34" w:rsidRDefault="005839AE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обращении,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последующих</w:t>
            </w:r>
          </w:p>
          <w:p w14:paraId="7C75B502" w14:textId="77777777" w:rsidR="00DD2E34" w:rsidRDefault="005839AE">
            <w:pPr>
              <w:pStyle w:val="TableParagraph"/>
              <w:ind w:left="57" w:right="362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смещается 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рекомендуемой частоте проведения</w:t>
            </w:r>
          </w:p>
          <w:p w14:paraId="4AAE08C2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исследов</w:t>
            </w:r>
            <w:r>
              <w:rPr>
                <w:spacing w:val="-2"/>
                <w:sz w:val="24"/>
              </w:rPr>
              <w:t>ания)</w:t>
            </w:r>
          </w:p>
        </w:tc>
        <w:tc>
          <w:tcPr>
            <w:tcW w:w="398" w:type="dxa"/>
          </w:tcPr>
          <w:p w14:paraId="1192DE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63680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9AA7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0703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2F488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FE7F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73A88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15C0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9620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709298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0B4B3D4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F6380F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5853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95F29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896D1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2BE9F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BABEC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35DEC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B0C6F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CD0A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14FF1E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08BD261" w14:textId="77777777" w:rsidR="00DD2E34" w:rsidRDefault="005839A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4F129AB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C6774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DA06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44C36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098F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D3F59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A81DA5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A1AA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0941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1A39F4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62E2B79" w14:textId="77777777" w:rsidR="00DD2E34" w:rsidRDefault="005839A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04466EB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1321D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057B5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596A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5216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2D7DE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4303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EFA1C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1E9B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4DA906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85A392D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28503F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A8936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2B233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F3D90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DA347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1B9F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BA764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587B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970FC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456005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0817D07" w14:textId="77777777" w:rsidR="00DD2E34" w:rsidRDefault="005839A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42A64DE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06B6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A1F5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4114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BAC3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F8DC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3718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C2AB3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2EFBE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838D9C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3ADC83B2" w14:textId="77777777" w:rsidR="00DD2E34" w:rsidRDefault="005839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8B51E6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5C2DF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5CEA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AA598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3A647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2C24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7C9B9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68EC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57405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4BC1BD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645446CD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02D09D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DEDE5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0363C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1886E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FC97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5B305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5A237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1060D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60815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4F6B0F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FCAE09D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517A9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CB6B8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E8E4F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A4F08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AB931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3636A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DBEDC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3DB2D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031A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22611D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64F49DAE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751F7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985F8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966FA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47165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2FEC9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93CAB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D4F6B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08DC3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F3E8E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3A494B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711AB39D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2869780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2FB22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D3B40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AD58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35043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EFBE5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6531C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34291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182F5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DDF9D9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7C6C570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3F9117BA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3C4823B2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68E376F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08F17A04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32E29304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392ED6B2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54EF4720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7A887601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0240D55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2205137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0CD894EF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BD64227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15B4CE41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54593F4C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7EDE1C79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29F7544E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106A020A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4DDCFAF8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194E4EB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381EE9A2" w14:textId="77777777" w:rsidR="00DD2E34" w:rsidRDefault="00DD2E34">
            <w:pPr>
              <w:pStyle w:val="TableParagraph"/>
            </w:pPr>
          </w:p>
        </w:tc>
        <w:tc>
          <w:tcPr>
            <w:tcW w:w="170" w:type="dxa"/>
            <w:tcBorders>
              <w:right w:val="nil"/>
            </w:tcBorders>
          </w:tcPr>
          <w:p w14:paraId="14F5B2A9" w14:textId="77777777" w:rsidR="00DD2E34" w:rsidRDefault="00DD2E34">
            <w:pPr>
              <w:pStyle w:val="TableParagraph"/>
            </w:pPr>
          </w:p>
        </w:tc>
      </w:tr>
      <w:tr w:rsidR="00DD2E34" w14:paraId="6417E9C9" w14:textId="77777777">
        <w:trPr>
          <w:trHeight w:val="1584"/>
          <w:jc w:val="right"/>
        </w:trPr>
        <w:tc>
          <w:tcPr>
            <w:tcW w:w="512" w:type="dxa"/>
            <w:vMerge/>
            <w:tcBorders>
              <w:top w:val="nil"/>
              <w:bottom w:val="nil"/>
            </w:tcBorders>
          </w:tcPr>
          <w:p w14:paraId="47F2619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bottom w:val="nil"/>
            </w:tcBorders>
          </w:tcPr>
          <w:p w14:paraId="3897CC8E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14:paraId="328F3B7A" w14:textId="77777777" w:rsidR="00DD2E34" w:rsidRDefault="005839AE">
            <w:pPr>
              <w:pStyle w:val="TableParagraph"/>
              <w:spacing w:before="95"/>
              <w:ind w:left="57"/>
              <w:rPr>
                <w:sz w:val="24"/>
              </w:rPr>
            </w:pPr>
            <w:r>
              <w:rPr>
                <w:sz w:val="24"/>
              </w:rPr>
              <w:t>Маммогра</w:t>
            </w:r>
            <w:r>
              <w:rPr>
                <w:sz w:val="24"/>
              </w:rPr>
              <w:t>фия обеих молочных желез в двух проекциях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14:paraId="3BE993A2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 для прохождения</w:t>
            </w:r>
          </w:p>
        </w:tc>
        <w:tc>
          <w:tcPr>
            <w:tcW w:w="398" w:type="dxa"/>
          </w:tcPr>
          <w:p w14:paraId="0AD17F4D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20D717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C67017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6FC71358" w14:textId="77777777" w:rsidR="00DD2E34" w:rsidRDefault="005839A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433E13E0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3F8D4A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6CE71B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2EEAB06E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7C7F3995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7D1103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6847BA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3D948F6D" w14:textId="77777777" w:rsidR="00DD2E34" w:rsidRDefault="005839A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74F0ECF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7EF7D63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E2E776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FD652BE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C30F155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CA7071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C80CEB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3BA46E1C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2E2100BD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432620F6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8CB5017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1ACC4A37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2A47DAE0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21A49460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41DCE7EA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52B9C8F5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3C5F4DC0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F36840F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59750DF6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7AA58063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3A3B56FE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11852006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B2A402D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5EECC873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CD2D645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7F72DD85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74A929F4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18BB728C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A2636E7" w14:textId="77777777" w:rsidR="00DD2E34" w:rsidRDefault="00DD2E34">
            <w:pPr>
              <w:pStyle w:val="TableParagraph"/>
            </w:pPr>
          </w:p>
        </w:tc>
        <w:tc>
          <w:tcPr>
            <w:tcW w:w="170" w:type="dxa"/>
            <w:tcBorders>
              <w:right w:val="nil"/>
            </w:tcBorders>
          </w:tcPr>
          <w:p w14:paraId="57153826" w14:textId="77777777" w:rsidR="00DD2E34" w:rsidRDefault="00DD2E34">
            <w:pPr>
              <w:pStyle w:val="TableParagraph"/>
            </w:pPr>
          </w:p>
        </w:tc>
      </w:tr>
    </w:tbl>
    <w:p w14:paraId="0470B803" w14:textId="77777777" w:rsidR="00DD2E34" w:rsidRDefault="00DD2E34">
      <w:pPr>
        <w:sectPr w:rsidR="00DD2E34">
          <w:pgSz w:w="16840" w:h="11910" w:orient="landscape"/>
          <w:pgMar w:top="1400" w:right="0" w:bottom="1200" w:left="1260" w:header="302" w:footer="1075" w:gutter="0"/>
          <w:cols w:space="720"/>
        </w:sectPr>
      </w:pPr>
    </w:p>
    <w:p w14:paraId="73500575" w14:textId="77777777" w:rsidR="00DD2E34" w:rsidRDefault="00DD2E34">
      <w:pPr>
        <w:pStyle w:val="a3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13"/>
        <w:gridCol w:w="2996"/>
        <w:gridCol w:w="398"/>
        <w:gridCol w:w="360"/>
        <w:gridCol w:w="355"/>
        <w:gridCol w:w="396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6"/>
        <w:gridCol w:w="356"/>
        <w:gridCol w:w="396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170"/>
      </w:tblGrid>
      <w:tr w:rsidR="00DD2E34" w14:paraId="0033599E" w14:textId="77777777">
        <w:trPr>
          <w:trHeight w:val="4620"/>
          <w:jc w:val="right"/>
        </w:trPr>
        <w:tc>
          <w:tcPr>
            <w:tcW w:w="512" w:type="dxa"/>
            <w:vMerge w:val="restart"/>
            <w:tcBorders>
              <w:top w:val="nil"/>
            </w:tcBorders>
          </w:tcPr>
          <w:p w14:paraId="5FEE4673" w14:textId="77777777" w:rsidR="00DD2E34" w:rsidRDefault="00DD2E34">
            <w:pPr>
              <w:pStyle w:val="TableParagraph"/>
            </w:pPr>
          </w:p>
        </w:tc>
        <w:tc>
          <w:tcPr>
            <w:tcW w:w="513" w:type="dxa"/>
            <w:vMerge w:val="restart"/>
            <w:tcBorders>
              <w:top w:val="nil"/>
            </w:tcBorders>
          </w:tcPr>
          <w:p w14:paraId="531187D0" w14:textId="77777777" w:rsidR="00DD2E34" w:rsidRDefault="00DD2E34">
            <w:pPr>
              <w:pStyle w:val="TableParagraph"/>
            </w:pPr>
          </w:p>
        </w:tc>
        <w:tc>
          <w:tcPr>
            <w:tcW w:w="2996" w:type="dxa"/>
          </w:tcPr>
          <w:p w14:paraId="62940ED4" w14:textId="77777777" w:rsidR="00DD2E34" w:rsidRDefault="005839AE">
            <w:pPr>
              <w:pStyle w:val="TableParagraph"/>
              <w:spacing w:before="95"/>
              <w:ind w:left="57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профилактического </w:t>
            </w: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 </w:t>
            </w:r>
            <w:r>
              <w:rPr>
                <w:spacing w:val="-2"/>
                <w:sz w:val="24"/>
              </w:rPr>
              <w:t xml:space="preserve">диспансеризации </w:t>
            </w:r>
            <w:r>
              <w:rPr>
                <w:sz w:val="24"/>
              </w:rPr>
              <w:t>установлено, что</w:t>
            </w:r>
          </w:p>
          <w:p w14:paraId="6509B3CE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4043C90B" w14:textId="77777777" w:rsidR="00DD2E34" w:rsidRDefault="005839AE">
            <w:pPr>
              <w:pStyle w:val="TableParagraph"/>
              <w:ind w:left="57" w:right="74"/>
              <w:rPr>
                <w:sz w:val="24"/>
              </w:rPr>
            </w:pPr>
            <w:r>
              <w:rPr>
                <w:sz w:val="24"/>
              </w:rPr>
              <w:t>проводилось 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сроки, рекомендованные в</w:t>
            </w:r>
            <w:r>
              <w:rPr>
                <w:spacing w:val="40"/>
                <w:sz w:val="24"/>
              </w:rPr>
              <w:t xml:space="preserve"> </w:t>
            </w:r>
            <w:hyperlink w:anchor="_bookmark6" w:history="1">
              <w:r>
                <w:rPr>
                  <w:color w:val="0000FF"/>
                  <w:sz w:val="24"/>
                </w:rPr>
                <w:t>пунктах</w:t>
              </w:r>
              <w:r>
                <w:rPr>
                  <w:color w:val="0000FF"/>
                  <w:spacing w:val="-9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16</w:t>
              </w:r>
            </w:hyperlink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hyperlink w:anchor="_bookmark11" w:history="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настоящего порядка, то исследование проводится при</w:t>
            </w:r>
          </w:p>
          <w:p w14:paraId="0384715C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обращении,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последующих</w:t>
            </w:r>
          </w:p>
          <w:p w14:paraId="0AFD790B" w14:textId="77777777" w:rsidR="00DD2E34" w:rsidRDefault="005839AE">
            <w:pPr>
              <w:pStyle w:val="TableParagraph"/>
              <w:ind w:left="57" w:right="362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смещается 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рекомендуемой частоте проведения</w:t>
            </w:r>
          </w:p>
          <w:p w14:paraId="39194B53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исследования)</w:t>
            </w:r>
          </w:p>
        </w:tc>
        <w:tc>
          <w:tcPr>
            <w:tcW w:w="398" w:type="dxa"/>
          </w:tcPr>
          <w:p w14:paraId="1A6B8F10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B5C1F79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08302373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39CCB8FC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7DE17CF3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4E837B93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52895A3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10162E3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4D3B5BAE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79390B68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1C7795E3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2BDD7BE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380A694B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027630DA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0B3CBD11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342DEC8D" w14:textId="77777777" w:rsidR="00DD2E34" w:rsidRDefault="00DD2E34">
            <w:pPr>
              <w:pStyle w:val="TableParagraph"/>
            </w:pPr>
          </w:p>
        </w:tc>
        <w:tc>
          <w:tcPr>
            <w:tcW w:w="356" w:type="dxa"/>
          </w:tcPr>
          <w:p w14:paraId="60D8B09B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73FC21A1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AA314A0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4D5B10C5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399F3CD1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CED034E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1BA497F6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14667CEE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AD371A8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5CBC008A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36D850D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0B96122D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174402A5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2726338F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7F94B097" w14:textId="77777777" w:rsidR="00DD2E34" w:rsidRDefault="00DD2E34">
            <w:pPr>
              <w:pStyle w:val="TableParagraph"/>
            </w:pPr>
          </w:p>
        </w:tc>
        <w:tc>
          <w:tcPr>
            <w:tcW w:w="170" w:type="dxa"/>
            <w:tcBorders>
              <w:right w:val="nil"/>
            </w:tcBorders>
          </w:tcPr>
          <w:p w14:paraId="0647812D" w14:textId="77777777" w:rsidR="00DD2E34" w:rsidRDefault="00DD2E34">
            <w:pPr>
              <w:pStyle w:val="TableParagraph"/>
            </w:pPr>
          </w:p>
        </w:tc>
      </w:tr>
      <w:tr w:rsidR="00DD2E34" w14:paraId="661B7431" w14:textId="77777777">
        <w:trPr>
          <w:trHeight w:val="1032"/>
          <w:jc w:val="right"/>
        </w:trPr>
        <w:tc>
          <w:tcPr>
            <w:tcW w:w="512" w:type="dxa"/>
            <w:vMerge/>
            <w:tcBorders>
              <w:top w:val="nil"/>
            </w:tcBorders>
          </w:tcPr>
          <w:p w14:paraId="4D01B3B3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5557C7C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14:paraId="2398C94F" w14:textId="77777777" w:rsidR="00DD2E34" w:rsidRDefault="005839AE">
            <w:pPr>
              <w:pStyle w:val="TableParagraph"/>
              <w:spacing w:before="95"/>
              <w:ind w:left="57" w:right="34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профилактическое консультирование</w:t>
            </w:r>
          </w:p>
        </w:tc>
        <w:tc>
          <w:tcPr>
            <w:tcW w:w="398" w:type="dxa"/>
          </w:tcPr>
          <w:p w14:paraId="376F9A44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4F7DEFE1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D686807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196B8D7E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4E1FD00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357D3BD2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206CAA81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03D5C7B8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3B5BA1C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455B2C02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5B43034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7CAA0ECF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30705D3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5F773569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7B48DB1A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50A6C1B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BE224CB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5DAA698B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D9FE59D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2A38BC5C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5D9EE6D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340BBD7F" w14:textId="77777777" w:rsidR="00DD2E34" w:rsidRDefault="005839A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41718BBA" w14:textId="77777777" w:rsidR="00DD2E34" w:rsidRDefault="00DD2E34">
            <w:pPr>
              <w:pStyle w:val="TableParagraph"/>
            </w:pPr>
          </w:p>
        </w:tc>
        <w:tc>
          <w:tcPr>
            <w:tcW w:w="396" w:type="dxa"/>
          </w:tcPr>
          <w:p w14:paraId="3C0A2933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CDB6011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37016483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B79C4A4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19799342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8130FF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3E591B8D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B82C45D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62B42350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3BB93E6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3E259E3F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434997F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30F18956" w14:textId="77777777" w:rsidR="00DD2E34" w:rsidRDefault="00DD2E34">
            <w:pPr>
              <w:pStyle w:val="TableParagraph"/>
            </w:pPr>
          </w:p>
        </w:tc>
        <w:tc>
          <w:tcPr>
            <w:tcW w:w="365" w:type="dxa"/>
          </w:tcPr>
          <w:p w14:paraId="3D2E66CF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382AE060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FEEA029" w14:textId="77777777" w:rsidR="00DD2E34" w:rsidRDefault="00DD2E34">
            <w:pPr>
              <w:pStyle w:val="TableParagraph"/>
            </w:pPr>
          </w:p>
        </w:tc>
        <w:tc>
          <w:tcPr>
            <w:tcW w:w="355" w:type="dxa"/>
          </w:tcPr>
          <w:p w14:paraId="60832434" w14:textId="77777777" w:rsidR="00DD2E34" w:rsidRDefault="00DD2E34">
            <w:pPr>
              <w:pStyle w:val="TableParagraph"/>
            </w:pPr>
          </w:p>
        </w:tc>
        <w:tc>
          <w:tcPr>
            <w:tcW w:w="360" w:type="dxa"/>
          </w:tcPr>
          <w:p w14:paraId="2210BA88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76D0AC80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" w:type="dxa"/>
            <w:tcBorders>
              <w:right w:val="nil"/>
            </w:tcBorders>
          </w:tcPr>
          <w:p w14:paraId="3E769413" w14:textId="77777777" w:rsidR="00DD2E34" w:rsidRDefault="00DD2E34">
            <w:pPr>
              <w:pStyle w:val="TableParagraph"/>
            </w:pPr>
          </w:p>
        </w:tc>
      </w:tr>
      <w:tr w:rsidR="00DD2E34" w14:paraId="22B27C7A" w14:textId="77777777">
        <w:trPr>
          <w:trHeight w:val="1031"/>
          <w:jc w:val="right"/>
        </w:trPr>
        <w:tc>
          <w:tcPr>
            <w:tcW w:w="512" w:type="dxa"/>
            <w:vMerge/>
            <w:tcBorders>
              <w:top w:val="nil"/>
            </w:tcBorders>
          </w:tcPr>
          <w:p w14:paraId="46456D1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7076FDC5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14:paraId="1FF2566B" w14:textId="77777777" w:rsidR="00DD2E34" w:rsidRDefault="005839AE">
            <w:pPr>
              <w:pStyle w:val="TableParagraph"/>
              <w:tabs>
                <w:tab w:val="left" w:pos="1636"/>
              </w:tabs>
              <w:spacing w:before="95"/>
              <w:ind w:left="57" w:righ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</w:t>
            </w:r>
            <w:r>
              <w:rPr>
                <w:spacing w:val="-2"/>
                <w:sz w:val="24"/>
              </w:rPr>
              <w:t xml:space="preserve">ельдшером </w:t>
            </w:r>
            <w:r>
              <w:rPr>
                <w:sz w:val="24"/>
              </w:rPr>
              <w:t xml:space="preserve">(акушеркой) или врачом </w:t>
            </w:r>
            <w:r>
              <w:rPr>
                <w:spacing w:val="-2"/>
                <w:sz w:val="24"/>
              </w:rPr>
              <w:t>акушером-гинекологом</w:t>
            </w:r>
          </w:p>
        </w:tc>
        <w:tc>
          <w:tcPr>
            <w:tcW w:w="398" w:type="dxa"/>
          </w:tcPr>
          <w:p w14:paraId="2EEA176C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659147D3" w14:textId="77777777" w:rsidR="00DD2E34" w:rsidRDefault="005839AE">
            <w:pPr>
              <w:pStyle w:val="TableParagraph"/>
              <w:spacing w:before="1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17D4F55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F593604" w14:textId="77777777" w:rsidR="00DD2E34" w:rsidRDefault="005839A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C79EB87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1C4D7D1A" w14:textId="77777777" w:rsidR="00DD2E34" w:rsidRDefault="005839A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63C50704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18AB039D" w14:textId="77777777" w:rsidR="00DD2E34" w:rsidRDefault="005839AE">
            <w:pPr>
              <w:pStyle w:val="TableParagraph"/>
              <w:spacing w:before="1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73B66BBC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384FF300" w14:textId="77777777" w:rsidR="00DD2E34" w:rsidRDefault="005839A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E2A0975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DB9D220" w14:textId="77777777" w:rsidR="00DD2E34" w:rsidRDefault="005839A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CBF02F2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6E0D848" w14:textId="77777777" w:rsidR="00DD2E34" w:rsidRDefault="005839A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AD5F7E0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D9355A4" w14:textId="77777777" w:rsidR="00DD2E34" w:rsidRDefault="005839A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8496BCB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3B8FDEC" w14:textId="77777777" w:rsidR="00DD2E34" w:rsidRDefault="005839A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AF222E5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36319511" w14:textId="77777777" w:rsidR="00DD2E34" w:rsidRDefault="005839A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273079FB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9C44CA2" w14:textId="77777777" w:rsidR="00DD2E34" w:rsidRDefault="005839A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4ABC8A0A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3E087B66" w14:textId="77777777" w:rsidR="00DD2E34" w:rsidRDefault="005839A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672C2C2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BA669FC" w14:textId="77777777" w:rsidR="00DD2E34" w:rsidRDefault="005839A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A3CDCC3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2BEDF41E" w14:textId="77777777" w:rsidR="00DD2E34" w:rsidRDefault="005839A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62BADD1E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35C1A6E9" w14:textId="77777777" w:rsidR="00DD2E34" w:rsidRDefault="005839A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612CF868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15429DBA" w14:textId="77777777" w:rsidR="00DD2E34" w:rsidRDefault="005839AE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37A9AA49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2F67177" w14:textId="77777777" w:rsidR="00DD2E34" w:rsidRDefault="005839A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436B8586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EEE2E5E" w14:textId="77777777" w:rsidR="00DD2E34" w:rsidRDefault="005839A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275779B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F7A5CA2" w14:textId="77777777" w:rsidR="00DD2E34" w:rsidRDefault="005839A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4409F33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E283407" w14:textId="77777777" w:rsidR="00DD2E34" w:rsidRDefault="005839A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760DBD7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69DEA523" w14:textId="77777777" w:rsidR="00DD2E34" w:rsidRDefault="005839A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D722E59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068BEC2" w14:textId="77777777" w:rsidR="00DD2E34" w:rsidRDefault="005839A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D6AFBAF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C462EEE" w14:textId="77777777" w:rsidR="00DD2E34" w:rsidRDefault="005839A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B834FCF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7996887" w14:textId="77777777" w:rsidR="00DD2E34" w:rsidRDefault="005839A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34BE2F3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14E714C" w14:textId="77777777" w:rsidR="00DD2E34" w:rsidRDefault="005839A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95D5576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3CA47C97" w14:textId="77777777" w:rsidR="00DD2E34" w:rsidRDefault="005839A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0D4C75D7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4951696F" w14:textId="77777777" w:rsidR="00DD2E34" w:rsidRDefault="005839A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5346A73B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88A6F74" w14:textId="77777777" w:rsidR="00DD2E34" w:rsidRDefault="005839A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1E299FE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D3A91D7" w14:textId="77777777" w:rsidR="00DD2E34" w:rsidRDefault="005839A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4AF9ECE0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1012C4E" w14:textId="77777777" w:rsidR="00DD2E34" w:rsidRDefault="005839A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50DB1DB" w14:textId="77777777" w:rsidR="00DD2E34" w:rsidRDefault="00DD2E3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96D12C7" w14:textId="77777777" w:rsidR="00DD2E34" w:rsidRDefault="005839A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" w:type="dxa"/>
            <w:tcBorders>
              <w:right w:val="nil"/>
            </w:tcBorders>
          </w:tcPr>
          <w:p w14:paraId="38760534" w14:textId="77777777" w:rsidR="00DD2E34" w:rsidRDefault="00DD2E34">
            <w:pPr>
              <w:pStyle w:val="TableParagraph"/>
            </w:pPr>
          </w:p>
        </w:tc>
      </w:tr>
      <w:tr w:rsidR="00DD2E34" w14:paraId="61997E2F" w14:textId="77777777">
        <w:trPr>
          <w:trHeight w:val="2136"/>
          <w:jc w:val="right"/>
        </w:trPr>
        <w:tc>
          <w:tcPr>
            <w:tcW w:w="512" w:type="dxa"/>
            <w:vMerge/>
            <w:tcBorders>
              <w:top w:val="nil"/>
            </w:tcBorders>
          </w:tcPr>
          <w:p w14:paraId="345E0CF8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172445DC" w14:textId="77777777" w:rsidR="00DD2E34" w:rsidRDefault="00DD2E34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14:paraId="6598D280" w14:textId="77777777" w:rsidR="00DD2E34" w:rsidRDefault="005839AE">
            <w:pPr>
              <w:pStyle w:val="TableParagraph"/>
              <w:spacing w:before="95"/>
              <w:ind w:left="5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</w:t>
            </w:r>
            <w:r>
              <w:rPr>
                <w:spacing w:val="-2"/>
                <w:sz w:val="24"/>
              </w:rPr>
              <w:t>смотр)</w:t>
            </w:r>
          </w:p>
          <w:p w14:paraId="32D06094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врачом-терапевтом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F15CCB4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результатам первого этапа диспансеризации, в том 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 визуальных и иных</w:t>
            </w:r>
          </w:p>
          <w:p w14:paraId="025B056A" w14:textId="77777777" w:rsidR="00DD2E34" w:rsidRDefault="005839A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локализаций</w:t>
            </w:r>
          </w:p>
        </w:tc>
        <w:tc>
          <w:tcPr>
            <w:tcW w:w="398" w:type="dxa"/>
          </w:tcPr>
          <w:p w14:paraId="78EB55E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4B40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FE3CB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606D0888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1ED3C7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36AD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BD217D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0BBAB82B" w14:textId="77777777" w:rsidR="00DD2E34" w:rsidRDefault="005839A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537F19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3ACDA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F10757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9B375DD" w14:textId="77777777" w:rsidR="00DD2E34" w:rsidRDefault="005839A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04BD70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89618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7077E7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4B4A160" w14:textId="77777777" w:rsidR="00DD2E34" w:rsidRDefault="005839AE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09FAC2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9C2A8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199A59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3431F79" w14:textId="77777777" w:rsidR="00DD2E34" w:rsidRDefault="005839A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11B485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B1F95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B7FF29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29C49F56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7217F1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1618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C93DDB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3856F13F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7A71CCE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CFDED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A5AFCF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65664DA" w14:textId="77777777" w:rsidR="00DD2E34" w:rsidRDefault="005839A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B67D21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F2ABF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BC221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0C755DEC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DA0E0B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DA300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71BBC3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63CF04C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2ADB5FE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FA5DD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EF84F4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ECC8225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6A9A8D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C04E4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87B66A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2A6DB1F6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D50FFB6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6EBEB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962A0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1D7EC78" w14:textId="77777777" w:rsidR="00DD2E34" w:rsidRDefault="005839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39796D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8217A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D37828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31B5595E" w14:textId="77777777" w:rsidR="00DD2E34" w:rsidRDefault="005839A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153245E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AFEE0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4B7735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6628FEF9" w14:textId="77777777" w:rsidR="00DD2E34" w:rsidRDefault="005839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4DCA84AD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50C21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3356CE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22960450" w14:textId="77777777" w:rsidR="00DD2E34" w:rsidRDefault="005839A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6" w:type="dxa"/>
          </w:tcPr>
          <w:p w14:paraId="703044FB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D33BC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AA39F4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D7E49F7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6" w:type="dxa"/>
          </w:tcPr>
          <w:p w14:paraId="00E85A2F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D85B3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2F67C1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0CAC2D5C" w14:textId="77777777" w:rsidR="00DD2E34" w:rsidRDefault="005839A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4454D88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0345B4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95C6A2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AF21030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363EB63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4A08D0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40D0D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0B992B5E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E2165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3C105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4C2586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5485931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13925D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2B397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48BD03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B87DED9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067D24F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FFF46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507AC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983BA5B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6D90EB2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9A3C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1FBFB1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3809A552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6518013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F3B7A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D97A99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641463A" w14:textId="77777777" w:rsidR="00DD2E34" w:rsidRDefault="005839A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213008A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C8792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DCDDDC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3F37EABB" w14:textId="77777777" w:rsidR="00DD2E34" w:rsidRDefault="005839A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5F34EF68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D16311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D2476F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390B595F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5" w:type="dxa"/>
          </w:tcPr>
          <w:p w14:paraId="0370688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65F249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0C90B2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117BCA6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36AD3127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4380F5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B6FE0A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343C809A" w14:textId="77777777" w:rsidR="00DD2E34" w:rsidRDefault="005839A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5" w:type="dxa"/>
          </w:tcPr>
          <w:p w14:paraId="101E6BEA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1EACEC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DCCD6D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02C19376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0" w:type="dxa"/>
          </w:tcPr>
          <w:p w14:paraId="5742C692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C8AB6E" w14:textId="77777777" w:rsidR="00DD2E34" w:rsidRDefault="00DD2E3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656405" w14:textId="77777777" w:rsidR="00DD2E34" w:rsidRDefault="00DD2E3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4BACB1D" w14:textId="77777777" w:rsidR="00DD2E34" w:rsidRDefault="005839A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" w:type="dxa"/>
            <w:tcBorders>
              <w:right w:val="nil"/>
            </w:tcBorders>
          </w:tcPr>
          <w:p w14:paraId="1D0EF353" w14:textId="77777777" w:rsidR="00DD2E34" w:rsidRDefault="00DD2E34">
            <w:pPr>
              <w:pStyle w:val="TableParagraph"/>
            </w:pPr>
          </w:p>
        </w:tc>
      </w:tr>
    </w:tbl>
    <w:p w14:paraId="588AB268" w14:textId="77777777" w:rsidR="00DD2E34" w:rsidRDefault="00DD2E34">
      <w:pPr>
        <w:sectPr w:rsidR="00DD2E34">
          <w:pgSz w:w="16840" w:h="11910" w:orient="landscape"/>
          <w:pgMar w:top="1400" w:right="0" w:bottom="1200" w:left="1260" w:header="302" w:footer="1075" w:gutter="0"/>
          <w:cols w:space="720"/>
        </w:sectPr>
      </w:pPr>
    </w:p>
    <w:p w14:paraId="5BEB17BF" w14:textId="77777777" w:rsidR="00DD2E34" w:rsidRDefault="00DD2E34">
      <w:pPr>
        <w:pStyle w:val="a3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09"/>
        <w:gridCol w:w="3001"/>
        <w:gridCol w:w="399"/>
        <w:gridCol w:w="361"/>
        <w:gridCol w:w="356"/>
        <w:gridCol w:w="397"/>
        <w:gridCol w:w="356"/>
        <w:gridCol w:w="356"/>
        <w:gridCol w:w="361"/>
        <w:gridCol w:w="361"/>
        <w:gridCol w:w="361"/>
        <w:gridCol w:w="361"/>
        <w:gridCol w:w="356"/>
        <w:gridCol w:w="356"/>
        <w:gridCol w:w="361"/>
        <w:gridCol w:w="356"/>
        <w:gridCol w:w="366"/>
        <w:gridCol w:w="397"/>
        <w:gridCol w:w="357"/>
        <w:gridCol w:w="397"/>
        <w:gridCol w:w="361"/>
        <w:gridCol w:w="361"/>
        <w:gridCol w:w="361"/>
        <w:gridCol w:w="361"/>
        <w:gridCol w:w="361"/>
        <w:gridCol w:w="361"/>
        <w:gridCol w:w="356"/>
        <w:gridCol w:w="361"/>
        <w:gridCol w:w="356"/>
        <w:gridCol w:w="366"/>
        <w:gridCol w:w="361"/>
        <w:gridCol w:w="356"/>
        <w:gridCol w:w="361"/>
        <w:gridCol w:w="171"/>
      </w:tblGrid>
      <w:tr w:rsidR="00DD2E34" w14:paraId="5782C572" w14:textId="77777777">
        <w:trPr>
          <w:trHeight w:val="5172"/>
          <w:jc w:val="right"/>
        </w:trPr>
        <w:tc>
          <w:tcPr>
            <w:tcW w:w="512" w:type="dxa"/>
            <w:tcBorders>
              <w:top w:val="nil"/>
            </w:tcBorders>
          </w:tcPr>
          <w:p w14:paraId="64FADDA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14:paraId="0716B673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 w14:paraId="0D621EA4" w14:textId="77777777" w:rsidR="00DD2E34" w:rsidRDefault="005839AE">
            <w:pPr>
              <w:pStyle w:val="TableParagraph"/>
              <w:spacing w:before="95"/>
              <w:ind w:left="61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онкологических </w:t>
            </w:r>
            <w:r>
              <w:rPr>
                <w:sz w:val="24"/>
              </w:rPr>
              <w:t>заболеваний,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</w:t>
            </w:r>
            <w:r>
              <w:rPr>
                <w:spacing w:val="-2"/>
                <w:sz w:val="24"/>
              </w:rPr>
              <w:t>диспансерного</w:t>
            </w:r>
          </w:p>
          <w:p w14:paraId="083E2A49" w14:textId="77777777" w:rsidR="00DD2E34" w:rsidRDefault="005839AE">
            <w:pPr>
              <w:pStyle w:val="TableParagraph"/>
              <w:ind w:left="61" w:right="255"/>
              <w:rPr>
                <w:sz w:val="24"/>
              </w:rPr>
            </w:pPr>
            <w:r>
              <w:rPr>
                <w:sz w:val="24"/>
              </w:rPr>
              <w:t>наблюд</w:t>
            </w:r>
            <w:r>
              <w:rPr>
                <w:sz w:val="24"/>
              </w:rPr>
              <w:t>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медицинских показаний</w:t>
            </w:r>
          </w:p>
          <w:p w14:paraId="53E8E88B" w14:textId="77777777" w:rsidR="00DD2E34" w:rsidRDefault="005839AE">
            <w:pPr>
              <w:pStyle w:val="TableParagraph"/>
              <w:ind w:left="61" w:right="1159"/>
              <w:rPr>
                <w:sz w:val="24"/>
              </w:rPr>
            </w:pPr>
            <w:r>
              <w:rPr>
                <w:sz w:val="24"/>
              </w:rPr>
              <w:t>для осмотров (консультаций)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2DF4EA" w14:textId="77777777" w:rsidR="00DD2E34" w:rsidRDefault="005839AE">
            <w:pPr>
              <w:pStyle w:val="TableParagraph"/>
              <w:ind w:left="61" w:right="318"/>
              <w:rPr>
                <w:sz w:val="24"/>
              </w:rPr>
            </w:pPr>
            <w:r>
              <w:rPr>
                <w:sz w:val="24"/>
              </w:rPr>
              <w:t>обследований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второго этапа </w:t>
            </w:r>
            <w:r>
              <w:rPr>
                <w:spacing w:val="-2"/>
                <w:sz w:val="24"/>
              </w:rPr>
              <w:t>диспансеризации</w:t>
            </w:r>
          </w:p>
        </w:tc>
        <w:tc>
          <w:tcPr>
            <w:tcW w:w="399" w:type="dxa"/>
          </w:tcPr>
          <w:p w14:paraId="6319755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2B8987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5EBE476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14:paraId="44C708E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22AD3367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6999B3B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89016EC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ACC325A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6B47FA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5915AF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245CA6C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117603D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77E451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422E6CF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14:paraId="0A16E3ED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14:paraId="2B32A44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50D640CB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14:paraId="46807A4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9DF90B1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0BEB82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FABB8E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9E1AF7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2145200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09A9C9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56756D5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1EFCC49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177D032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14:paraId="31EDF782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13D0CFF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14:paraId="6E285326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C0AC1B5" w14:textId="77777777" w:rsidR="00DD2E34" w:rsidRDefault="00DD2E34">
            <w:pPr>
              <w:pStyle w:val="TableParagraph"/>
              <w:rPr>
                <w:sz w:val="20"/>
              </w:rPr>
            </w:pPr>
          </w:p>
        </w:tc>
        <w:tc>
          <w:tcPr>
            <w:tcW w:w="171" w:type="dxa"/>
            <w:tcBorders>
              <w:right w:val="nil"/>
            </w:tcBorders>
          </w:tcPr>
          <w:p w14:paraId="63B5FB9E" w14:textId="77777777" w:rsidR="00DD2E34" w:rsidRDefault="00DD2E34">
            <w:pPr>
              <w:pStyle w:val="TableParagraph"/>
              <w:rPr>
                <w:sz w:val="20"/>
              </w:rPr>
            </w:pPr>
          </w:p>
        </w:tc>
      </w:tr>
    </w:tbl>
    <w:p w14:paraId="4EDD9994" w14:textId="77777777" w:rsidR="00DD2E34" w:rsidRDefault="00DD2E34">
      <w:pPr>
        <w:rPr>
          <w:sz w:val="20"/>
        </w:rPr>
        <w:sectPr w:rsidR="00DD2E34">
          <w:pgSz w:w="16840" w:h="11910" w:orient="landscape"/>
          <w:pgMar w:top="1400" w:right="0" w:bottom="1200" w:left="1260" w:header="302" w:footer="1075" w:gutter="0"/>
          <w:cols w:space="720"/>
        </w:sectPr>
      </w:pPr>
    </w:p>
    <w:p w14:paraId="2659A393" w14:textId="77777777" w:rsidR="00DD2E34" w:rsidRDefault="00DD2E34">
      <w:pPr>
        <w:pStyle w:val="a3"/>
        <w:rPr>
          <w:rFonts w:ascii="Arial"/>
          <w:b/>
          <w:sz w:val="20"/>
        </w:rPr>
      </w:pPr>
    </w:p>
    <w:p w14:paraId="57E50BF4" w14:textId="77777777" w:rsidR="00DD2E34" w:rsidRDefault="00DD2E34">
      <w:pPr>
        <w:pStyle w:val="a3"/>
        <w:rPr>
          <w:rFonts w:ascii="Arial"/>
          <w:b/>
          <w:sz w:val="20"/>
        </w:rPr>
      </w:pPr>
    </w:p>
    <w:p w14:paraId="09086969" w14:textId="77777777" w:rsidR="00DD2E34" w:rsidRDefault="00DD2E34">
      <w:pPr>
        <w:pStyle w:val="a3"/>
        <w:rPr>
          <w:rFonts w:ascii="Arial"/>
          <w:b/>
          <w:sz w:val="20"/>
        </w:rPr>
      </w:pPr>
    </w:p>
    <w:p w14:paraId="22C0857D" w14:textId="77777777" w:rsidR="00DD2E34" w:rsidRDefault="00DD2E34">
      <w:pPr>
        <w:pStyle w:val="a3"/>
        <w:rPr>
          <w:rFonts w:ascii="Arial"/>
          <w:b/>
          <w:sz w:val="20"/>
        </w:rPr>
      </w:pPr>
    </w:p>
    <w:p w14:paraId="4ECDC38F" w14:textId="77777777" w:rsidR="00DD2E34" w:rsidRDefault="00DD2E34">
      <w:pPr>
        <w:pStyle w:val="a3"/>
        <w:rPr>
          <w:rFonts w:ascii="Arial"/>
          <w:b/>
          <w:sz w:val="20"/>
        </w:rPr>
      </w:pPr>
    </w:p>
    <w:p w14:paraId="46D412CD" w14:textId="77777777" w:rsidR="00DD2E34" w:rsidRDefault="00DD2E34">
      <w:pPr>
        <w:pStyle w:val="a3"/>
        <w:spacing w:before="1"/>
        <w:rPr>
          <w:rFonts w:ascii="Arial"/>
          <w:b/>
          <w:sz w:val="19"/>
        </w:rPr>
      </w:pPr>
    </w:p>
    <w:p w14:paraId="50E211BF" w14:textId="77777777" w:rsidR="00DD2E34" w:rsidRDefault="005839AE">
      <w:pPr>
        <w:pStyle w:val="a3"/>
        <w:spacing w:before="90"/>
        <w:ind w:left="5980" w:right="142" w:firstLine="2650"/>
        <w:jc w:val="right"/>
      </w:pPr>
      <w:r>
        <w:t>Приложение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2 к порядку</w:t>
      </w:r>
      <w:r>
        <w:rPr>
          <w:spacing w:val="-8"/>
        </w:rPr>
        <w:t xml:space="preserve"> </w:t>
      </w:r>
      <w:r>
        <w:t>проведения профилактического медицинского</w:t>
      </w:r>
      <w:r>
        <w:rPr>
          <w:spacing w:val="-11"/>
        </w:rPr>
        <w:t xml:space="preserve"> </w:t>
      </w:r>
      <w:r>
        <w:t>осмотра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диспансеризации определенных</w:t>
      </w:r>
      <w:r>
        <w:rPr>
          <w:spacing w:val="-9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взрослого</w:t>
      </w:r>
      <w:r>
        <w:rPr>
          <w:spacing w:val="-11"/>
        </w:rPr>
        <w:t xml:space="preserve"> </w:t>
      </w:r>
      <w:r>
        <w:t>населения, утвержденному приказом Министерства здравоохранения Российской Федерации</w:t>
      </w:r>
    </w:p>
    <w:p w14:paraId="0BCFACF9" w14:textId="77777777" w:rsidR="00DD2E34" w:rsidRDefault="005839AE">
      <w:pPr>
        <w:pStyle w:val="a3"/>
        <w:spacing w:before="1"/>
        <w:ind w:right="143"/>
        <w:jc w:val="right"/>
      </w:pPr>
      <w:r>
        <w:t>от 27.04.2021 N</w:t>
      </w:r>
      <w:r>
        <w:rPr>
          <w:spacing w:val="-1"/>
        </w:rPr>
        <w:t xml:space="preserve"> </w:t>
      </w:r>
      <w:r>
        <w:rPr>
          <w:spacing w:val="-4"/>
        </w:rPr>
        <w:t>404н</w:t>
      </w:r>
    </w:p>
    <w:p w14:paraId="392B851B" w14:textId="77777777" w:rsidR="00DD2E34" w:rsidRDefault="00DD2E34">
      <w:pPr>
        <w:pStyle w:val="a3"/>
        <w:spacing w:before="3"/>
      </w:pPr>
    </w:p>
    <w:p w14:paraId="559E1C92" w14:textId="77777777" w:rsidR="00DD2E34" w:rsidRDefault="005839AE">
      <w:pPr>
        <w:spacing w:before="1"/>
        <w:ind w:left="243" w:right="250"/>
        <w:jc w:val="center"/>
        <w:rPr>
          <w:rFonts w:ascii="Arial" w:hAnsi="Arial"/>
          <w:b/>
          <w:sz w:val="24"/>
        </w:rPr>
      </w:pPr>
      <w:bookmarkStart w:id="15" w:name="_bookmark15"/>
      <w:bookmarkEnd w:id="15"/>
      <w:r>
        <w:rPr>
          <w:rFonts w:ascii="Arial" w:hAnsi="Arial"/>
          <w:b/>
          <w:spacing w:val="-2"/>
          <w:sz w:val="24"/>
        </w:rPr>
        <w:t>ПЕРЕЧЕНЬ</w:t>
      </w:r>
    </w:p>
    <w:p w14:paraId="2DBAFCFC" w14:textId="77777777" w:rsidR="00DD2E34" w:rsidRDefault="005839AE">
      <w:pPr>
        <w:ind w:left="578" w:right="5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МЕРОПРИЯТИЙ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СКРИНИНГА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МЕТОДОВ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ИССЛЕДОВАНИЙ,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НАПРАВЛЕННЫХ НА РАННЕЕ ВЫЯВЛЕНИЕ ОНКОЛОГИЧЕСКИХ ЗАБОЛЕВАНИЙ</w:t>
      </w:r>
    </w:p>
    <w:p w14:paraId="79881141" w14:textId="77777777" w:rsidR="00DD2E34" w:rsidRDefault="00DD2E34">
      <w:pPr>
        <w:pStyle w:val="a3"/>
        <w:spacing w:before="7"/>
        <w:rPr>
          <w:rFonts w:ascii="Arial"/>
          <w:b/>
          <w:sz w:val="23"/>
        </w:rPr>
      </w:pPr>
    </w:p>
    <w:p w14:paraId="740AF647" w14:textId="77777777" w:rsidR="00DD2E34" w:rsidRDefault="005839AE">
      <w:pPr>
        <w:pStyle w:val="a4"/>
        <w:numPr>
          <w:ilvl w:val="0"/>
          <w:numId w:val="1"/>
        </w:numPr>
        <w:tabs>
          <w:tab w:val="left" w:pos="940"/>
        </w:tabs>
        <w:spacing w:before="1"/>
        <w:ind w:right="150" w:firstLine="540"/>
        <w:rPr>
          <w:sz w:val="24"/>
        </w:rPr>
      </w:pPr>
      <w:r>
        <w:rPr>
          <w:sz w:val="24"/>
        </w:rPr>
        <w:t>В рамках профилактического медицин</w:t>
      </w:r>
      <w:r>
        <w:rPr>
          <w:sz w:val="24"/>
        </w:rPr>
        <w:t xml:space="preserve">ского осмотра или первого этапа диспансеризации </w:t>
      </w:r>
      <w:r>
        <w:rPr>
          <w:spacing w:val="-2"/>
          <w:sz w:val="24"/>
        </w:rPr>
        <w:t>проводятся:</w:t>
      </w:r>
    </w:p>
    <w:p w14:paraId="6396F1CF" w14:textId="77777777" w:rsidR="00DD2E34" w:rsidRDefault="00DD2E34">
      <w:pPr>
        <w:pStyle w:val="a3"/>
        <w:spacing w:before="9"/>
        <w:rPr>
          <w:sz w:val="20"/>
        </w:rPr>
      </w:pPr>
    </w:p>
    <w:p w14:paraId="30C78152" w14:textId="77777777" w:rsidR="00DD2E34" w:rsidRDefault="005839AE">
      <w:pPr>
        <w:pStyle w:val="a3"/>
        <w:spacing w:before="1"/>
        <w:ind w:left="673"/>
      </w:pPr>
      <w:r>
        <w:t>а)</w:t>
      </w:r>
      <w:r>
        <w:rPr>
          <w:spacing w:val="-5"/>
        </w:rPr>
        <w:t xml:space="preserve"> </w:t>
      </w:r>
      <w:r>
        <w:t>скрининг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злокачественных</w:t>
      </w:r>
      <w:r>
        <w:rPr>
          <w:spacing w:val="-3"/>
        </w:rPr>
        <w:t xml:space="preserve"> </w:t>
      </w:r>
      <w:r>
        <w:t>новообразований</w:t>
      </w:r>
      <w:r>
        <w:rPr>
          <w:spacing w:val="-3"/>
        </w:rPr>
        <w:t xml:space="preserve"> </w:t>
      </w:r>
      <w:r>
        <w:t>шейки</w:t>
      </w:r>
      <w:r>
        <w:rPr>
          <w:spacing w:val="-4"/>
        </w:rPr>
        <w:t xml:space="preserve"> </w:t>
      </w:r>
      <w:r>
        <w:t>матки</w:t>
      </w:r>
      <w:r>
        <w:rPr>
          <w:spacing w:val="-3"/>
        </w:rPr>
        <w:t xml:space="preserve"> </w:t>
      </w:r>
      <w:r>
        <w:t>(у</w:t>
      </w:r>
      <w:r>
        <w:rPr>
          <w:spacing w:val="-7"/>
        </w:rPr>
        <w:t xml:space="preserve"> </w:t>
      </w:r>
      <w:r>
        <w:rPr>
          <w:spacing w:val="-2"/>
        </w:rPr>
        <w:t>женщин):</w:t>
      </w:r>
    </w:p>
    <w:p w14:paraId="70B8E893" w14:textId="77777777" w:rsidR="00DD2E34" w:rsidRDefault="00DD2E34">
      <w:pPr>
        <w:pStyle w:val="a3"/>
        <w:spacing w:before="10"/>
        <w:rPr>
          <w:sz w:val="20"/>
        </w:rPr>
      </w:pPr>
    </w:p>
    <w:p w14:paraId="00BF3BAE" w14:textId="77777777" w:rsidR="00DD2E34" w:rsidRDefault="005839AE">
      <w:pPr>
        <w:pStyle w:val="a3"/>
        <w:ind w:left="132" w:right="144" w:firstLine="540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возрасте</w:t>
      </w:r>
      <w:r>
        <w:rPr>
          <w:spacing w:val="80"/>
        </w:rPr>
        <w:t xml:space="preserve"> </w:t>
      </w:r>
      <w:r>
        <w:t>18</w:t>
      </w:r>
      <w:r>
        <w:rPr>
          <w:spacing w:val="80"/>
          <w:w w:val="150"/>
        </w:rPr>
        <w:t xml:space="preserve"> </w:t>
      </w:r>
      <w:r>
        <w:t>лет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старше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осмотр</w:t>
      </w:r>
      <w:r>
        <w:rPr>
          <w:spacing w:val="80"/>
          <w:w w:val="150"/>
        </w:rPr>
        <w:t xml:space="preserve"> </w:t>
      </w:r>
      <w:r>
        <w:t>фельдшером</w:t>
      </w:r>
      <w:r>
        <w:rPr>
          <w:spacing w:val="80"/>
          <w:w w:val="150"/>
        </w:rPr>
        <w:t xml:space="preserve"> </w:t>
      </w:r>
      <w:r>
        <w:t>(акушеркой)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врачом акушером-гинекологом 1 раз в год;</w:t>
      </w:r>
    </w:p>
    <w:p w14:paraId="43612175" w14:textId="77777777" w:rsidR="00DD2E34" w:rsidRDefault="00DD2E34">
      <w:pPr>
        <w:pStyle w:val="a3"/>
        <w:spacing w:before="10"/>
        <w:rPr>
          <w:sz w:val="20"/>
        </w:rPr>
      </w:pPr>
    </w:p>
    <w:p w14:paraId="004D5588" w14:textId="77777777" w:rsidR="00DD2E34" w:rsidRDefault="005839AE">
      <w:pPr>
        <w:pStyle w:val="a3"/>
        <w:ind w:left="132" w:right="145"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</w:t>
      </w:r>
      <w:r>
        <w:t xml:space="preserve">заниям в связи с экстирпацией матки, </w:t>
      </w:r>
      <w:proofErr w:type="spellStart"/>
      <w:r>
        <w:t>virgo</w:t>
      </w:r>
      <w:proofErr w:type="spellEnd"/>
      <w:r>
        <w:t>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шейки</w:t>
      </w:r>
      <w:r>
        <w:rPr>
          <w:spacing w:val="-1"/>
        </w:rPr>
        <w:t xml:space="preserve"> </w:t>
      </w:r>
      <w:r>
        <w:t>матки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</w:t>
      </w:r>
      <w:r>
        <w:t>водиться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показаниям</w:t>
      </w:r>
      <w:r>
        <w:rPr>
          <w:spacing w:val="-3"/>
        </w:rPr>
        <w:t xml:space="preserve"> </w:t>
      </w:r>
      <w:r>
        <w:t xml:space="preserve">без учета установленной </w:t>
      </w:r>
      <w:r>
        <w:rPr>
          <w:spacing w:val="-2"/>
        </w:rPr>
        <w:t>периодичности);</w:t>
      </w:r>
    </w:p>
    <w:p w14:paraId="31D7010C" w14:textId="77777777" w:rsidR="00DD2E34" w:rsidRDefault="00DD2E34">
      <w:pPr>
        <w:pStyle w:val="a3"/>
        <w:spacing w:before="10"/>
        <w:rPr>
          <w:sz w:val="20"/>
        </w:rPr>
      </w:pPr>
    </w:p>
    <w:p w14:paraId="204FFD82" w14:textId="77777777" w:rsidR="00DD2E34" w:rsidRDefault="005839AE">
      <w:pPr>
        <w:pStyle w:val="a3"/>
        <w:ind w:left="673"/>
      </w:pPr>
      <w:r>
        <w:t>б)</w:t>
      </w:r>
      <w:r>
        <w:rPr>
          <w:spacing w:val="-6"/>
        </w:rPr>
        <w:t xml:space="preserve"> </w:t>
      </w:r>
      <w:r>
        <w:t>скрининг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злокачественных</w:t>
      </w:r>
      <w:r>
        <w:rPr>
          <w:spacing w:val="-5"/>
        </w:rPr>
        <w:t xml:space="preserve"> </w:t>
      </w:r>
      <w:r>
        <w:t>новообразований</w:t>
      </w:r>
      <w:r>
        <w:rPr>
          <w:spacing w:val="-3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желез</w:t>
      </w:r>
      <w:r>
        <w:rPr>
          <w:spacing w:val="-3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rPr>
          <w:spacing w:val="-2"/>
        </w:rPr>
        <w:t>женщин):</w:t>
      </w:r>
    </w:p>
    <w:p w14:paraId="37BD256A" w14:textId="77777777" w:rsidR="00DD2E34" w:rsidRDefault="00DD2E34">
      <w:pPr>
        <w:pStyle w:val="a3"/>
        <w:spacing w:before="11"/>
        <w:rPr>
          <w:sz w:val="20"/>
        </w:rPr>
      </w:pPr>
    </w:p>
    <w:p w14:paraId="6E512E65" w14:textId="77777777" w:rsidR="00DD2E34" w:rsidRDefault="005839AE">
      <w:pPr>
        <w:pStyle w:val="a3"/>
        <w:ind w:left="132" w:right="145" w:firstLine="540"/>
        <w:jc w:val="both"/>
      </w:pPr>
      <w:r>
        <w:t>в возрасте от 40 до 75 лет включительно - маммография обеих молочных желез в двух проекциях с д</w:t>
      </w:r>
      <w:r>
        <w:t>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</w:t>
      </w:r>
      <w:r>
        <w:t>омпьютерная томография молочных желез);</w:t>
      </w:r>
    </w:p>
    <w:p w14:paraId="3B6DBF32" w14:textId="77777777" w:rsidR="00DD2E34" w:rsidRDefault="00DD2E34">
      <w:pPr>
        <w:pStyle w:val="a3"/>
        <w:spacing w:before="10"/>
        <w:rPr>
          <w:sz w:val="20"/>
        </w:rPr>
      </w:pPr>
    </w:p>
    <w:p w14:paraId="7C4CA738" w14:textId="77777777" w:rsidR="00DD2E34" w:rsidRDefault="005839AE">
      <w:pPr>
        <w:pStyle w:val="a3"/>
        <w:ind w:left="132" w:right="149" w:firstLine="540"/>
        <w:jc w:val="both"/>
      </w:pPr>
      <w:r>
        <w:t xml:space="preserve">в) скрининг на выявление злокачественных новообразований предстательной железы (у </w:t>
      </w:r>
      <w:r>
        <w:rPr>
          <w:spacing w:val="-2"/>
        </w:rPr>
        <w:t>мужчин):</w:t>
      </w:r>
    </w:p>
    <w:p w14:paraId="23B8092E" w14:textId="77777777" w:rsidR="00DD2E34" w:rsidRDefault="00DD2E34">
      <w:pPr>
        <w:pStyle w:val="a3"/>
        <w:spacing w:before="10"/>
        <w:rPr>
          <w:sz w:val="20"/>
        </w:rPr>
      </w:pPr>
    </w:p>
    <w:p w14:paraId="6644EAAC" w14:textId="77777777" w:rsidR="00DD2E34" w:rsidRDefault="005839AE">
      <w:pPr>
        <w:pStyle w:val="a3"/>
        <w:ind w:left="673"/>
      </w:pP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55,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простат-специфического</w:t>
      </w:r>
      <w:r>
        <w:rPr>
          <w:spacing w:val="-2"/>
        </w:rPr>
        <w:t xml:space="preserve"> </w:t>
      </w:r>
      <w:r>
        <w:t>антигена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крови;</w:t>
      </w:r>
    </w:p>
    <w:p w14:paraId="7CEBB4D4" w14:textId="77777777" w:rsidR="00DD2E34" w:rsidRDefault="00DD2E34">
      <w:pPr>
        <w:pStyle w:val="a3"/>
        <w:spacing w:before="10"/>
        <w:rPr>
          <w:sz w:val="20"/>
        </w:rPr>
      </w:pPr>
    </w:p>
    <w:p w14:paraId="79851BE1" w14:textId="77777777" w:rsidR="00DD2E34" w:rsidRDefault="005839AE">
      <w:pPr>
        <w:pStyle w:val="a3"/>
        <w:ind w:left="132" w:right="144" w:firstLine="540"/>
        <w:jc w:val="both"/>
      </w:pPr>
      <w:r>
        <w:t xml:space="preserve">г) скрининг на выявление злокачественных новообразований толстого кишечника и прямой </w:t>
      </w:r>
      <w:r>
        <w:rPr>
          <w:spacing w:val="-2"/>
        </w:rPr>
        <w:t>кишки:</w:t>
      </w:r>
    </w:p>
    <w:p w14:paraId="028B721D" w14:textId="77777777" w:rsidR="00DD2E34" w:rsidRDefault="00DD2E34">
      <w:pPr>
        <w:jc w:val="both"/>
        <w:sectPr w:rsidR="00DD2E34">
          <w:headerReference w:type="default" r:id="rId106"/>
          <w:footerReference w:type="default" r:id="rId107"/>
          <w:pgSz w:w="11910" w:h="16840"/>
          <w:pgMar w:top="1920" w:right="420" w:bottom="1700" w:left="1000" w:header="550" w:footer="1514" w:gutter="0"/>
          <w:cols w:space="720"/>
        </w:sectPr>
      </w:pPr>
    </w:p>
    <w:p w14:paraId="3AA58140" w14:textId="77777777" w:rsidR="00DD2E34" w:rsidRDefault="005839AE">
      <w:pPr>
        <w:pStyle w:val="a3"/>
        <w:spacing w:before="80"/>
        <w:ind w:left="132" w:right="143" w:firstLine="540"/>
        <w:jc w:val="both"/>
      </w:pPr>
      <w:r>
        <w:lastRenderedPageBreak/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</w:t>
      </w:r>
      <w:r>
        <w:t>оторых используется иммунохимическая реакция антиген-антитело);</w:t>
      </w:r>
    </w:p>
    <w:p w14:paraId="7A5C4F5D" w14:textId="77777777" w:rsidR="00DD2E34" w:rsidRDefault="00DD2E34">
      <w:pPr>
        <w:pStyle w:val="a3"/>
        <w:spacing w:before="9"/>
        <w:rPr>
          <w:sz w:val="20"/>
        </w:rPr>
      </w:pPr>
    </w:p>
    <w:p w14:paraId="425D8ED5" w14:textId="77777777" w:rsidR="00DD2E34" w:rsidRDefault="005839AE">
      <w:pPr>
        <w:pStyle w:val="a3"/>
        <w:spacing w:before="1"/>
        <w:ind w:left="132" w:right="145"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14:paraId="1A3D5886" w14:textId="77777777" w:rsidR="00DD2E34" w:rsidRDefault="00DD2E34">
      <w:pPr>
        <w:pStyle w:val="a3"/>
        <w:spacing w:before="9"/>
        <w:rPr>
          <w:sz w:val="20"/>
        </w:rPr>
      </w:pPr>
    </w:p>
    <w:p w14:paraId="3E79C9AC" w14:textId="77777777" w:rsidR="00DD2E34" w:rsidRDefault="005839AE">
      <w:pPr>
        <w:pStyle w:val="a3"/>
        <w:spacing w:before="1"/>
        <w:ind w:left="132" w:right="148" w:firstLine="540"/>
        <w:jc w:val="both"/>
      </w:pPr>
      <w:r>
        <w:t>д) осмотр на выявление визуальных и иных локализаций онкологических заболеваний, включающий</w:t>
      </w:r>
      <w:r>
        <w:rPr>
          <w:spacing w:val="-4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t>по</w:t>
      </w:r>
      <w:r>
        <w:t>кровов,</w:t>
      </w:r>
      <w:r>
        <w:rPr>
          <w:spacing w:val="-3"/>
        </w:rPr>
        <w:t xml:space="preserve"> </w:t>
      </w:r>
      <w:r>
        <w:t>слизистых</w:t>
      </w:r>
      <w:r>
        <w:rPr>
          <w:spacing w:val="-2"/>
        </w:rPr>
        <w:t xml:space="preserve"> </w:t>
      </w:r>
      <w:r>
        <w:t>губ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ротовой</w:t>
      </w:r>
      <w:r>
        <w:rPr>
          <w:spacing w:val="-4"/>
        </w:rPr>
        <w:t xml:space="preserve"> </w:t>
      </w:r>
      <w:r>
        <w:t>полости,</w:t>
      </w:r>
      <w:r>
        <w:rPr>
          <w:spacing w:val="-3"/>
        </w:rPr>
        <w:t xml:space="preserve"> </w:t>
      </w:r>
      <w:r>
        <w:t>пальпацию</w:t>
      </w:r>
      <w:r>
        <w:rPr>
          <w:spacing w:val="-3"/>
        </w:rPr>
        <w:t xml:space="preserve"> </w:t>
      </w:r>
      <w:r>
        <w:t>щитовидной железы, лимфатических узлов;</w:t>
      </w:r>
    </w:p>
    <w:p w14:paraId="613A9FC7" w14:textId="77777777" w:rsidR="00DD2E34" w:rsidRDefault="00DD2E34">
      <w:pPr>
        <w:pStyle w:val="a3"/>
        <w:spacing w:before="10"/>
        <w:rPr>
          <w:sz w:val="20"/>
        </w:rPr>
      </w:pPr>
    </w:p>
    <w:p w14:paraId="21107C66" w14:textId="77777777" w:rsidR="00DD2E34" w:rsidRDefault="005839AE">
      <w:pPr>
        <w:pStyle w:val="a3"/>
        <w:ind w:left="132" w:right="144"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14:paraId="10810623" w14:textId="77777777" w:rsidR="00DD2E34" w:rsidRDefault="00DD2E34">
      <w:pPr>
        <w:pStyle w:val="a3"/>
        <w:spacing w:before="10"/>
        <w:rPr>
          <w:sz w:val="20"/>
        </w:rPr>
      </w:pPr>
    </w:p>
    <w:p w14:paraId="40D51F37" w14:textId="77777777" w:rsidR="00DD2E34" w:rsidRDefault="005839AE">
      <w:pPr>
        <w:pStyle w:val="a3"/>
        <w:ind w:left="132" w:right="145" w:firstLine="540"/>
        <w:jc w:val="both"/>
      </w:pPr>
      <w:r>
        <w:t xml:space="preserve">в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</w:t>
      </w:r>
      <w:r>
        <w:t>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14:paraId="4B1B6B27" w14:textId="77777777" w:rsidR="00DD2E34" w:rsidRDefault="00DD2E34">
      <w:pPr>
        <w:pStyle w:val="a3"/>
        <w:spacing w:before="10"/>
        <w:rPr>
          <w:sz w:val="20"/>
        </w:rPr>
      </w:pPr>
    </w:p>
    <w:p w14:paraId="75EA9FC4" w14:textId="77777777" w:rsidR="00DD2E34" w:rsidRDefault="005839AE">
      <w:pPr>
        <w:pStyle w:val="a4"/>
        <w:numPr>
          <w:ilvl w:val="0"/>
          <w:numId w:val="1"/>
        </w:numPr>
        <w:tabs>
          <w:tab w:val="left" w:pos="954"/>
        </w:tabs>
        <w:spacing w:before="1"/>
        <w:ind w:right="143" w:firstLine="540"/>
        <w:jc w:val="both"/>
        <w:rPr>
          <w:sz w:val="24"/>
        </w:rPr>
      </w:pPr>
      <w:r>
        <w:rPr>
          <w:sz w:val="24"/>
        </w:rPr>
        <w:t>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врача-терапевта,</w:t>
      </w:r>
      <w:r>
        <w:rPr>
          <w:spacing w:val="40"/>
          <w:sz w:val="24"/>
        </w:rPr>
        <w:t xml:space="preserve"> </w:t>
      </w:r>
      <w:r>
        <w:rPr>
          <w:sz w:val="24"/>
        </w:rPr>
        <w:t>врача-дерматовенеролога, врача-х</w:t>
      </w:r>
      <w:r>
        <w:rPr>
          <w:sz w:val="24"/>
        </w:rPr>
        <w:t>ирурга или врача-</w:t>
      </w:r>
      <w:proofErr w:type="spellStart"/>
      <w:r>
        <w:rPr>
          <w:sz w:val="24"/>
        </w:rPr>
        <w:t>колопроктолога</w:t>
      </w:r>
      <w:proofErr w:type="spellEnd"/>
      <w:r>
        <w:rPr>
          <w:sz w:val="24"/>
        </w:rPr>
        <w:t xml:space="preserve"> проводятся:</w:t>
      </w:r>
    </w:p>
    <w:p w14:paraId="450011EC" w14:textId="77777777" w:rsidR="00DD2E34" w:rsidRDefault="00DD2E34">
      <w:pPr>
        <w:pStyle w:val="a3"/>
        <w:spacing w:before="10"/>
        <w:rPr>
          <w:sz w:val="20"/>
        </w:rPr>
      </w:pPr>
    </w:p>
    <w:p w14:paraId="2EBC5DFB" w14:textId="77777777" w:rsidR="00DD2E34" w:rsidRDefault="005839AE">
      <w:pPr>
        <w:pStyle w:val="a3"/>
        <w:spacing w:line="448" w:lineRule="auto"/>
        <w:ind w:left="673" w:right="2175"/>
        <w:jc w:val="both"/>
      </w:pPr>
      <w:r>
        <w:t>а)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злокачественных</w:t>
      </w:r>
      <w:r>
        <w:rPr>
          <w:spacing w:val="-5"/>
        </w:rPr>
        <w:t xml:space="preserve"> </w:t>
      </w:r>
      <w:r>
        <w:t>новообразований</w:t>
      </w:r>
      <w:r>
        <w:rPr>
          <w:spacing w:val="-6"/>
        </w:rPr>
        <w:t xml:space="preserve"> </w:t>
      </w:r>
      <w:r>
        <w:t>легкого: рентгенография легких или компьютерная томография легких;</w:t>
      </w:r>
    </w:p>
    <w:p w14:paraId="0B6E3875" w14:textId="77777777" w:rsidR="00DD2E34" w:rsidRDefault="005839AE">
      <w:pPr>
        <w:pStyle w:val="a3"/>
        <w:ind w:left="132" w:right="143" w:firstLine="540"/>
        <w:jc w:val="both"/>
      </w:pPr>
      <w:r>
        <w:t>б) исследования на выявление злокачественных новообразований пищевода, желудка и дв</w:t>
      </w:r>
      <w:r>
        <w:t>енадцатиперстной кишки:</w:t>
      </w:r>
    </w:p>
    <w:p w14:paraId="1E78A4EA" w14:textId="77777777" w:rsidR="00DD2E34" w:rsidRDefault="00DD2E34">
      <w:pPr>
        <w:pStyle w:val="a3"/>
        <w:spacing w:before="10"/>
        <w:rPr>
          <w:sz w:val="20"/>
        </w:rPr>
      </w:pPr>
    </w:p>
    <w:p w14:paraId="155B78A1" w14:textId="77777777" w:rsidR="00DD2E34" w:rsidRDefault="005839AE">
      <w:pPr>
        <w:pStyle w:val="a3"/>
        <w:ind w:left="132" w:right="149" w:firstLine="540"/>
        <w:jc w:val="both"/>
      </w:pP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14:paraId="712F873C" w14:textId="77777777" w:rsidR="00DD2E34" w:rsidRDefault="00DD2E34">
      <w:pPr>
        <w:pStyle w:val="a3"/>
        <w:spacing w:before="10"/>
        <w:rPr>
          <w:sz w:val="20"/>
        </w:rPr>
      </w:pPr>
    </w:p>
    <w:p w14:paraId="47640554" w14:textId="77777777" w:rsidR="00DD2E34" w:rsidRDefault="005839AE">
      <w:pPr>
        <w:pStyle w:val="a3"/>
        <w:spacing w:before="1"/>
        <w:ind w:left="132" w:right="148" w:firstLine="540"/>
        <w:jc w:val="both"/>
      </w:pPr>
      <w:r>
        <w:t>в) исследования на выяв</w:t>
      </w:r>
      <w:r>
        <w:t>ление злокачественных новообразований толстого кишечника и прямой кишки:</w:t>
      </w:r>
    </w:p>
    <w:p w14:paraId="632D3D28" w14:textId="77777777" w:rsidR="00DD2E34" w:rsidRDefault="00DD2E34">
      <w:pPr>
        <w:pStyle w:val="a3"/>
        <w:spacing w:before="10"/>
        <w:rPr>
          <w:sz w:val="20"/>
        </w:rPr>
      </w:pPr>
    </w:p>
    <w:p w14:paraId="599018F9" w14:textId="77777777" w:rsidR="00DD2E34" w:rsidRDefault="005839AE">
      <w:pPr>
        <w:pStyle w:val="a3"/>
        <w:ind w:left="673"/>
      </w:pPr>
      <w:proofErr w:type="spellStart"/>
      <w:r>
        <w:rPr>
          <w:spacing w:val="-2"/>
        </w:rPr>
        <w:t>ректороманоскопия</w:t>
      </w:r>
      <w:proofErr w:type="spellEnd"/>
      <w:r>
        <w:rPr>
          <w:spacing w:val="-2"/>
        </w:rPr>
        <w:t>;</w:t>
      </w:r>
    </w:p>
    <w:p w14:paraId="081AE273" w14:textId="77777777" w:rsidR="00DD2E34" w:rsidRDefault="00DD2E34">
      <w:pPr>
        <w:pStyle w:val="a3"/>
        <w:spacing w:before="10"/>
        <w:rPr>
          <w:sz w:val="20"/>
        </w:rPr>
      </w:pPr>
    </w:p>
    <w:p w14:paraId="0A6E0F07" w14:textId="77777777" w:rsidR="00DD2E34" w:rsidRDefault="005839AE">
      <w:pPr>
        <w:pStyle w:val="a3"/>
        <w:ind w:left="132" w:right="151"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</w:t>
      </w:r>
      <w:r>
        <w:t>ую медицинскую помощь, в условиях дневного стационара);</w:t>
      </w:r>
    </w:p>
    <w:p w14:paraId="3B432A54" w14:textId="77777777" w:rsidR="00DD2E34" w:rsidRDefault="00DD2E34">
      <w:pPr>
        <w:pStyle w:val="a3"/>
        <w:spacing w:before="10"/>
        <w:rPr>
          <w:sz w:val="20"/>
        </w:rPr>
      </w:pPr>
    </w:p>
    <w:p w14:paraId="1ABBA77E" w14:textId="77777777" w:rsidR="00DD2E34" w:rsidRDefault="005839AE">
      <w:pPr>
        <w:pStyle w:val="a3"/>
        <w:ind w:left="132" w:right="154" w:firstLine="540"/>
        <w:jc w:val="both"/>
      </w:pPr>
      <w:r>
        <w:t xml:space="preserve">г) исследование на выявление злокачественных новообразований кожи и (или) слизистых </w:t>
      </w:r>
      <w:r>
        <w:rPr>
          <w:spacing w:val="-2"/>
        </w:rPr>
        <w:t>оболочек:</w:t>
      </w:r>
    </w:p>
    <w:p w14:paraId="2C15517C" w14:textId="77777777" w:rsidR="00DD2E34" w:rsidRDefault="00DD2E34">
      <w:pPr>
        <w:pStyle w:val="a3"/>
        <w:spacing w:before="10"/>
        <w:rPr>
          <w:sz w:val="20"/>
        </w:rPr>
      </w:pPr>
    </w:p>
    <w:p w14:paraId="48E3CB2D" w14:textId="77777777" w:rsidR="00DD2E34" w:rsidRDefault="005839AE">
      <w:pPr>
        <w:pStyle w:val="a3"/>
        <w:ind w:left="673"/>
      </w:pPr>
      <w:r>
        <w:t>осмотр</w:t>
      </w:r>
      <w:r>
        <w:rPr>
          <w:spacing w:val="-4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увеличением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дерматоскопия</w:t>
      </w:r>
      <w:proofErr w:type="spellEnd"/>
      <w:r>
        <w:rPr>
          <w:spacing w:val="-2"/>
        </w:rPr>
        <w:t>).</w:t>
      </w:r>
    </w:p>
    <w:p w14:paraId="65F661F9" w14:textId="77777777" w:rsidR="00DD2E34" w:rsidRDefault="00DD2E34">
      <w:pPr>
        <w:sectPr w:rsidR="00DD2E34">
          <w:pgSz w:w="11910" w:h="16840"/>
          <w:pgMar w:top="1920" w:right="420" w:bottom="1700" w:left="1000" w:header="550" w:footer="1514" w:gutter="0"/>
          <w:cols w:space="720"/>
        </w:sectPr>
      </w:pPr>
    </w:p>
    <w:p w14:paraId="38198B7D" w14:textId="77777777" w:rsidR="00DD2E34" w:rsidRDefault="00DD2E34">
      <w:pPr>
        <w:pStyle w:val="a3"/>
        <w:rPr>
          <w:sz w:val="20"/>
        </w:rPr>
      </w:pPr>
    </w:p>
    <w:p w14:paraId="470901D1" w14:textId="77777777" w:rsidR="00DD2E34" w:rsidRDefault="00DD2E34">
      <w:pPr>
        <w:pStyle w:val="a3"/>
        <w:rPr>
          <w:sz w:val="20"/>
        </w:rPr>
      </w:pPr>
    </w:p>
    <w:p w14:paraId="3F978CBD" w14:textId="77777777" w:rsidR="00DD2E34" w:rsidRDefault="00DD2E34">
      <w:pPr>
        <w:pStyle w:val="a3"/>
        <w:rPr>
          <w:sz w:val="20"/>
        </w:rPr>
      </w:pPr>
    </w:p>
    <w:p w14:paraId="33FEF206" w14:textId="77777777" w:rsidR="00DD2E34" w:rsidRDefault="00DD2E34">
      <w:pPr>
        <w:pStyle w:val="a3"/>
        <w:rPr>
          <w:sz w:val="20"/>
        </w:rPr>
      </w:pPr>
    </w:p>
    <w:p w14:paraId="56978EF8" w14:textId="77777777" w:rsidR="00DD2E34" w:rsidRDefault="00DD2E34">
      <w:pPr>
        <w:pStyle w:val="a3"/>
        <w:spacing w:before="10"/>
        <w:rPr>
          <w:sz w:val="22"/>
        </w:rPr>
      </w:pPr>
    </w:p>
    <w:p w14:paraId="0F54A22E" w14:textId="77777777" w:rsidR="00DD2E34" w:rsidRDefault="005839AE">
      <w:pPr>
        <w:pStyle w:val="a3"/>
        <w:spacing w:before="1"/>
        <w:ind w:left="5980" w:right="142" w:firstLine="2650"/>
        <w:jc w:val="right"/>
      </w:pPr>
      <w:r>
        <w:t>Приложение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3 к порядку</w:t>
      </w:r>
      <w:r>
        <w:rPr>
          <w:spacing w:val="-8"/>
        </w:rPr>
        <w:t xml:space="preserve"> </w:t>
      </w:r>
      <w:r>
        <w:t>проведения профилактического медицинского</w:t>
      </w:r>
      <w:r>
        <w:rPr>
          <w:spacing w:val="-11"/>
        </w:rPr>
        <w:t xml:space="preserve"> </w:t>
      </w:r>
      <w:r>
        <w:t>осмотра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диспансеризации определенных</w:t>
      </w:r>
      <w:r>
        <w:rPr>
          <w:spacing w:val="-10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взрослого</w:t>
      </w:r>
      <w:r>
        <w:rPr>
          <w:spacing w:val="-11"/>
        </w:rPr>
        <w:t xml:space="preserve"> </w:t>
      </w:r>
      <w:r>
        <w:t>населения, утвержденному приказом Министерства здравоохранения Российской Федерации</w:t>
      </w:r>
    </w:p>
    <w:p w14:paraId="3CDE6945" w14:textId="77777777" w:rsidR="00DD2E34" w:rsidRDefault="005839AE">
      <w:pPr>
        <w:pStyle w:val="a3"/>
        <w:ind w:right="143"/>
        <w:jc w:val="right"/>
      </w:pPr>
      <w:r>
        <w:t>от 27.04.2021 N</w:t>
      </w:r>
      <w:r>
        <w:rPr>
          <w:spacing w:val="-1"/>
        </w:rPr>
        <w:t xml:space="preserve"> </w:t>
      </w:r>
      <w:r>
        <w:rPr>
          <w:spacing w:val="-4"/>
        </w:rPr>
        <w:t>404н</w:t>
      </w:r>
    </w:p>
    <w:p w14:paraId="3B795C80" w14:textId="77777777" w:rsidR="00DD2E34" w:rsidRDefault="00DD2E34">
      <w:pPr>
        <w:pStyle w:val="a3"/>
        <w:spacing w:before="4"/>
      </w:pPr>
    </w:p>
    <w:p w14:paraId="39DE6B93" w14:textId="77777777" w:rsidR="00DD2E34" w:rsidRDefault="005839AE">
      <w:pPr>
        <w:ind w:left="243" w:right="250"/>
        <w:jc w:val="center"/>
        <w:rPr>
          <w:rFonts w:ascii="Arial" w:hAnsi="Arial"/>
          <w:b/>
          <w:sz w:val="24"/>
        </w:rPr>
      </w:pPr>
      <w:bookmarkStart w:id="16" w:name="_bookmark16"/>
      <w:bookmarkEnd w:id="16"/>
      <w:r>
        <w:rPr>
          <w:rFonts w:ascii="Arial" w:hAnsi="Arial"/>
          <w:b/>
          <w:sz w:val="24"/>
        </w:rPr>
        <w:t>ДИАГНОСТИЧЕСКИЕ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КРИТЕРИИ</w:t>
      </w:r>
    </w:p>
    <w:p w14:paraId="24D1AE69" w14:textId="77777777" w:rsidR="00DD2E34" w:rsidRDefault="005839AE">
      <w:pPr>
        <w:ind w:left="1453" w:right="1470" w:firstLine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ФАКТОРОВ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РИСКА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ДРУГИХ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ПАТОЛОГИЧЕСКИХ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СОСТОЯНИЙ И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ЗАБОЛЕВАНИЙ,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ПОВЫШАЮЩИХ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ВЕРОЯТНОСТЬ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РАЗВИТИЯ ХРОНИЧЕСКИХ НЕИНФЕКЦИОННЫХ ЗА</w:t>
      </w:r>
      <w:r>
        <w:rPr>
          <w:rFonts w:ascii="Arial" w:hAnsi="Arial"/>
          <w:b/>
          <w:sz w:val="24"/>
        </w:rPr>
        <w:t>БОЛЕВАНИЙ</w:t>
      </w:r>
    </w:p>
    <w:p w14:paraId="1B1CBAFA" w14:textId="77777777" w:rsidR="00DD2E34" w:rsidRDefault="00DD2E34">
      <w:pPr>
        <w:pStyle w:val="a3"/>
        <w:spacing w:before="8"/>
        <w:rPr>
          <w:rFonts w:ascii="Arial"/>
          <w:b/>
          <w:sz w:val="23"/>
        </w:rPr>
      </w:pPr>
    </w:p>
    <w:p w14:paraId="383DD194" w14:textId="77777777" w:rsidR="00DD2E34" w:rsidRDefault="005839AE">
      <w:pPr>
        <w:pStyle w:val="a3"/>
        <w:ind w:left="132" w:right="144" w:firstLine="540"/>
        <w:jc w:val="both"/>
      </w:pPr>
      <w:r>
        <w:t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</w:t>
      </w:r>
      <w:r>
        <w:t xml:space="preserve">еющие гипертоническую болезнь или симптоматические артериальные гипертензии (кодируется по МКБ-10 &lt;19&gt; кодами </w:t>
      </w:r>
      <w:hyperlink r:id="rId108">
        <w:r>
          <w:rPr>
            <w:color w:val="0000FF"/>
          </w:rPr>
          <w:t>I10</w:t>
        </w:r>
      </w:hyperlink>
      <w:r>
        <w:rPr>
          <w:color w:val="0000FF"/>
        </w:rPr>
        <w:t xml:space="preserve"> </w:t>
      </w:r>
      <w:r>
        <w:t xml:space="preserve">- </w:t>
      </w:r>
      <w:hyperlink r:id="rId109">
        <w:r>
          <w:rPr>
            <w:color w:val="0000FF"/>
          </w:rPr>
          <w:t>I15</w:t>
        </w:r>
      </w:hyperlink>
      <w:r>
        <w:t>), а также граждане с повышенным артериальным давлением при отсутствии диагноза гипертонической</w:t>
      </w:r>
      <w:r>
        <w:rPr>
          <w:spacing w:val="40"/>
        </w:rPr>
        <w:t xml:space="preserve"> </w:t>
      </w:r>
      <w:r>
        <w:t>болезни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симптоматической</w:t>
      </w:r>
      <w:r>
        <w:rPr>
          <w:spacing w:val="40"/>
        </w:rPr>
        <w:t xml:space="preserve"> </w:t>
      </w:r>
      <w:r>
        <w:t>артериальной</w:t>
      </w:r>
      <w:r>
        <w:rPr>
          <w:spacing w:val="40"/>
        </w:rPr>
        <w:t xml:space="preserve"> </w:t>
      </w:r>
      <w:r>
        <w:t>гипертенз</w:t>
      </w:r>
      <w:r>
        <w:t>ии</w:t>
      </w:r>
      <w:r>
        <w:rPr>
          <w:spacing w:val="40"/>
        </w:rPr>
        <w:t xml:space="preserve"> </w:t>
      </w:r>
      <w:r>
        <w:t>(кодируется</w:t>
      </w:r>
      <w:r>
        <w:rPr>
          <w:spacing w:val="40"/>
        </w:rPr>
        <w:t xml:space="preserve"> </w:t>
      </w:r>
      <w:r>
        <w:t xml:space="preserve">по МКБ-10 кодом </w:t>
      </w:r>
      <w:hyperlink r:id="rId110">
        <w:r>
          <w:rPr>
            <w:color w:val="0000FF"/>
          </w:rPr>
          <w:t>R03.0</w:t>
        </w:r>
      </w:hyperlink>
      <w:r>
        <w:t>).</w:t>
      </w:r>
    </w:p>
    <w:p w14:paraId="369DDC8E" w14:textId="77777777" w:rsidR="00DD2E34" w:rsidRDefault="00DD2E34">
      <w:pPr>
        <w:pStyle w:val="a3"/>
        <w:rPr>
          <w:sz w:val="20"/>
        </w:rPr>
      </w:pPr>
    </w:p>
    <w:p w14:paraId="6122F97E" w14:textId="77777777" w:rsidR="00DD2E34" w:rsidRDefault="005839AE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3BF0647C" wp14:editId="104BB913">
                <wp:simplePos x="0" y="0"/>
                <wp:positionH relativeFrom="page">
                  <wp:posOffset>1062532</wp:posOffset>
                </wp:positionH>
                <wp:positionV relativeFrom="paragraph">
                  <wp:posOffset>114905</wp:posOffset>
                </wp:positionV>
                <wp:extent cx="1623060" cy="1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>
                              <a:moveTo>
                                <a:pt x="0" y="0"/>
                              </a:moveTo>
                              <a:lnTo>
                                <a:pt x="1622602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AABD0" id="Graphic 155" o:spid="_x0000_s1026" style="position:absolute;margin-left:83.65pt;margin-top:9.05pt;width:127.8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" path="m,l1622602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5CA42AC" w14:textId="77777777" w:rsidR="00DD2E34" w:rsidRDefault="00DD2E34">
      <w:pPr>
        <w:pStyle w:val="a3"/>
        <w:spacing w:before="5"/>
        <w:rPr>
          <w:sz w:val="21"/>
        </w:rPr>
      </w:pPr>
    </w:p>
    <w:p w14:paraId="0B6C898B" w14:textId="77777777" w:rsidR="00DD2E34" w:rsidRDefault="005839AE">
      <w:pPr>
        <w:pStyle w:val="a3"/>
        <w:spacing w:before="90"/>
        <w:ind w:left="132" w:right="145" w:firstLine="540"/>
        <w:jc w:val="both"/>
      </w:pPr>
      <w:r>
        <w:t xml:space="preserve">&lt;19&gt; Международная статистическая </w:t>
      </w:r>
      <w:hyperlink r:id="rId111">
        <w:r>
          <w:rPr>
            <w:color w:val="0000FF"/>
          </w:rPr>
          <w:t>классификация</w:t>
        </w:r>
      </w:hyperlink>
      <w:r>
        <w:rPr>
          <w:color w:val="0000FF"/>
        </w:rPr>
        <w:t xml:space="preserve"> </w:t>
      </w:r>
      <w:r>
        <w:t>болезней и проблем, связанных со здоровьем, 10-го пересмотра.</w:t>
      </w:r>
    </w:p>
    <w:p w14:paraId="5DE550CB" w14:textId="77777777" w:rsidR="00DD2E34" w:rsidRDefault="00DD2E34">
      <w:pPr>
        <w:pStyle w:val="a3"/>
      </w:pPr>
    </w:p>
    <w:p w14:paraId="41595789" w14:textId="77777777" w:rsidR="00DD2E34" w:rsidRDefault="005839AE">
      <w:pPr>
        <w:pStyle w:val="a3"/>
        <w:ind w:left="132" w:right="148" w:firstLine="540"/>
        <w:jc w:val="both"/>
      </w:pPr>
      <w:proofErr w:type="spellStart"/>
      <w:r>
        <w:t>Гиперхолестеринемия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холестерина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ммоль/л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(кодируется</w:t>
      </w:r>
      <w:r>
        <w:rPr>
          <w:spacing w:val="40"/>
        </w:rPr>
        <w:t xml:space="preserve"> </w:t>
      </w:r>
      <w:r>
        <w:t xml:space="preserve">по МКБ-10 кодом </w:t>
      </w:r>
      <w:hyperlink r:id="rId112">
        <w:r>
          <w:rPr>
            <w:color w:val="0000FF"/>
          </w:rPr>
          <w:t>E78</w:t>
        </w:r>
      </w:hyperlink>
      <w:r>
        <w:t>).</w:t>
      </w:r>
    </w:p>
    <w:p w14:paraId="1B7FE9CE" w14:textId="77777777" w:rsidR="00DD2E34" w:rsidRDefault="00DD2E34">
      <w:pPr>
        <w:pStyle w:val="a3"/>
        <w:spacing w:before="10"/>
        <w:rPr>
          <w:sz w:val="20"/>
        </w:rPr>
      </w:pPr>
    </w:p>
    <w:p w14:paraId="15393ECF" w14:textId="77777777" w:rsidR="00DD2E34" w:rsidRDefault="005839AE">
      <w:pPr>
        <w:pStyle w:val="a3"/>
        <w:ind w:left="132" w:right="139" w:firstLine="540"/>
        <w:jc w:val="both"/>
      </w:pPr>
      <w:r>
        <w:t>Гипергликемия - уровень глюкозы натощак в</w:t>
      </w:r>
      <w:r>
        <w:rPr>
          <w:spacing w:val="-3"/>
        </w:rPr>
        <w:t xml:space="preserve"> </w:t>
      </w:r>
      <w:r>
        <w:t>венозной</w:t>
      </w:r>
      <w:r>
        <w:rPr>
          <w:spacing w:val="-2"/>
        </w:rPr>
        <w:t xml:space="preserve"> </w:t>
      </w:r>
      <w:r>
        <w:t>плазме</w:t>
      </w:r>
      <w:r>
        <w:rPr>
          <w:spacing w:val="-1"/>
        </w:rPr>
        <w:t xml:space="preserve"> </w:t>
      </w:r>
      <w:r>
        <w:t>6,1 ммоль/л и более, в</w:t>
      </w:r>
      <w:r>
        <w:rPr>
          <w:spacing w:val="-1"/>
        </w:rPr>
        <w:t xml:space="preserve"> </w:t>
      </w:r>
      <w:r>
        <w:t xml:space="preserve">цельной капиллярной крови 5,6 ммоль/л и более (кодируется по МКБ-10 кодом </w:t>
      </w:r>
      <w:hyperlink r:id="rId113">
        <w:r>
          <w:rPr>
            <w:color w:val="0000FF"/>
          </w:rPr>
          <w:t>R73.9</w:t>
        </w:r>
      </w:hyperlink>
      <w:r>
        <w:t>) либо наличие сахарного диабета, в том числе в случае</w:t>
      </w:r>
      <w:r>
        <w:t xml:space="preserve">, если в результате эффективной терапии достигнута </w:t>
      </w:r>
      <w:proofErr w:type="spellStart"/>
      <w:r>
        <w:rPr>
          <w:spacing w:val="-2"/>
        </w:rPr>
        <w:t>нормогликемия</w:t>
      </w:r>
      <w:proofErr w:type="spellEnd"/>
      <w:r>
        <w:rPr>
          <w:spacing w:val="-2"/>
        </w:rPr>
        <w:t>.</w:t>
      </w:r>
    </w:p>
    <w:p w14:paraId="502B3CCD" w14:textId="77777777" w:rsidR="00DD2E34" w:rsidRDefault="00DD2E34">
      <w:pPr>
        <w:pStyle w:val="a3"/>
        <w:spacing w:before="11"/>
        <w:rPr>
          <w:sz w:val="20"/>
        </w:rPr>
      </w:pPr>
    </w:p>
    <w:p w14:paraId="25C867C1" w14:textId="77777777" w:rsidR="00DD2E34" w:rsidRDefault="005839AE">
      <w:pPr>
        <w:pStyle w:val="a3"/>
        <w:ind w:left="132" w:right="142"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114">
        <w:r>
          <w:rPr>
            <w:color w:val="0000FF"/>
          </w:rPr>
          <w:t>Z72.0</w:t>
        </w:r>
      </w:hyperlink>
      <w:r>
        <w:t>).</w:t>
      </w:r>
    </w:p>
    <w:p w14:paraId="14412471" w14:textId="77777777" w:rsidR="00DD2E34" w:rsidRDefault="00DD2E34">
      <w:pPr>
        <w:pStyle w:val="a3"/>
        <w:spacing w:before="10"/>
        <w:rPr>
          <w:sz w:val="20"/>
        </w:rPr>
      </w:pPr>
    </w:p>
    <w:p w14:paraId="221FC7E9" w14:textId="77777777" w:rsidR="00DD2E34" w:rsidRDefault="005839AE">
      <w:pPr>
        <w:pStyle w:val="a3"/>
        <w:ind w:left="132" w:right="146" w:firstLine="540"/>
        <w:jc w:val="both"/>
      </w:pPr>
      <w:r>
        <w:t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</w:t>
      </w:r>
      <w:r>
        <w:t xml:space="preserve">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115">
        <w:r>
          <w:rPr>
            <w:color w:val="0000FF"/>
          </w:rPr>
          <w:t>Z72.4</w:t>
        </w:r>
      </w:hyperlink>
      <w:r>
        <w:t>).</w:t>
      </w:r>
    </w:p>
    <w:p w14:paraId="38450CB6" w14:textId="77777777" w:rsidR="00DD2E34" w:rsidRDefault="00DD2E34">
      <w:pPr>
        <w:pStyle w:val="a3"/>
        <w:spacing w:before="11"/>
        <w:rPr>
          <w:sz w:val="20"/>
        </w:rPr>
      </w:pPr>
    </w:p>
    <w:p w14:paraId="4C057E81" w14:textId="77777777" w:rsidR="00DD2E34" w:rsidRDefault="005839AE">
      <w:pPr>
        <w:pStyle w:val="a3"/>
        <w:ind w:left="673"/>
      </w:pPr>
      <w:r>
        <w:t>Избыточная</w:t>
      </w:r>
      <w:r>
        <w:rPr>
          <w:spacing w:val="33"/>
        </w:rPr>
        <w:t xml:space="preserve"> </w:t>
      </w:r>
      <w:r>
        <w:t>масса</w:t>
      </w:r>
      <w:r>
        <w:rPr>
          <w:spacing w:val="33"/>
        </w:rPr>
        <w:t xml:space="preserve"> </w:t>
      </w:r>
      <w:r>
        <w:t>тела</w:t>
      </w:r>
      <w:r>
        <w:rPr>
          <w:spacing w:val="37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индекс</w:t>
      </w:r>
      <w:r>
        <w:rPr>
          <w:spacing w:val="32"/>
        </w:rPr>
        <w:t xml:space="preserve"> </w:t>
      </w:r>
      <w:r>
        <w:t>массы</w:t>
      </w:r>
      <w:r>
        <w:rPr>
          <w:spacing w:val="34"/>
        </w:rPr>
        <w:t xml:space="preserve"> </w:t>
      </w:r>
      <w:r>
        <w:t>тела</w:t>
      </w:r>
      <w:r>
        <w:rPr>
          <w:spacing w:val="37"/>
        </w:rPr>
        <w:t xml:space="preserve"> </w:t>
      </w:r>
      <w:r>
        <w:t>25</w:t>
      </w:r>
      <w:r>
        <w:rPr>
          <w:spacing w:val="37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29,9</w:t>
      </w:r>
      <w:r>
        <w:rPr>
          <w:spacing w:val="34"/>
        </w:rPr>
        <w:t xml:space="preserve"> </w:t>
      </w:r>
      <w:r>
        <w:t>кг/м</w:t>
      </w:r>
      <w:r>
        <w:rPr>
          <w:vertAlign w:val="superscript"/>
        </w:rPr>
        <w:t>2</w:t>
      </w:r>
      <w:r>
        <w:rPr>
          <w:spacing w:val="36"/>
        </w:rPr>
        <w:t xml:space="preserve"> </w:t>
      </w:r>
      <w:r>
        <w:t>(кодируется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МКБ-10</w:t>
      </w:r>
      <w:r>
        <w:rPr>
          <w:spacing w:val="33"/>
        </w:rPr>
        <w:t xml:space="preserve"> </w:t>
      </w:r>
      <w:r>
        <w:rPr>
          <w:spacing w:val="-2"/>
        </w:rPr>
        <w:t>кодом</w:t>
      </w:r>
    </w:p>
    <w:p w14:paraId="09D2F348" w14:textId="77777777" w:rsidR="00DD2E34" w:rsidRDefault="00DD2E34">
      <w:pPr>
        <w:sectPr w:rsidR="00DD2E34">
          <w:pgSz w:w="11910" w:h="16840"/>
          <w:pgMar w:top="1920" w:right="420" w:bottom="1700" w:left="1000" w:header="550" w:footer="1514" w:gutter="0"/>
          <w:cols w:space="720"/>
        </w:sectPr>
      </w:pPr>
    </w:p>
    <w:p w14:paraId="7CCBD184" w14:textId="77777777" w:rsidR="00DD2E34" w:rsidRDefault="005839AE">
      <w:pPr>
        <w:pStyle w:val="a3"/>
        <w:spacing w:before="80"/>
        <w:ind w:left="132"/>
      </w:pPr>
      <w:hyperlink r:id="rId116">
        <w:r>
          <w:rPr>
            <w:color w:val="0000FF"/>
            <w:spacing w:val="-2"/>
          </w:rPr>
          <w:t>R63.5</w:t>
        </w:r>
      </w:hyperlink>
      <w:r>
        <w:rPr>
          <w:spacing w:val="-2"/>
        </w:rPr>
        <w:t>).</w:t>
      </w:r>
    </w:p>
    <w:p w14:paraId="3231B648" w14:textId="77777777" w:rsidR="00DD2E34" w:rsidRDefault="00DD2E34">
      <w:pPr>
        <w:pStyle w:val="a3"/>
        <w:spacing w:before="9"/>
        <w:rPr>
          <w:sz w:val="20"/>
        </w:rPr>
      </w:pPr>
    </w:p>
    <w:p w14:paraId="382AAF6A" w14:textId="77777777" w:rsidR="00DD2E34" w:rsidRDefault="005839AE">
      <w:pPr>
        <w:pStyle w:val="a3"/>
        <w:spacing w:before="1"/>
        <w:ind w:left="673"/>
      </w:pPr>
      <w:r>
        <w:t>Ожирение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кг/м</w:t>
      </w:r>
      <w:r>
        <w:rPr>
          <w:vertAlign w:val="superscript"/>
        </w:rPr>
        <w:t>2</w:t>
      </w:r>
      <w:r>
        <w:t xml:space="preserve"> 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(кодируется по</w:t>
      </w:r>
      <w:r>
        <w:rPr>
          <w:spacing w:val="-1"/>
        </w:rPr>
        <w:t xml:space="preserve"> </w:t>
      </w:r>
      <w:r>
        <w:t>МКБ-10</w:t>
      </w:r>
      <w:r>
        <w:rPr>
          <w:spacing w:val="-1"/>
        </w:rPr>
        <w:t xml:space="preserve"> </w:t>
      </w:r>
      <w:r>
        <w:t>кодом</w:t>
      </w:r>
      <w:r>
        <w:rPr>
          <w:spacing w:val="-1"/>
        </w:rPr>
        <w:t xml:space="preserve"> </w:t>
      </w:r>
      <w:hyperlink r:id="rId117">
        <w:r>
          <w:rPr>
            <w:color w:val="0000FF"/>
            <w:spacing w:val="-2"/>
          </w:rPr>
          <w:t>E66</w:t>
        </w:r>
      </w:hyperlink>
      <w:r>
        <w:rPr>
          <w:spacing w:val="-2"/>
        </w:rPr>
        <w:t>).</w:t>
      </w:r>
    </w:p>
    <w:p w14:paraId="58984561" w14:textId="77777777" w:rsidR="00DD2E34" w:rsidRDefault="005839AE">
      <w:pPr>
        <w:pStyle w:val="a3"/>
        <w:spacing w:before="240"/>
        <w:ind w:left="132" w:right="142" w:firstLine="540"/>
        <w:jc w:val="both"/>
      </w:pPr>
      <w:r>
        <w:t xml:space="preserve">Низкая физическая активность (кодируется по МКБ-10 кодом </w:t>
      </w:r>
      <w:hyperlink r:id="rId118">
        <w:r>
          <w:rPr>
            <w:color w:val="0000FF"/>
          </w:rPr>
          <w:t>Z72.3</w:t>
        </w:r>
      </w:hyperlink>
      <w:r>
        <w:t>) определяется с</w:t>
      </w:r>
      <w:r>
        <w:rPr>
          <w:spacing w:val="40"/>
        </w:rPr>
        <w:t xml:space="preserve"> </w:t>
      </w:r>
      <w:r>
        <w:t>помощью анкетирования.</w:t>
      </w:r>
    </w:p>
    <w:p w14:paraId="64AA8C34" w14:textId="77777777" w:rsidR="00DD2E34" w:rsidRDefault="00DD2E34">
      <w:pPr>
        <w:pStyle w:val="a3"/>
        <w:spacing w:before="9"/>
        <w:rPr>
          <w:sz w:val="20"/>
        </w:rPr>
      </w:pPr>
    </w:p>
    <w:p w14:paraId="7DD18B4B" w14:textId="77777777" w:rsidR="00DD2E34" w:rsidRDefault="005839AE">
      <w:pPr>
        <w:pStyle w:val="a3"/>
        <w:spacing w:before="1"/>
        <w:ind w:left="132" w:right="143" w:firstLine="540"/>
        <w:jc w:val="both"/>
      </w:pPr>
      <w:r>
        <w:t xml:space="preserve">Риск пагубного потребления алкоголя (кодируется по МКБ-10 кодом </w:t>
      </w:r>
      <w:hyperlink r:id="rId119">
        <w:r>
          <w:rPr>
            <w:color w:val="0000FF"/>
          </w:rPr>
          <w:t>Z72.1</w:t>
        </w:r>
      </w:hyperlink>
      <w:r>
        <w:t>) и риск потребления</w:t>
      </w:r>
      <w:r>
        <w:rPr>
          <w:spacing w:val="-3"/>
        </w:rPr>
        <w:t xml:space="preserve"> </w:t>
      </w:r>
      <w:r>
        <w:t>наркотических средств</w:t>
      </w:r>
      <w:r>
        <w:rPr>
          <w:spacing w:val="-2"/>
        </w:rPr>
        <w:t xml:space="preserve"> </w:t>
      </w:r>
      <w:r>
        <w:t>и психотропных веществ</w:t>
      </w:r>
      <w:r>
        <w:rPr>
          <w:spacing w:val="-2"/>
        </w:rPr>
        <w:t xml:space="preserve"> </w:t>
      </w:r>
      <w:r>
        <w:t>без назначения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(кодируется</w:t>
      </w:r>
      <w:r>
        <w:rPr>
          <w:spacing w:val="-1"/>
        </w:rPr>
        <w:t xml:space="preserve"> </w:t>
      </w:r>
      <w:r>
        <w:t xml:space="preserve">по МКБ-10 кодом </w:t>
      </w:r>
      <w:hyperlink r:id="rId120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14:paraId="6AD9A55E" w14:textId="77777777" w:rsidR="00DD2E34" w:rsidRDefault="00DD2E34">
      <w:pPr>
        <w:pStyle w:val="a3"/>
        <w:spacing w:before="10"/>
        <w:rPr>
          <w:sz w:val="20"/>
        </w:rPr>
      </w:pPr>
    </w:p>
    <w:p w14:paraId="3AAA015B" w14:textId="77777777" w:rsidR="00DD2E34" w:rsidRDefault="005839AE">
      <w:pPr>
        <w:pStyle w:val="a3"/>
        <w:ind w:left="132" w:right="143" w:firstLine="540"/>
        <w:jc w:val="both"/>
      </w:pPr>
      <w:r>
        <w:t>Отягощенная наследственность по сердечно-сосудистым заболеваниям - наличие инфаркта миокарда</w:t>
      </w:r>
      <w:r>
        <w:rPr>
          <w:spacing w:val="40"/>
        </w:rPr>
        <w:t xml:space="preserve"> </w:t>
      </w:r>
      <w:r>
        <w:t>(кодируется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МКБ-10</w:t>
      </w:r>
      <w:r>
        <w:rPr>
          <w:spacing w:val="40"/>
        </w:rPr>
        <w:t xml:space="preserve"> </w:t>
      </w:r>
      <w:r>
        <w:t>кодом</w:t>
      </w:r>
      <w:r>
        <w:rPr>
          <w:spacing w:val="40"/>
        </w:rPr>
        <w:t xml:space="preserve"> </w:t>
      </w:r>
      <w:hyperlink r:id="rId121">
        <w:r>
          <w:rPr>
            <w:color w:val="0000FF"/>
          </w:rPr>
          <w:t>Z82.4</w:t>
        </w:r>
      </w:hyperlink>
      <w:r>
        <w:t>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</w:t>
      </w:r>
      <w:r>
        <w:t>и)</w:t>
      </w:r>
      <w:r>
        <w:rPr>
          <w:spacing w:val="40"/>
        </w:rPr>
        <w:t xml:space="preserve"> </w:t>
      </w:r>
      <w:r>
        <w:t>мозгового</w:t>
      </w:r>
      <w:r>
        <w:rPr>
          <w:spacing w:val="40"/>
        </w:rPr>
        <w:t xml:space="preserve"> </w:t>
      </w:r>
      <w:r>
        <w:t>инсульта</w:t>
      </w:r>
      <w:r>
        <w:rPr>
          <w:spacing w:val="40"/>
        </w:rPr>
        <w:t xml:space="preserve"> </w:t>
      </w:r>
      <w:r>
        <w:t>(кодируется</w:t>
      </w:r>
      <w:r>
        <w:rPr>
          <w:spacing w:val="40"/>
        </w:rPr>
        <w:t xml:space="preserve"> </w:t>
      </w:r>
      <w:r>
        <w:t xml:space="preserve">по МКБ-10 кодом </w:t>
      </w:r>
      <w:hyperlink r:id="rId122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</w:t>
      </w:r>
      <w:r>
        <w:t xml:space="preserve"> отца, родных братьев в возрасте до 55 лет).</w:t>
      </w:r>
    </w:p>
    <w:p w14:paraId="2702E3CA" w14:textId="77777777" w:rsidR="00DD2E34" w:rsidRDefault="00DD2E34">
      <w:pPr>
        <w:pStyle w:val="a3"/>
        <w:spacing w:before="10"/>
        <w:rPr>
          <w:sz w:val="20"/>
        </w:rPr>
      </w:pPr>
    </w:p>
    <w:p w14:paraId="34E98D28" w14:textId="77777777" w:rsidR="00DD2E34" w:rsidRDefault="005839AE">
      <w:pPr>
        <w:pStyle w:val="a3"/>
        <w:ind w:left="132" w:right="146" w:firstLine="540"/>
        <w:jc w:val="both"/>
      </w:pPr>
      <w:r>
        <w:t>Отягощенная наследственность по злокачественным новообразованиям (кодируется по</w:t>
      </w:r>
      <w:r>
        <w:rPr>
          <w:spacing w:val="80"/>
          <w:w w:val="150"/>
        </w:rPr>
        <w:t xml:space="preserve"> </w:t>
      </w:r>
      <w:r>
        <w:t xml:space="preserve">МКБ-10 кодом </w:t>
      </w:r>
      <w:hyperlink r:id="rId123">
        <w:r>
          <w:rPr>
            <w:color w:val="0000FF"/>
          </w:rPr>
          <w:t>Z80</w:t>
        </w:r>
      </w:hyperlink>
      <w:r>
        <w:t>):</w:t>
      </w:r>
    </w:p>
    <w:p w14:paraId="7ED90A06" w14:textId="77777777" w:rsidR="00DD2E34" w:rsidRDefault="00DD2E34">
      <w:pPr>
        <w:pStyle w:val="a3"/>
        <w:spacing w:before="10"/>
        <w:rPr>
          <w:sz w:val="20"/>
        </w:rPr>
      </w:pPr>
    </w:p>
    <w:p w14:paraId="676287DB" w14:textId="77777777" w:rsidR="00DD2E34" w:rsidRDefault="005839AE">
      <w:pPr>
        <w:pStyle w:val="a3"/>
        <w:spacing w:before="1"/>
        <w:ind w:left="132" w:right="146" w:firstLine="540"/>
        <w:jc w:val="both"/>
      </w:pPr>
      <w:proofErr w:type="spellStart"/>
      <w:r>
        <w:t>колоректальной</w:t>
      </w:r>
      <w:proofErr w:type="spellEnd"/>
      <w:r>
        <w:t xml:space="preserve"> области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семейного </w:t>
      </w:r>
      <w:proofErr w:type="spellStart"/>
      <w:r>
        <w:t>аденоматоза</w:t>
      </w:r>
      <w:proofErr w:type="spellEnd"/>
      <w:r>
        <w:t xml:space="preserve"> у</w:t>
      </w:r>
      <w:r>
        <w:rPr>
          <w:spacing w:val="-1"/>
        </w:rPr>
        <w:t xml:space="preserve"> </w:t>
      </w:r>
      <w:r>
        <w:t>близких родственников в молодом или среднем возрасте или в нескольких поколениях;</w:t>
      </w:r>
    </w:p>
    <w:p w14:paraId="4A02CA2E" w14:textId="77777777" w:rsidR="00DD2E34" w:rsidRDefault="00DD2E34">
      <w:pPr>
        <w:pStyle w:val="a3"/>
        <w:spacing w:before="10"/>
        <w:rPr>
          <w:sz w:val="20"/>
        </w:rPr>
      </w:pPr>
    </w:p>
    <w:p w14:paraId="68131695" w14:textId="77777777" w:rsidR="00DD2E34" w:rsidRDefault="005839AE">
      <w:pPr>
        <w:pStyle w:val="a3"/>
        <w:ind w:left="132" w:right="148" w:firstLine="540"/>
        <w:jc w:val="both"/>
      </w:pPr>
      <w:r>
        <w:t>других локализаций - наличие злокачестве</w:t>
      </w:r>
      <w:r>
        <w:t>нных новообразований у</w:t>
      </w:r>
      <w:r>
        <w:rPr>
          <w:spacing w:val="-2"/>
        </w:rPr>
        <w:t xml:space="preserve"> </w:t>
      </w:r>
      <w:r>
        <w:t>близких родственников в молодом или среднем возрасте, или в нескольких поколениях.</w:t>
      </w:r>
    </w:p>
    <w:p w14:paraId="3F564418" w14:textId="77777777" w:rsidR="00DD2E34" w:rsidRDefault="00DD2E34">
      <w:pPr>
        <w:pStyle w:val="a3"/>
        <w:spacing w:before="10"/>
        <w:rPr>
          <w:sz w:val="20"/>
        </w:rPr>
      </w:pPr>
    </w:p>
    <w:p w14:paraId="6B7F311F" w14:textId="77777777" w:rsidR="00DD2E34" w:rsidRDefault="005839AE">
      <w:pPr>
        <w:pStyle w:val="a3"/>
        <w:ind w:left="132" w:right="144"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</w:t>
      </w:r>
      <w:r>
        <w:t xml:space="preserve">у близких родственников в молодом или среднем возрасте (кодируется по МКБ-10 кодом </w:t>
      </w:r>
      <w:hyperlink r:id="rId124">
        <w:r>
          <w:rPr>
            <w:color w:val="0000FF"/>
          </w:rPr>
          <w:t>Z82.5</w:t>
        </w:r>
      </w:hyperlink>
      <w:r>
        <w:t>).</w:t>
      </w:r>
    </w:p>
    <w:p w14:paraId="098C5B64" w14:textId="77777777" w:rsidR="00DD2E34" w:rsidRDefault="00DD2E34">
      <w:pPr>
        <w:pStyle w:val="a3"/>
        <w:spacing w:before="10"/>
        <w:rPr>
          <w:sz w:val="20"/>
        </w:rPr>
      </w:pPr>
    </w:p>
    <w:p w14:paraId="689AB8CF" w14:textId="77777777" w:rsidR="00DD2E34" w:rsidRDefault="005839AE">
      <w:pPr>
        <w:pStyle w:val="a3"/>
        <w:ind w:left="132" w:right="145" w:firstLine="540"/>
        <w:jc w:val="both"/>
      </w:pPr>
      <w:r>
        <w:t>Отягощенная наследственность по сахарному диабету - наличие у близких родственников сахарного диабета в молодом или среднем во</w:t>
      </w:r>
      <w:r>
        <w:t xml:space="preserve">зрасте (кодируется по МКБ-10 кодом </w:t>
      </w:r>
      <w:hyperlink r:id="rId125">
        <w:r>
          <w:rPr>
            <w:color w:val="0000FF"/>
          </w:rPr>
          <w:t>Z83.3</w:t>
        </w:r>
      </w:hyperlink>
      <w:r>
        <w:t>).</w:t>
      </w:r>
    </w:p>
    <w:p w14:paraId="12B0C0DB" w14:textId="77777777" w:rsidR="00DD2E34" w:rsidRDefault="00DD2E34">
      <w:pPr>
        <w:pStyle w:val="a3"/>
        <w:spacing w:before="10"/>
        <w:rPr>
          <w:sz w:val="20"/>
        </w:rPr>
      </w:pPr>
    </w:p>
    <w:p w14:paraId="21E35B5D" w14:textId="77777777" w:rsidR="00DD2E34" w:rsidRDefault="005839AE">
      <w:pPr>
        <w:pStyle w:val="a3"/>
        <w:ind w:left="132" w:right="143" w:firstLine="540"/>
        <w:jc w:val="both"/>
      </w:pPr>
      <w:r>
        <w:t>Абсолютный</w:t>
      </w:r>
      <w:r>
        <w:rPr>
          <w:spacing w:val="-3"/>
        </w:rPr>
        <w:t xml:space="preserve"> </w:t>
      </w:r>
      <w:r>
        <w:t>сердечно-сосудистый</w:t>
      </w:r>
      <w:r>
        <w:rPr>
          <w:spacing w:val="-3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устанавливается у</w:t>
      </w:r>
      <w:r>
        <w:rPr>
          <w:spacing w:val="-8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 xml:space="preserve">лет </w:t>
      </w:r>
      <w:r>
        <w:t>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</w:t>
      </w:r>
      <w:r>
        <w:t xml:space="preserve">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14:paraId="2A34D567" w14:textId="77777777" w:rsidR="00DD2E34" w:rsidRDefault="00DD2E34">
      <w:pPr>
        <w:pStyle w:val="a3"/>
        <w:spacing w:before="11"/>
        <w:rPr>
          <w:sz w:val="20"/>
        </w:rPr>
      </w:pPr>
    </w:p>
    <w:p w14:paraId="47EBA95C" w14:textId="77777777" w:rsidR="00DD2E34" w:rsidRDefault="005839AE">
      <w:pPr>
        <w:pStyle w:val="a3"/>
        <w:ind w:left="132" w:right="144" w:firstLine="540"/>
        <w:jc w:val="both"/>
      </w:pPr>
      <w:r>
        <w:t>Отн</w:t>
      </w:r>
      <w:r>
        <w:t>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14:paraId="36CCF934" w14:textId="77777777" w:rsidR="00DD2E34" w:rsidRDefault="00DD2E34">
      <w:pPr>
        <w:pStyle w:val="a3"/>
        <w:spacing w:before="10"/>
        <w:rPr>
          <w:sz w:val="20"/>
        </w:rPr>
      </w:pPr>
    </w:p>
    <w:p w14:paraId="7080FE01" w14:textId="77777777" w:rsidR="00DD2E34" w:rsidRDefault="005839AE">
      <w:pPr>
        <w:pStyle w:val="a3"/>
        <w:ind w:left="132" w:right="144" w:firstLine="540"/>
        <w:jc w:val="both"/>
      </w:pPr>
      <w:r>
        <w:t xml:space="preserve">Старческая астения (кодируется по МКБ-10 кодом </w:t>
      </w:r>
      <w:hyperlink r:id="rId126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</w:t>
      </w:r>
      <w:r>
        <w:t>го являются медлительность и/или непреднамеренная</w:t>
      </w:r>
      <w:r>
        <w:rPr>
          <w:spacing w:val="43"/>
        </w:rPr>
        <w:t xml:space="preserve"> </w:t>
      </w:r>
      <w:r>
        <w:t>потеря</w:t>
      </w:r>
      <w:r>
        <w:rPr>
          <w:spacing w:val="45"/>
        </w:rPr>
        <w:t xml:space="preserve"> </w:t>
      </w:r>
      <w:r>
        <w:t>веса,</w:t>
      </w:r>
      <w:r>
        <w:rPr>
          <w:spacing w:val="46"/>
        </w:rPr>
        <w:t xml:space="preserve"> </w:t>
      </w:r>
      <w:r>
        <w:t>общая</w:t>
      </w:r>
      <w:r>
        <w:rPr>
          <w:spacing w:val="45"/>
        </w:rPr>
        <w:t xml:space="preserve"> </w:t>
      </w:r>
      <w:r>
        <w:t>слабость.</w:t>
      </w:r>
      <w:r>
        <w:rPr>
          <w:spacing w:val="45"/>
        </w:rPr>
        <w:t xml:space="preserve"> </w:t>
      </w:r>
      <w:r>
        <w:t>Включает</w:t>
      </w:r>
      <w:r>
        <w:rPr>
          <w:spacing w:val="53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85</w:t>
      </w:r>
      <w:r>
        <w:rPr>
          <w:spacing w:val="45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rPr>
          <w:spacing w:val="-2"/>
        </w:rPr>
        <w:t>гериатрических</w:t>
      </w:r>
    </w:p>
    <w:p w14:paraId="1F9D5C75" w14:textId="77777777" w:rsidR="00DD2E34" w:rsidRDefault="00DD2E34">
      <w:pPr>
        <w:jc w:val="both"/>
        <w:sectPr w:rsidR="00DD2E34">
          <w:pgSz w:w="11910" w:h="16840"/>
          <w:pgMar w:top="1920" w:right="420" w:bottom="1700" w:left="1000" w:header="550" w:footer="1514" w:gutter="0"/>
          <w:cols w:space="720"/>
        </w:sectPr>
      </w:pPr>
    </w:p>
    <w:p w14:paraId="72F0C426" w14:textId="77777777" w:rsidR="00DD2E34" w:rsidRDefault="005839AE">
      <w:pPr>
        <w:pStyle w:val="a3"/>
        <w:spacing w:before="80"/>
        <w:ind w:left="132" w:right="147"/>
        <w:jc w:val="both"/>
      </w:pPr>
      <w:r>
        <w:lastRenderedPageBreak/>
        <w:t xml:space="preserve">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</w:t>
      </w:r>
      <w:r>
        <w:t>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</w:t>
      </w:r>
      <w:r>
        <w:t>ст не помеха".</w:t>
      </w:r>
    </w:p>
    <w:p w14:paraId="19A1E93B" w14:textId="77777777" w:rsidR="00DD2E34" w:rsidRDefault="00DD2E34">
      <w:pPr>
        <w:pStyle w:val="a3"/>
        <w:rPr>
          <w:sz w:val="20"/>
        </w:rPr>
      </w:pPr>
    </w:p>
    <w:p w14:paraId="737D46FC" w14:textId="77777777" w:rsidR="00DD2E34" w:rsidRDefault="00DD2E34">
      <w:pPr>
        <w:pStyle w:val="a3"/>
        <w:rPr>
          <w:sz w:val="20"/>
        </w:rPr>
      </w:pPr>
    </w:p>
    <w:p w14:paraId="2819277C" w14:textId="77777777" w:rsidR="00DD2E34" w:rsidRDefault="005839AE">
      <w:pPr>
        <w:pStyle w:val="a3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4407C114" wp14:editId="7886F86D">
                <wp:simplePos x="0" y="0"/>
                <wp:positionH relativeFrom="page">
                  <wp:posOffset>701040</wp:posOffset>
                </wp:positionH>
                <wp:positionV relativeFrom="paragraph">
                  <wp:posOffset>127308</wp:posOffset>
                </wp:positionV>
                <wp:extent cx="6519545" cy="9525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9525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9418" y="9144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5BF31" id="Graphic 156" o:spid="_x0000_s1026" style="position:absolute;margin-left:55.2pt;margin-top:10pt;width:513.35pt;height:.75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" path="m6519418,l,,,9144r6519418,l651941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DD2E34">
      <w:pgSz w:w="11910" w:h="16840"/>
      <w:pgMar w:top="1920" w:right="420" w:bottom="1700" w:left="1000" w:header="55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456C" w14:textId="77777777" w:rsidR="005839AE" w:rsidRDefault="005839AE">
      <w:r>
        <w:separator/>
      </w:r>
    </w:p>
  </w:endnote>
  <w:endnote w:type="continuationSeparator" w:id="0">
    <w:p w14:paraId="23EFA456" w14:textId="77777777" w:rsidR="005839AE" w:rsidRDefault="0058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6264" w14:textId="77777777" w:rsidR="00A72477" w:rsidRDefault="00A724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2D3B" w14:textId="77777777" w:rsidR="00A72477" w:rsidRDefault="00A724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EB22" w14:textId="77777777" w:rsidR="00A72477" w:rsidRDefault="00A7247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0183" w14:textId="1F5FE849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53024" behindDoc="1" locked="0" layoutInCell="1" allowOverlap="1" wp14:anchorId="555396CE" wp14:editId="02CD387A">
              <wp:simplePos x="0" y="0"/>
              <wp:positionH relativeFrom="page">
                <wp:posOffset>701040</wp:posOffset>
              </wp:positionH>
              <wp:positionV relativeFrom="page">
                <wp:posOffset>9604247</wp:posOffset>
              </wp:positionV>
              <wp:extent cx="6519545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954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18415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418" y="18287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70C1FF" id="Graphic 5" o:spid="_x0000_s1026" style="position:absolute;margin-left:55.2pt;margin-top:756.25pt;width:513.35pt;height:1.45pt;z-index:-23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" path="m6519418,l,,,18287r6519418,l65194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3536" behindDoc="1" locked="0" layoutInCell="1" allowOverlap="1" wp14:anchorId="15FC596B" wp14:editId="0CFF2116">
              <wp:simplePos x="0" y="0"/>
              <wp:positionH relativeFrom="page">
                <wp:posOffset>706627</wp:posOffset>
              </wp:positionH>
              <wp:positionV relativeFrom="page">
                <wp:posOffset>9967888</wp:posOffset>
              </wp:positionV>
              <wp:extent cx="1712595" cy="3638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A3DEE" w14:textId="023AA887" w:rsidR="00DD2E34" w:rsidRDefault="00DD2E34" w:rsidP="00A72477">
                          <w:pPr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C596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46" type="#_x0000_t202" style="position:absolute;margin-left:55.65pt;margin-top:784.85pt;width:134.85pt;height:28.65pt;z-index:-23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" filled="f" stroked="f">
              <v:textbox inset="0,0,0,0">
                <w:txbxContent>
                  <w:p w14:paraId="655A3DEE" w14:textId="023AA887" w:rsidR="00DD2E34" w:rsidRDefault="00DD2E34" w:rsidP="00A72477">
                    <w:pPr>
                      <w:rPr>
                        <w:rFonts w:ascii="Tahoma" w:hAnsi="Tahom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4560" behindDoc="1" locked="0" layoutInCell="1" allowOverlap="1" wp14:anchorId="481BE15A" wp14:editId="3D5EF690">
              <wp:simplePos x="0" y="0"/>
              <wp:positionH relativeFrom="page">
                <wp:posOffset>6108953</wp:posOffset>
              </wp:positionH>
              <wp:positionV relativeFrom="page">
                <wp:posOffset>10060878</wp:posOffset>
              </wp:positionV>
              <wp:extent cx="1104900" cy="1784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B76BC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54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1BE15A" id="Textbox 8" o:spid="_x0000_s1047" type="#_x0000_t202" style="position:absolute;margin-left:481pt;margin-top:792.2pt;width:87pt;height:14.05pt;z-index:-23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" filled="f" stroked="f">
              <v:textbox inset="0,0,0,0">
                <w:txbxContent>
                  <w:p w14:paraId="289B76BC" w14:textId="77777777" w:rsidR="00DD2E34" w:rsidRDefault="005839AE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z w:val="20"/>
                      </w:rPr>
                      <w:t>14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54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1E86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56608" behindDoc="1" locked="0" layoutInCell="1" allowOverlap="1" wp14:anchorId="29CB00BA" wp14:editId="6BE7BB21">
              <wp:simplePos x="0" y="0"/>
              <wp:positionH relativeFrom="page">
                <wp:posOffset>896111</wp:posOffset>
              </wp:positionH>
              <wp:positionV relativeFrom="page">
                <wp:posOffset>6786067</wp:posOffset>
              </wp:positionV>
              <wp:extent cx="8902065" cy="18415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065" h="18415">
                            <a:moveTo>
                              <a:pt x="890168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684" y="18288"/>
                            </a:lnTo>
                            <a:lnTo>
                              <a:pt x="8901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A24CD" id="Graphic 51" o:spid="_x0000_s1026" style="position:absolute;margin-left:70.55pt;margin-top:534.35pt;width:700.95pt;height:1.45pt;z-index:-23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" path="m8901684,l,,,18288r8901684,l8901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7120" behindDoc="1" locked="0" layoutInCell="1" allowOverlap="1" wp14:anchorId="3402DFD8" wp14:editId="6D5228DF">
              <wp:simplePos x="0" y="0"/>
              <wp:positionH relativeFrom="page">
                <wp:posOffset>10596371</wp:posOffset>
              </wp:positionH>
              <wp:positionV relativeFrom="page">
                <wp:posOffset>6609283</wp:posOffset>
              </wp:positionV>
              <wp:extent cx="96520" cy="6350"/>
              <wp:effectExtent l="0" t="0" r="0" b="0"/>
              <wp:wrapNone/>
              <wp:docPr id="52" name="Graphic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5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520" h="6350">
                            <a:moveTo>
                              <a:pt x="0" y="6095"/>
                            </a:moveTo>
                            <a:lnTo>
                              <a:pt x="96011" y="6095"/>
                            </a:lnTo>
                            <a:lnTo>
                              <a:pt x="96011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717846" id="Graphic 52" o:spid="_x0000_s1026" style="position:absolute;margin-left:834.35pt;margin-top:520.4pt;width:7.6pt;height:.5pt;z-index:-23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" path="m,6095r96011,l96011,,,,,609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7632" behindDoc="1" locked="0" layoutInCell="1" allowOverlap="1" wp14:anchorId="03F6F730" wp14:editId="3475AFCD">
              <wp:simplePos x="0" y="0"/>
              <wp:positionH relativeFrom="page">
                <wp:posOffset>901700</wp:posOffset>
              </wp:positionH>
              <wp:positionV relativeFrom="page">
                <wp:posOffset>6992735</wp:posOffset>
              </wp:positionV>
              <wp:extent cx="1712595" cy="36449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4F2E6" w14:textId="77777777" w:rsidR="00DD2E34" w:rsidRDefault="005839AE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14:paraId="2A3755C5" w14:textId="77777777" w:rsidR="00DD2E34" w:rsidRDefault="005839AE">
                          <w:pPr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6F730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50" type="#_x0000_t202" style="position:absolute;margin-left:71pt;margin-top:550.6pt;width:134.85pt;height:28.7pt;z-index:-23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" filled="f" stroked="f">
              <v:textbox inset="0,0,0,0">
                <w:txbxContent>
                  <w:p w14:paraId="6194F2E6" w14:textId="77777777" w:rsidR="00DD2E34" w:rsidRDefault="005839AE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 w14:paraId="2A3755C5" w14:textId="77777777" w:rsidR="00DD2E34" w:rsidRDefault="005839AE">
                    <w:pPr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8144" behindDoc="1" locked="0" layoutInCell="1" allowOverlap="1" wp14:anchorId="21E60A44" wp14:editId="11248E6D">
              <wp:simplePos x="0" y="0"/>
              <wp:positionH relativeFrom="page">
                <wp:posOffset>4718430</wp:posOffset>
              </wp:positionH>
              <wp:positionV relativeFrom="page">
                <wp:posOffset>7085725</wp:posOffset>
              </wp:positionV>
              <wp:extent cx="1253490" cy="17843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349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859B1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E60A44" id="Textbox 54" o:spid="_x0000_s1051" type="#_x0000_t202" style="position:absolute;margin-left:371.55pt;margin-top:557.95pt;width:98.7pt;height:14.05pt;z-index:-23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" filled="f" stroked="f">
              <v:textbox inset="0,0,0,0">
                <w:txbxContent>
                  <w:p w14:paraId="2C3859B1" w14:textId="77777777" w:rsidR="00DD2E34" w:rsidRDefault="005839A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8656" behindDoc="1" locked="0" layoutInCell="1" allowOverlap="1" wp14:anchorId="42789628" wp14:editId="27255CF7">
              <wp:simplePos x="0" y="0"/>
              <wp:positionH relativeFrom="page">
                <wp:posOffset>8686038</wp:posOffset>
              </wp:positionH>
              <wp:positionV relativeFrom="page">
                <wp:posOffset>7085725</wp:posOffset>
              </wp:positionV>
              <wp:extent cx="1104900" cy="17843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9910C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54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789628" id="Textbox 55" o:spid="_x0000_s1052" type="#_x0000_t202" style="position:absolute;margin-left:683.95pt;margin-top:557.95pt;width:87pt;height:14.05pt;z-index:-23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" filled="f" stroked="f">
              <v:textbox inset="0,0,0,0">
                <w:txbxContent>
                  <w:p w14:paraId="0499910C" w14:textId="77777777" w:rsidR="00DD2E34" w:rsidRDefault="005839AE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z w:val="20"/>
                      </w:rPr>
                      <w:t>27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54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6692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60704" behindDoc="1" locked="0" layoutInCell="1" allowOverlap="1" wp14:anchorId="498B056E" wp14:editId="755C3C60">
              <wp:simplePos x="0" y="0"/>
              <wp:positionH relativeFrom="page">
                <wp:posOffset>896111</wp:posOffset>
              </wp:positionH>
              <wp:positionV relativeFrom="page">
                <wp:posOffset>6786067</wp:posOffset>
              </wp:positionV>
              <wp:extent cx="8902065" cy="18415"/>
              <wp:effectExtent l="0" t="0" r="0" b="0"/>
              <wp:wrapNone/>
              <wp:docPr id="73" name="Graphic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065" h="18415">
                            <a:moveTo>
                              <a:pt x="890168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684" y="18288"/>
                            </a:lnTo>
                            <a:lnTo>
                              <a:pt x="8901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576146" id="Graphic 73" o:spid="_x0000_s1026" style="position:absolute;margin-left:70.55pt;margin-top:534.35pt;width:700.95pt;height:1.45pt;z-index:-23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" path="m8901684,l,,,18288r8901684,l8901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1216" behindDoc="1" locked="0" layoutInCell="1" allowOverlap="1" wp14:anchorId="6E8532E5" wp14:editId="06FE7D7F">
              <wp:simplePos x="0" y="0"/>
              <wp:positionH relativeFrom="page">
                <wp:posOffset>901700</wp:posOffset>
              </wp:positionH>
              <wp:positionV relativeFrom="page">
                <wp:posOffset>6992735</wp:posOffset>
              </wp:positionV>
              <wp:extent cx="1712595" cy="36449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CBEAAF" w14:textId="77777777" w:rsidR="00DD2E34" w:rsidRDefault="005839AE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14:paraId="42F72E37" w14:textId="77777777" w:rsidR="00DD2E34" w:rsidRDefault="005839AE">
                          <w:pPr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532E5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55" type="#_x0000_t202" style="position:absolute;margin-left:71pt;margin-top:550.6pt;width:134.85pt;height:28.7pt;z-index:-23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" filled="f" stroked="f">
              <v:textbox inset="0,0,0,0">
                <w:txbxContent>
                  <w:p w14:paraId="6DCBEAAF" w14:textId="77777777" w:rsidR="00DD2E34" w:rsidRDefault="005839AE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 w14:paraId="42F72E37" w14:textId="77777777" w:rsidR="00DD2E34" w:rsidRDefault="005839AE">
                    <w:pPr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1728" behindDoc="1" locked="0" layoutInCell="1" allowOverlap="1" wp14:anchorId="6C211FD1" wp14:editId="4DCE74FC">
              <wp:simplePos x="0" y="0"/>
              <wp:positionH relativeFrom="page">
                <wp:posOffset>4718430</wp:posOffset>
              </wp:positionH>
              <wp:positionV relativeFrom="page">
                <wp:posOffset>7085725</wp:posOffset>
              </wp:positionV>
              <wp:extent cx="1253490" cy="17843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349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A48A6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11FD1" id="Textbox 75" o:spid="_x0000_s1056" type="#_x0000_t202" style="position:absolute;margin-left:371.55pt;margin-top:557.95pt;width:98.7pt;height:14.05pt;z-index:-23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" filled="f" stroked="f">
              <v:textbox inset="0,0,0,0">
                <w:txbxContent>
                  <w:p w14:paraId="75CA48A6" w14:textId="77777777" w:rsidR="00DD2E34" w:rsidRDefault="005839A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2240" behindDoc="1" locked="0" layoutInCell="1" allowOverlap="1" wp14:anchorId="046ABC4B" wp14:editId="0DC64D6F">
              <wp:simplePos x="0" y="0"/>
              <wp:positionH relativeFrom="page">
                <wp:posOffset>8686038</wp:posOffset>
              </wp:positionH>
              <wp:positionV relativeFrom="page">
                <wp:posOffset>7085725</wp:posOffset>
              </wp:positionV>
              <wp:extent cx="1104900" cy="17843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7987DB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28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54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ABC4B" id="Textbox 76" o:spid="_x0000_s1057" type="#_x0000_t202" style="position:absolute;margin-left:683.95pt;margin-top:557.95pt;width:87pt;height:14.05pt;z-index:-23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" filled="f" stroked="f">
              <v:textbox inset="0,0,0,0">
                <w:txbxContent>
                  <w:p w14:paraId="207987DB" w14:textId="77777777" w:rsidR="00DD2E34" w:rsidRDefault="005839AE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z w:val="20"/>
                      </w:rPr>
                      <w:t>28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54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09E0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64288" behindDoc="1" locked="0" layoutInCell="1" allowOverlap="1" wp14:anchorId="0B6431A4" wp14:editId="1DD12810">
              <wp:simplePos x="0" y="0"/>
              <wp:positionH relativeFrom="page">
                <wp:posOffset>896111</wp:posOffset>
              </wp:positionH>
              <wp:positionV relativeFrom="page">
                <wp:posOffset>6786067</wp:posOffset>
              </wp:positionV>
              <wp:extent cx="8902065" cy="18415"/>
              <wp:effectExtent l="0" t="0" r="0" b="0"/>
              <wp:wrapNone/>
              <wp:docPr id="132" name="Graphic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065" h="18415">
                            <a:moveTo>
                              <a:pt x="890168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684" y="18288"/>
                            </a:lnTo>
                            <a:lnTo>
                              <a:pt x="8901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A4FAB1" id="Graphic 132" o:spid="_x0000_s1026" style="position:absolute;margin-left:70.55pt;margin-top:534.35pt;width:700.95pt;height:1.45pt;z-index:-23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" path="m8901684,l,,,18288r8901684,l8901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4800" behindDoc="1" locked="0" layoutInCell="1" allowOverlap="1" wp14:anchorId="7BFAAC39" wp14:editId="5AAE12AC">
              <wp:simplePos x="0" y="0"/>
              <wp:positionH relativeFrom="page">
                <wp:posOffset>10596371</wp:posOffset>
              </wp:positionH>
              <wp:positionV relativeFrom="page">
                <wp:posOffset>6670243</wp:posOffset>
              </wp:positionV>
              <wp:extent cx="96520" cy="6350"/>
              <wp:effectExtent l="0" t="0" r="0" b="0"/>
              <wp:wrapNone/>
              <wp:docPr id="133" name="Graphic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5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520" h="6350">
                            <a:moveTo>
                              <a:pt x="0" y="6095"/>
                            </a:moveTo>
                            <a:lnTo>
                              <a:pt x="96011" y="6095"/>
                            </a:lnTo>
                            <a:lnTo>
                              <a:pt x="96011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00CF63" id="Graphic 133" o:spid="_x0000_s1026" style="position:absolute;margin-left:834.35pt;margin-top:525.2pt;width:7.6pt;height:.5pt;z-index:-23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" path="m,6095r96011,l96011,,,,,609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5312" behindDoc="1" locked="0" layoutInCell="1" allowOverlap="1" wp14:anchorId="630F3603" wp14:editId="5997EFA6">
              <wp:simplePos x="0" y="0"/>
              <wp:positionH relativeFrom="page">
                <wp:posOffset>901700</wp:posOffset>
              </wp:positionH>
              <wp:positionV relativeFrom="page">
                <wp:posOffset>6992735</wp:posOffset>
              </wp:positionV>
              <wp:extent cx="1712595" cy="364490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80B5A" w14:textId="77777777" w:rsidR="00DD2E34" w:rsidRDefault="005839AE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14:paraId="07C86DBD" w14:textId="77777777" w:rsidR="00DD2E34" w:rsidRDefault="005839AE">
                          <w:pPr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F3603" id="_x0000_t202" coordsize="21600,21600" o:spt="202" path="m,l,21600r21600,l21600,xe">
              <v:stroke joinstyle="miter"/>
              <v:path gradientshapeok="t" o:connecttype="rect"/>
            </v:shapetype>
            <v:shape id="Textbox 134" o:spid="_x0000_s1060" type="#_x0000_t202" style="position:absolute;margin-left:71pt;margin-top:550.6pt;width:134.85pt;height:28.7pt;z-index:-23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" filled="f" stroked="f">
              <v:textbox inset="0,0,0,0">
                <w:txbxContent>
                  <w:p w14:paraId="56A80B5A" w14:textId="77777777" w:rsidR="00DD2E34" w:rsidRDefault="005839AE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 w14:paraId="07C86DBD" w14:textId="77777777" w:rsidR="00DD2E34" w:rsidRDefault="005839AE">
                    <w:pPr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5824" behindDoc="1" locked="0" layoutInCell="1" allowOverlap="1" wp14:anchorId="34D195FC" wp14:editId="6773C6DA">
              <wp:simplePos x="0" y="0"/>
              <wp:positionH relativeFrom="page">
                <wp:posOffset>4718430</wp:posOffset>
              </wp:positionH>
              <wp:positionV relativeFrom="page">
                <wp:posOffset>7085725</wp:posOffset>
              </wp:positionV>
              <wp:extent cx="1253490" cy="178435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349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4751F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D195FC" id="Textbox 135" o:spid="_x0000_s1061" type="#_x0000_t202" style="position:absolute;margin-left:371.55pt;margin-top:557.95pt;width:98.7pt;height:14.05pt;z-index:-23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" filled="f" stroked="f">
              <v:textbox inset="0,0,0,0">
                <w:txbxContent>
                  <w:p w14:paraId="7A54751F" w14:textId="77777777" w:rsidR="00DD2E34" w:rsidRDefault="005839A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6336" behindDoc="1" locked="0" layoutInCell="1" allowOverlap="1" wp14:anchorId="5FA07F05" wp14:editId="2B35DD40">
              <wp:simplePos x="0" y="0"/>
              <wp:positionH relativeFrom="page">
                <wp:posOffset>8686038</wp:posOffset>
              </wp:positionH>
              <wp:positionV relativeFrom="page">
                <wp:posOffset>7085725</wp:posOffset>
              </wp:positionV>
              <wp:extent cx="1104900" cy="178435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BFECE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39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54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A07F05" id="Textbox 136" o:spid="_x0000_s1062" type="#_x0000_t202" style="position:absolute;margin-left:683.95pt;margin-top:557.95pt;width:87pt;height:14.05pt;z-index:-23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" filled="f" stroked="f">
              <v:textbox inset="0,0,0,0">
                <w:txbxContent>
                  <w:p w14:paraId="3FDBFECE" w14:textId="77777777" w:rsidR="00DD2E34" w:rsidRDefault="005839AE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z w:val="20"/>
                      </w:rPr>
                      <w:t>39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54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1952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68384" behindDoc="1" locked="0" layoutInCell="1" allowOverlap="1" wp14:anchorId="4236349C" wp14:editId="348D0E07">
              <wp:simplePos x="0" y="0"/>
              <wp:positionH relativeFrom="page">
                <wp:posOffset>896111</wp:posOffset>
              </wp:positionH>
              <wp:positionV relativeFrom="page">
                <wp:posOffset>6786067</wp:posOffset>
              </wp:positionV>
              <wp:extent cx="8902065" cy="18415"/>
              <wp:effectExtent l="0" t="0" r="0" b="0"/>
              <wp:wrapNone/>
              <wp:docPr id="144" name="Graphic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065" h="18415">
                            <a:moveTo>
                              <a:pt x="890168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684" y="18288"/>
                            </a:lnTo>
                            <a:lnTo>
                              <a:pt x="8901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CB60F0" id="Graphic 144" o:spid="_x0000_s1026" style="position:absolute;margin-left:70.55pt;margin-top:534.35pt;width:700.95pt;height:1.45pt;z-index:-23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" path="m8901684,l,,,18288r8901684,l8901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8896" behindDoc="1" locked="0" layoutInCell="1" allowOverlap="1" wp14:anchorId="225FF5B7" wp14:editId="566238C8">
              <wp:simplePos x="0" y="0"/>
              <wp:positionH relativeFrom="page">
                <wp:posOffset>901700</wp:posOffset>
              </wp:positionH>
              <wp:positionV relativeFrom="page">
                <wp:posOffset>6992735</wp:posOffset>
              </wp:positionV>
              <wp:extent cx="1712595" cy="36449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3A340" w14:textId="77777777" w:rsidR="00DD2E34" w:rsidRDefault="005839AE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14:paraId="0B2A7704" w14:textId="77777777" w:rsidR="00DD2E34" w:rsidRDefault="005839AE">
                          <w:pPr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FF5B7" id="_x0000_t202" coordsize="21600,21600" o:spt="202" path="m,l,21600r21600,l21600,xe">
              <v:stroke joinstyle="miter"/>
              <v:path gradientshapeok="t" o:connecttype="rect"/>
            </v:shapetype>
            <v:shape id="Textbox 145" o:spid="_x0000_s1065" type="#_x0000_t202" style="position:absolute;margin-left:71pt;margin-top:550.6pt;width:134.85pt;height:28.7pt;z-index:-23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" filled="f" stroked="f">
              <v:textbox inset="0,0,0,0">
                <w:txbxContent>
                  <w:p w14:paraId="0DD3A340" w14:textId="77777777" w:rsidR="00DD2E34" w:rsidRDefault="005839AE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 w14:paraId="0B2A7704" w14:textId="77777777" w:rsidR="00DD2E34" w:rsidRDefault="005839AE">
                    <w:pPr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9408" behindDoc="1" locked="0" layoutInCell="1" allowOverlap="1" wp14:anchorId="11293F8E" wp14:editId="7677D777">
              <wp:simplePos x="0" y="0"/>
              <wp:positionH relativeFrom="page">
                <wp:posOffset>4718430</wp:posOffset>
              </wp:positionH>
              <wp:positionV relativeFrom="page">
                <wp:posOffset>7085725</wp:posOffset>
              </wp:positionV>
              <wp:extent cx="1253490" cy="178435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349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B938C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93F8E" id="Textbox 146" o:spid="_x0000_s1066" type="#_x0000_t202" style="position:absolute;margin-left:371.55pt;margin-top:557.95pt;width:98.7pt;height:14.05pt;z-index:-23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" filled="f" stroked="f">
              <v:textbox inset="0,0,0,0">
                <w:txbxContent>
                  <w:p w14:paraId="4E6B938C" w14:textId="77777777" w:rsidR="00DD2E34" w:rsidRDefault="005839A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9920" behindDoc="1" locked="0" layoutInCell="1" allowOverlap="1" wp14:anchorId="6E91E8DD" wp14:editId="6E9F5135">
              <wp:simplePos x="0" y="0"/>
              <wp:positionH relativeFrom="page">
                <wp:posOffset>8686038</wp:posOffset>
              </wp:positionH>
              <wp:positionV relativeFrom="page">
                <wp:posOffset>7085725</wp:posOffset>
              </wp:positionV>
              <wp:extent cx="1104900" cy="178435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77F87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41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54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91E8DD" id="Textbox 147" o:spid="_x0000_s1067" type="#_x0000_t202" style="position:absolute;margin-left:683.95pt;margin-top:557.95pt;width:87pt;height:14.05pt;z-index:-23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" filled="f" stroked="f">
              <v:textbox inset="0,0,0,0">
                <w:txbxContent>
                  <w:p w14:paraId="28A77F87" w14:textId="77777777" w:rsidR="00DD2E34" w:rsidRDefault="005839AE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z w:val="20"/>
                      </w:rPr>
                      <w:t>41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54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03BE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71968" behindDoc="1" locked="0" layoutInCell="1" allowOverlap="1" wp14:anchorId="692E3CDF" wp14:editId="2DE21D97">
              <wp:simplePos x="0" y="0"/>
              <wp:positionH relativeFrom="page">
                <wp:posOffset>701040</wp:posOffset>
              </wp:positionH>
              <wp:positionV relativeFrom="page">
                <wp:posOffset>9604247</wp:posOffset>
              </wp:positionV>
              <wp:extent cx="6519545" cy="18415"/>
              <wp:effectExtent l="0" t="0" r="0" b="0"/>
              <wp:wrapNone/>
              <wp:docPr id="151" name="Graphic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954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18415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418" y="18287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D35EA" id="Graphic 151" o:spid="_x0000_s1026" style="position:absolute;margin-left:55.2pt;margin-top:756.25pt;width:513.35pt;height:1.45pt;z-index:-23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" path="m6519418,l,,,18287r6519418,l65194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72480" behindDoc="1" locked="0" layoutInCell="1" allowOverlap="1" wp14:anchorId="5695F6E1" wp14:editId="522D0B73">
              <wp:simplePos x="0" y="0"/>
              <wp:positionH relativeFrom="page">
                <wp:posOffset>706627</wp:posOffset>
              </wp:positionH>
              <wp:positionV relativeFrom="page">
                <wp:posOffset>9967888</wp:posOffset>
              </wp:positionV>
              <wp:extent cx="1712595" cy="363855"/>
              <wp:effectExtent l="0" t="0" r="0" b="0"/>
              <wp:wrapNone/>
              <wp:docPr id="152" name="Text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75D50" w14:textId="77777777" w:rsidR="00DD2E34" w:rsidRDefault="005839AE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14:paraId="0B43CD16" w14:textId="77777777" w:rsidR="00DD2E34" w:rsidRDefault="005839AE">
                          <w:pPr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5F6E1" id="_x0000_t202" coordsize="21600,21600" o:spt="202" path="m,l,21600r21600,l21600,xe">
              <v:stroke joinstyle="miter"/>
              <v:path gradientshapeok="t" o:connecttype="rect"/>
            </v:shapetype>
            <v:shape id="Textbox 152" o:spid="_x0000_s1070" type="#_x0000_t202" style="position:absolute;margin-left:55.65pt;margin-top:784.85pt;width:134.85pt;height:28.65pt;z-index:-23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" filled="f" stroked="f">
              <v:textbox inset="0,0,0,0">
                <w:txbxContent>
                  <w:p w14:paraId="71775D50" w14:textId="77777777" w:rsidR="00DD2E34" w:rsidRDefault="005839AE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 w14:paraId="0B43CD16" w14:textId="77777777" w:rsidR="00DD2E34" w:rsidRDefault="005839AE">
                    <w:pPr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72992" behindDoc="1" locked="0" layoutInCell="1" allowOverlap="1" wp14:anchorId="251D2255" wp14:editId="69BACB67">
              <wp:simplePos x="0" y="0"/>
              <wp:positionH relativeFrom="page">
                <wp:posOffset>3331590</wp:posOffset>
              </wp:positionH>
              <wp:positionV relativeFrom="page">
                <wp:posOffset>10060878</wp:posOffset>
              </wp:positionV>
              <wp:extent cx="1253490" cy="178435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349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4D00F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1D2255" id="Textbox 153" o:spid="_x0000_s1071" type="#_x0000_t202" style="position:absolute;margin-left:262.35pt;margin-top:792.2pt;width:98.7pt;height:14.05pt;z-index:-23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" filled="f" stroked="f">
              <v:textbox inset="0,0,0,0">
                <w:txbxContent>
                  <w:p w14:paraId="2B34D00F" w14:textId="77777777" w:rsidR="00DD2E34" w:rsidRDefault="005839AE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73504" behindDoc="1" locked="0" layoutInCell="1" allowOverlap="1" wp14:anchorId="3E1A14EC" wp14:editId="09A167CC">
              <wp:simplePos x="0" y="0"/>
              <wp:positionH relativeFrom="page">
                <wp:posOffset>6108953</wp:posOffset>
              </wp:positionH>
              <wp:positionV relativeFrom="page">
                <wp:posOffset>10060878</wp:posOffset>
              </wp:positionV>
              <wp:extent cx="1104900" cy="178435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3B733" w14:textId="77777777" w:rsidR="00DD2E34" w:rsidRDefault="005839AE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50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54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A14EC" id="Textbox 154" o:spid="_x0000_s1072" type="#_x0000_t202" style="position:absolute;margin-left:481pt;margin-top:792.2pt;width:87pt;height:14.05pt;z-index:-23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" filled="f" stroked="f">
              <v:textbox inset="0,0,0,0">
                <w:txbxContent>
                  <w:p w14:paraId="43B3B733" w14:textId="77777777" w:rsidR="00DD2E34" w:rsidRDefault="005839AE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z w:val="20"/>
                      </w:rPr>
                      <w:t>50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54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9F23" w14:textId="77777777" w:rsidR="005839AE" w:rsidRDefault="005839AE">
      <w:r>
        <w:separator/>
      </w:r>
    </w:p>
  </w:footnote>
  <w:footnote w:type="continuationSeparator" w:id="0">
    <w:p w14:paraId="61A43B96" w14:textId="77777777" w:rsidR="005839AE" w:rsidRDefault="0058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0435" w14:textId="77777777" w:rsidR="00A72477" w:rsidRDefault="00A724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B311" w14:textId="77777777" w:rsidR="00A72477" w:rsidRDefault="00A724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6957" w14:textId="77777777" w:rsidR="00A72477" w:rsidRDefault="00A7247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B7AC" w14:textId="5C388E32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51488" behindDoc="1" locked="0" layoutInCell="1" allowOverlap="1" wp14:anchorId="387CCC5C" wp14:editId="26B8C841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1954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954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18415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418" y="18288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35C497" id="Graphic 2" o:spid="_x0000_s1026" style="position:absolute;margin-left:55.2pt;margin-top:85.35pt;width:513.35pt;height:1.45pt;z-index:-23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" path="m6519418,l,,,18288r6519418,l65194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2000" behindDoc="1" locked="0" layoutInCell="1" allowOverlap="1" wp14:anchorId="19E72F7F" wp14:editId="5515D25C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2280" cy="3943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228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A01DB7" w14:textId="77777777" w:rsidR="00DD2E34" w:rsidRDefault="005839AE">
                          <w:pPr>
                            <w:spacing w:before="20"/>
                            <w:ind w:left="20" w:right="851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28.09.2023)</w:t>
                          </w:r>
                        </w:p>
                        <w:p w14:paraId="49A0D8E9" w14:textId="77777777" w:rsidR="00DD2E34" w:rsidRDefault="005839AE">
                          <w:pPr>
                            <w:spacing w:before="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72F7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5" type="#_x0000_t202" style="position:absolute;margin-left:55.65pt;margin-top:26.5pt;width:236.4pt;height:31.05pt;z-index:-23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" filled="f" stroked="f">
              <v:textbox inset="0,0,0,0">
                <w:txbxContent>
                  <w:p w14:paraId="70A01DB7" w14:textId="77777777" w:rsidR="00DD2E34" w:rsidRDefault="005839AE">
                    <w:pPr>
                      <w:spacing w:before="20"/>
                      <w:ind w:left="20" w:right="851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28.09.2023)</w:t>
                    </w:r>
                  </w:p>
                  <w:p w14:paraId="49A0D8E9" w14:textId="77777777" w:rsidR="00DD2E34" w:rsidRDefault="005839AE">
                    <w:pPr>
                      <w:spacing w:before="1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4A49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55072" behindDoc="1" locked="0" layoutInCell="1" allowOverlap="1" wp14:anchorId="707F947F" wp14:editId="6970B2DC">
              <wp:simplePos x="0" y="0"/>
              <wp:positionH relativeFrom="page">
                <wp:posOffset>896111</wp:posOffset>
              </wp:positionH>
              <wp:positionV relativeFrom="page">
                <wp:posOffset>771144</wp:posOffset>
              </wp:positionV>
              <wp:extent cx="8902065" cy="18415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065" h="18415">
                            <a:moveTo>
                              <a:pt x="890168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684" y="18288"/>
                            </a:lnTo>
                            <a:lnTo>
                              <a:pt x="8901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AECB01" id="Graphic 48" o:spid="_x0000_s1026" style="position:absolute;margin-left:70.55pt;margin-top:60.7pt;width:700.95pt;height:1.45pt;z-index:-23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" path="m8901684,l,,,18288r8901684,l8901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5584" behindDoc="1" locked="0" layoutInCell="1" allowOverlap="1" wp14:anchorId="238AA353" wp14:editId="18A8753B">
              <wp:simplePos x="0" y="0"/>
              <wp:positionH relativeFrom="page">
                <wp:posOffset>901700</wp:posOffset>
              </wp:positionH>
              <wp:positionV relativeFrom="page">
                <wp:posOffset>179274</wp:posOffset>
              </wp:positionV>
              <wp:extent cx="3001645" cy="3943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E65F9E" w14:textId="77777777" w:rsidR="00DD2E34" w:rsidRDefault="005839AE">
                          <w:pPr>
                            <w:spacing w:before="21"/>
                            <w:ind w:left="20" w:right="85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28.09.2023)</w:t>
                          </w:r>
                        </w:p>
                        <w:p w14:paraId="6CEF116E" w14:textId="77777777" w:rsidR="00DD2E34" w:rsidRDefault="005839AE">
                          <w:pPr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AA353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48" type="#_x0000_t202" style="position:absolute;margin-left:71pt;margin-top:14.1pt;width:236.35pt;height:31.05pt;z-index:-23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" filled="f" stroked="f">
              <v:textbox inset="0,0,0,0">
                <w:txbxContent>
                  <w:p w14:paraId="3CE65F9E" w14:textId="77777777" w:rsidR="00DD2E34" w:rsidRDefault="005839AE">
                    <w:pPr>
                      <w:spacing w:before="21"/>
                      <w:ind w:left="20" w:right="85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28.09.2023)</w:t>
                    </w:r>
                  </w:p>
                  <w:p w14:paraId="6CEF116E" w14:textId="77777777" w:rsidR="00DD2E34" w:rsidRDefault="005839AE">
                    <w:pPr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6096" behindDoc="1" locked="0" layoutInCell="1" allowOverlap="1" wp14:anchorId="11A61641" wp14:editId="2BB06979">
              <wp:simplePos x="0" y="0"/>
              <wp:positionH relativeFrom="page">
                <wp:posOffset>7526273</wp:posOffset>
              </wp:positionH>
              <wp:positionV relativeFrom="page">
                <wp:posOffset>234132</wp:posOffset>
              </wp:positionV>
              <wp:extent cx="2266315" cy="28638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31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D556D" w14:textId="77777777" w:rsidR="00DD2E34" w:rsidRDefault="005839AE">
                          <w:pPr>
                            <w:spacing w:before="20" w:line="217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2"/>
                              <w:sz w:val="18"/>
                            </w:rPr>
                            <w:t>КонсультантПлюс</w:t>
                          </w:r>
                        </w:p>
                        <w:p w14:paraId="3FC2EA00" w14:textId="77777777" w:rsidR="00DD2E34" w:rsidRDefault="005839AE">
                          <w:pPr>
                            <w:spacing w:line="193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09.11.2023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A61641" id="Textbox 50" o:spid="_x0000_s1049" type="#_x0000_t202" style="position:absolute;margin-left:592.6pt;margin-top:18.45pt;width:178.45pt;height:22.55pt;z-index:-23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" filled="f" stroked="f">
              <v:textbox inset="0,0,0,0">
                <w:txbxContent>
                  <w:p w14:paraId="06FD556D" w14:textId="77777777" w:rsidR="00DD2E34" w:rsidRDefault="005839AE">
                    <w:pPr>
                      <w:spacing w:before="20" w:line="217" w:lineRule="exact"/>
                      <w:ind w:right="18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pacing w:val="-2"/>
                        <w:sz w:val="18"/>
                      </w:rPr>
                      <w:t>КонсультантПлюс</w:t>
                    </w:r>
                  </w:p>
                  <w:p w14:paraId="3FC2EA00" w14:textId="77777777" w:rsidR="00DD2E34" w:rsidRDefault="005839AE">
                    <w:pPr>
                      <w:spacing w:line="193" w:lineRule="exact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09.11.2023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1C1A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59168" behindDoc="1" locked="0" layoutInCell="1" allowOverlap="1" wp14:anchorId="5F6C40CD" wp14:editId="56FEE6D7">
              <wp:simplePos x="0" y="0"/>
              <wp:positionH relativeFrom="page">
                <wp:posOffset>896111</wp:posOffset>
              </wp:positionH>
              <wp:positionV relativeFrom="page">
                <wp:posOffset>771144</wp:posOffset>
              </wp:positionV>
              <wp:extent cx="8902065" cy="18415"/>
              <wp:effectExtent l="0" t="0" r="0" b="0"/>
              <wp:wrapNone/>
              <wp:docPr id="70" name="Graphic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065" h="18415">
                            <a:moveTo>
                              <a:pt x="890168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684" y="18288"/>
                            </a:lnTo>
                            <a:lnTo>
                              <a:pt x="8901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A0220" id="Graphic 70" o:spid="_x0000_s1026" style="position:absolute;margin-left:70.55pt;margin-top:60.7pt;width:700.95pt;height:1.45pt;z-index:-23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" path="m8901684,l,,,18288r8901684,l8901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59680" behindDoc="1" locked="0" layoutInCell="1" allowOverlap="1" wp14:anchorId="0BEAB54D" wp14:editId="463A13BA">
              <wp:simplePos x="0" y="0"/>
              <wp:positionH relativeFrom="page">
                <wp:posOffset>901700</wp:posOffset>
              </wp:positionH>
              <wp:positionV relativeFrom="page">
                <wp:posOffset>179274</wp:posOffset>
              </wp:positionV>
              <wp:extent cx="3001645" cy="394335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B1B7A" w14:textId="77777777" w:rsidR="00DD2E34" w:rsidRDefault="005839AE">
                          <w:pPr>
                            <w:spacing w:before="21"/>
                            <w:ind w:left="20" w:right="85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28.09.2023)</w:t>
                          </w:r>
                        </w:p>
                        <w:p w14:paraId="70D9FC9F" w14:textId="77777777" w:rsidR="00DD2E34" w:rsidRDefault="005839AE">
                          <w:pPr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AB54D" id="_x0000_t202" coordsize="21600,21600" o:spt="202" path="m,l,21600r21600,l21600,xe">
              <v:stroke joinstyle="miter"/>
              <v:path gradientshapeok="t" o:connecttype="rect"/>
            </v:shapetype>
            <v:shape id="Textbox 71" o:spid="_x0000_s1053" type="#_x0000_t202" style="position:absolute;margin-left:71pt;margin-top:14.1pt;width:236.35pt;height:31.05pt;z-index:-23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" filled="f" stroked="f">
              <v:textbox inset="0,0,0,0">
                <w:txbxContent>
                  <w:p w14:paraId="3F7B1B7A" w14:textId="77777777" w:rsidR="00DD2E34" w:rsidRDefault="005839AE">
                    <w:pPr>
                      <w:spacing w:before="21"/>
                      <w:ind w:left="20" w:right="85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28.09.2023)</w:t>
                    </w:r>
                  </w:p>
                  <w:p w14:paraId="70D9FC9F" w14:textId="77777777" w:rsidR="00DD2E34" w:rsidRDefault="005839AE">
                    <w:pPr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0192" behindDoc="1" locked="0" layoutInCell="1" allowOverlap="1" wp14:anchorId="3D13AEB9" wp14:editId="3722B51E">
              <wp:simplePos x="0" y="0"/>
              <wp:positionH relativeFrom="page">
                <wp:posOffset>7526273</wp:posOffset>
              </wp:positionH>
              <wp:positionV relativeFrom="page">
                <wp:posOffset>234132</wp:posOffset>
              </wp:positionV>
              <wp:extent cx="2266315" cy="28638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31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A7469" w14:textId="77777777" w:rsidR="00DD2E34" w:rsidRDefault="005839AE">
                          <w:pPr>
                            <w:spacing w:before="20" w:line="217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2"/>
                              <w:sz w:val="18"/>
                            </w:rPr>
                            <w:t>КонсультантПлюс</w:t>
                          </w:r>
                        </w:p>
                        <w:p w14:paraId="7840C85E" w14:textId="77777777" w:rsidR="00DD2E34" w:rsidRDefault="005839AE">
                          <w:pPr>
                            <w:spacing w:line="193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09.11.2023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13AEB9" id="Textbox 72" o:spid="_x0000_s1054" type="#_x0000_t202" style="position:absolute;margin-left:592.6pt;margin-top:18.45pt;width:178.45pt;height:22.55pt;z-index:-23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" filled="f" stroked="f">
              <v:textbox inset="0,0,0,0">
                <w:txbxContent>
                  <w:p w14:paraId="7AAA7469" w14:textId="77777777" w:rsidR="00DD2E34" w:rsidRDefault="005839AE">
                    <w:pPr>
                      <w:spacing w:before="20" w:line="217" w:lineRule="exact"/>
                      <w:ind w:right="18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pacing w:val="-2"/>
                        <w:sz w:val="18"/>
                      </w:rPr>
                      <w:t>КонсультантПлюс</w:t>
                    </w:r>
                  </w:p>
                  <w:p w14:paraId="7840C85E" w14:textId="77777777" w:rsidR="00DD2E34" w:rsidRDefault="005839AE">
                    <w:pPr>
                      <w:spacing w:line="193" w:lineRule="exact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09.11.2023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C9B9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62752" behindDoc="1" locked="0" layoutInCell="1" allowOverlap="1" wp14:anchorId="0B955A0B" wp14:editId="7BAC0CBE">
              <wp:simplePos x="0" y="0"/>
              <wp:positionH relativeFrom="page">
                <wp:posOffset>896111</wp:posOffset>
              </wp:positionH>
              <wp:positionV relativeFrom="page">
                <wp:posOffset>771144</wp:posOffset>
              </wp:positionV>
              <wp:extent cx="8902065" cy="18415"/>
              <wp:effectExtent l="0" t="0" r="0" b="0"/>
              <wp:wrapNone/>
              <wp:docPr id="129" name="Graphic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065" h="18415">
                            <a:moveTo>
                              <a:pt x="890168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684" y="18288"/>
                            </a:lnTo>
                            <a:lnTo>
                              <a:pt x="8901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3C35A6" id="Graphic 129" o:spid="_x0000_s1026" style="position:absolute;margin-left:70.55pt;margin-top:60.7pt;width:700.95pt;height:1.45pt;z-index:-23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" path="m8901684,l,,,18288r8901684,l8901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3264" behindDoc="1" locked="0" layoutInCell="1" allowOverlap="1" wp14:anchorId="1271D06F" wp14:editId="3355EC18">
              <wp:simplePos x="0" y="0"/>
              <wp:positionH relativeFrom="page">
                <wp:posOffset>901700</wp:posOffset>
              </wp:positionH>
              <wp:positionV relativeFrom="page">
                <wp:posOffset>179274</wp:posOffset>
              </wp:positionV>
              <wp:extent cx="3001645" cy="394335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6824C" w14:textId="77777777" w:rsidR="00DD2E34" w:rsidRDefault="005839AE">
                          <w:pPr>
                            <w:spacing w:before="21"/>
                            <w:ind w:left="20" w:right="85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28.09.2023)</w:t>
                          </w:r>
                        </w:p>
                        <w:p w14:paraId="3BD1750D" w14:textId="77777777" w:rsidR="00DD2E34" w:rsidRDefault="005839AE">
                          <w:pPr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1D06F"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58" type="#_x0000_t202" style="position:absolute;margin-left:71pt;margin-top:14.1pt;width:236.35pt;height:31.05pt;z-index:-23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" filled="f" stroked="f">
              <v:textbox inset="0,0,0,0">
                <w:txbxContent>
                  <w:p w14:paraId="3256824C" w14:textId="77777777" w:rsidR="00DD2E34" w:rsidRDefault="005839AE">
                    <w:pPr>
                      <w:spacing w:before="21"/>
                      <w:ind w:left="20" w:right="85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28.09.2023)</w:t>
                    </w:r>
                  </w:p>
                  <w:p w14:paraId="3BD1750D" w14:textId="77777777" w:rsidR="00DD2E34" w:rsidRDefault="005839AE">
                    <w:pPr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3776" behindDoc="1" locked="0" layoutInCell="1" allowOverlap="1" wp14:anchorId="024F3049" wp14:editId="32FC12A6">
              <wp:simplePos x="0" y="0"/>
              <wp:positionH relativeFrom="page">
                <wp:posOffset>7526273</wp:posOffset>
              </wp:positionH>
              <wp:positionV relativeFrom="page">
                <wp:posOffset>234132</wp:posOffset>
              </wp:positionV>
              <wp:extent cx="2266315" cy="28638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31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B00AB" w14:textId="77777777" w:rsidR="00DD2E34" w:rsidRDefault="005839AE">
                          <w:pPr>
                            <w:spacing w:before="20" w:line="217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2"/>
                              <w:sz w:val="18"/>
                            </w:rPr>
                            <w:t>КонсультантПлюс</w:t>
                          </w:r>
                        </w:p>
                        <w:p w14:paraId="14D56270" w14:textId="77777777" w:rsidR="00DD2E34" w:rsidRDefault="005839AE">
                          <w:pPr>
                            <w:spacing w:line="193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09.11.2023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F3049" id="Textbox 131" o:spid="_x0000_s1059" type="#_x0000_t202" style="position:absolute;margin-left:592.6pt;margin-top:18.45pt;width:178.45pt;height:22.55pt;z-index:-23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" filled="f" stroked="f">
              <v:textbox inset="0,0,0,0">
                <w:txbxContent>
                  <w:p w14:paraId="077B00AB" w14:textId="77777777" w:rsidR="00DD2E34" w:rsidRDefault="005839AE">
                    <w:pPr>
                      <w:spacing w:before="20" w:line="217" w:lineRule="exact"/>
                      <w:ind w:right="18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pacing w:val="-2"/>
                        <w:sz w:val="18"/>
                      </w:rPr>
                      <w:t>КонсультантПлюс</w:t>
                    </w:r>
                  </w:p>
                  <w:p w14:paraId="14D56270" w14:textId="77777777" w:rsidR="00DD2E34" w:rsidRDefault="005839AE">
                    <w:pPr>
                      <w:spacing w:line="193" w:lineRule="exact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09.11.2023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06E6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66848" behindDoc="1" locked="0" layoutInCell="1" allowOverlap="1" wp14:anchorId="4C75B272" wp14:editId="5A4BA338">
              <wp:simplePos x="0" y="0"/>
              <wp:positionH relativeFrom="page">
                <wp:posOffset>896111</wp:posOffset>
              </wp:positionH>
              <wp:positionV relativeFrom="page">
                <wp:posOffset>771144</wp:posOffset>
              </wp:positionV>
              <wp:extent cx="8902065" cy="18415"/>
              <wp:effectExtent l="0" t="0" r="0" b="0"/>
              <wp:wrapNone/>
              <wp:docPr id="141" name="Graphic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065" h="18415">
                            <a:moveTo>
                              <a:pt x="890168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1684" y="18288"/>
                            </a:lnTo>
                            <a:lnTo>
                              <a:pt x="8901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82F09D" id="Graphic 141" o:spid="_x0000_s1026" style="position:absolute;margin-left:70.55pt;margin-top:60.7pt;width:700.95pt;height:1.45pt;z-index:-23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" path="m8901684,l,,,18288r8901684,l8901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7360" behindDoc="1" locked="0" layoutInCell="1" allowOverlap="1" wp14:anchorId="22C17316" wp14:editId="7268E15D">
              <wp:simplePos x="0" y="0"/>
              <wp:positionH relativeFrom="page">
                <wp:posOffset>901700</wp:posOffset>
              </wp:positionH>
              <wp:positionV relativeFrom="page">
                <wp:posOffset>179274</wp:posOffset>
              </wp:positionV>
              <wp:extent cx="3001645" cy="39433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48E69" w14:textId="77777777" w:rsidR="00DD2E34" w:rsidRDefault="005839AE">
                          <w:pPr>
                            <w:spacing w:before="21"/>
                            <w:ind w:left="20" w:right="85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28.09.2023)</w:t>
                          </w:r>
                        </w:p>
                        <w:p w14:paraId="3D57F716" w14:textId="77777777" w:rsidR="00DD2E34" w:rsidRDefault="005839AE">
                          <w:pPr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17316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63" type="#_x0000_t202" style="position:absolute;margin-left:71pt;margin-top:14.1pt;width:236.35pt;height:31.05pt;z-index:-23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" filled="f" stroked="f">
              <v:textbox inset="0,0,0,0">
                <w:txbxContent>
                  <w:p w14:paraId="09848E69" w14:textId="77777777" w:rsidR="00DD2E34" w:rsidRDefault="005839AE">
                    <w:pPr>
                      <w:spacing w:before="21"/>
                      <w:ind w:left="20" w:right="85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28.09.2023)</w:t>
                    </w:r>
                  </w:p>
                  <w:p w14:paraId="3D57F716" w14:textId="77777777" w:rsidR="00DD2E34" w:rsidRDefault="005839AE">
                    <w:pPr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67872" behindDoc="1" locked="0" layoutInCell="1" allowOverlap="1" wp14:anchorId="3C9AACD7" wp14:editId="14E577EB">
              <wp:simplePos x="0" y="0"/>
              <wp:positionH relativeFrom="page">
                <wp:posOffset>7526273</wp:posOffset>
              </wp:positionH>
              <wp:positionV relativeFrom="page">
                <wp:posOffset>234132</wp:posOffset>
              </wp:positionV>
              <wp:extent cx="2266950" cy="286385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5C1AED" w14:textId="77777777" w:rsidR="00DD2E34" w:rsidRDefault="005839AE">
                          <w:pPr>
                            <w:spacing w:before="20" w:line="217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2"/>
                              <w:sz w:val="18"/>
                            </w:rPr>
                            <w:t>КонсультантПлюс</w:t>
                          </w:r>
                        </w:p>
                        <w:p w14:paraId="6381C871" w14:textId="77777777" w:rsidR="00DD2E34" w:rsidRDefault="005839AE">
                          <w:pPr>
                            <w:spacing w:line="193" w:lineRule="exact"/>
                            <w:ind w:right="19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09.11.2023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9AACD7" id="Textbox 143" o:spid="_x0000_s1064" type="#_x0000_t202" style="position:absolute;margin-left:592.6pt;margin-top:18.45pt;width:178.5pt;height:22.55pt;z-index:-23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" filled="f" stroked="f">
              <v:textbox inset="0,0,0,0">
                <w:txbxContent>
                  <w:p w14:paraId="375C1AED" w14:textId="77777777" w:rsidR="00DD2E34" w:rsidRDefault="005839AE">
                    <w:pPr>
                      <w:spacing w:before="20" w:line="217" w:lineRule="exact"/>
                      <w:ind w:right="18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pacing w:val="-2"/>
                        <w:sz w:val="18"/>
                      </w:rPr>
                      <w:t>КонсультантПлюс</w:t>
                    </w:r>
                  </w:p>
                  <w:p w14:paraId="6381C871" w14:textId="77777777" w:rsidR="00DD2E34" w:rsidRDefault="005839AE">
                    <w:pPr>
                      <w:spacing w:line="193" w:lineRule="exact"/>
                      <w:ind w:right="19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09.11.2023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F573" w14:textId="77777777" w:rsidR="00DD2E34" w:rsidRDefault="005839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570432" behindDoc="1" locked="0" layoutInCell="1" allowOverlap="1" wp14:anchorId="70FB3FE2" wp14:editId="71CEB503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19545" cy="18415"/>
              <wp:effectExtent l="0" t="0" r="0" b="0"/>
              <wp:wrapNone/>
              <wp:docPr id="148" name="Graphic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954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18415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418" y="18288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BF3B3" id="Graphic 148" o:spid="_x0000_s1026" style="position:absolute;margin-left:55.2pt;margin-top:85.35pt;width:513.35pt;height:1.45pt;z-index:-23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" path="m6519418,l,,,18288r6519418,l65194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70944" behindDoc="1" locked="0" layoutInCell="1" allowOverlap="1" wp14:anchorId="2203344B" wp14:editId="6FF9F2FE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1645" cy="394335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41DBB" w14:textId="77777777" w:rsidR="00DD2E34" w:rsidRDefault="005839AE">
                          <w:pPr>
                            <w:spacing w:before="20"/>
                            <w:ind w:left="20" w:right="85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28.09.2023)</w:t>
                          </w:r>
                        </w:p>
                        <w:p w14:paraId="28F54E66" w14:textId="77777777" w:rsidR="00DD2E34" w:rsidRDefault="005839AE">
                          <w:pPr>
                            <w:spacing w:before="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3344B" id="_x0000_t202" coordsize="21600,21600" o:spt="202" path="m,l,21600r21600,l21600,xe">
              <v:stroke joinstyle="miter"/>
              <v:path gradientshapeok="t" o:connecttype="rect"/>
            </v:shapetype>
            <v:shape id="Textbox 149" o:spid="_x0000_s1068" type="#_x0000_t202" style="position:absolute;margin-left:55.65pt;margin-top:26.5pt;width:236.35pt;height:31.05pt;z-index:-23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" filled="f" stroked="f">
              <v:textbox inset="0,0,0,0">
                <w:txbxContent>
                  <w:p w14:paraId="30041DBB" w14:textId="77777777" w:rsidR="00DD2E34" w:rsidRDefault="005839AE">
                    <w:pPr>
                      <w:spacing w:before="20"/>
                      <w:ind w:left="20" w:right="85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28.09.2023)</w:t>
                    </w:r>
                  </w:p>
                  <w:p w14:paraId="28F54E66" w14:textId="77777777" w:rsidR="00DD2E34" w:rsidRDefault="005839AE">
                    <w:pPr>
                      <w:spacing w:before="1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571456" behindDoc="1" locked="0" layoutInCell="1" allowOverlap="1" wp14:anchorId="62EBDAA1" wp14:editId="0D2F431C">
              <wp:simplePos x="0" y="0"/>
              <wp:positionH relativeFrom="page">
                <wp:posOffset>4948809</wp:posOffset>
              </wp:positionH>
              <wp:positionV relativeFrom="page">
                <wp:posOffset>391103</wp:posOffset>
              </wp:positionV>
              <wp:extent cx="2266950" cy="286385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C664D3" w14:textId="77777777" w:rsidR="00DD2E34" w:rsidRDefault="005839AE">
                          <w:pPr>
                            <w:spacing w:before="20" w:line="217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-2"/>
                              <w:sz w:val="18"/>
                            </w:rPr>
                            <w:t>КонсультантПлюс</w:t>
                          </w:r>
                        </w:p>
                        <w:p w14:paraId="7716B017" w14:textId="77777777" w:rsidR="00DD2E34" w:rsidRDefault="005839AE">
                          <w:pPr>
                            <w:spacing w:line="193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09.11.2023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EBDAA1" id="Textbox 150" o:spid="_x0000_s1069" type="#_x0000_t202" style="position:absolute;margin-left:389.65pt;margin-top:30.8pt;width:178.5pt;height:22.55pt;z-index:-23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" filled="f" stroked="f">
              <v:textbox inset="0,0,0,0">
                <w:txbxContent>
                  <w:p w14:paraId="15C664D3" w14:textId="77777777" w:rsidR="00DD2E34" w:rsidRDefault="005839AE">
                    <w:pPr>
                      <w:spacing w:before="20" w:line="217" w:lineRule="exact"/>
                      <w:ind w:right="18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FF"/>
                        <w:spacing w:val="-2"/>
                        <w:sz w:val="18"/>
                      </w:rPr>
                      <w:t>КонсультантПлюс</w:t>
                    </w:r>
                  </w:p>
                  <w:p w14:paraId="7716B017" w14:textId="77777777" w:rsidR="00DD2E34" w:rsidRDefault="005839AE">
                    <w:pPr>
                      <w:spacing w:line="193" w:lineRule="exact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09.11.2023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492"/>
    <w:multiLevelType w:val="hybridMultilevel"/>
    <w:tmpl w:val="CDA6E936"/>
    <w:lvl w:ilvl="0" w:tplc="7A7A2FC2">
      <w:start w:val="1"/>
      <w:numFmt w:val="decimal"/>
      <w:lvlText w:val="%1.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0354E">
      <w:start w:val="1"/>
      <w:numFmt w:val="decimal"/>
      <w:lvlText w:val="%2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4EA506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3" w:tplc="79AAD042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4" w:tplc="1F569B54">
      <w:numFmt w:val="bullet"/>
      <w:lvlText w:val="•"/>
      <w:lvlJc w:val="left"/>
      <w:pPr>
        <w:ind w:left="4122" w:hanging="260"/>
      </w:pPr>
      <w:rPr>
        <w:rFonts w:hint="default"/>
        <w:lang w:val="ru-RU" w:eastAsia="en-US" w:bidi="ar-SA"/>
      </w:rPr>
    </w:lvl>
    <w:lvl w:ilvl="5" w:tplc="708E8BE2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6" w:tplc="C10EDFB4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7" w:tplc="80F25C4E">
      <w:numFmt w:val="bullet"/>
      <w:lvlText w:val="•"/>
      <w:lvlJc w:val="left"/>
      <w:pPr>
        <w:ind w:left="7304" w:hanging="260"/>
      </w:pPr>
      <w:rPr>
        <w:rFonts w:hint="default"/>
        <w:lang w:val="ru-RU" w:eastAsia="en-US" w:bidi="ar-SA"/>
      </w:rPr>
    </w:lvl>
    <w:lvl w:ilvl="8" w:tplc="7F1CF3AA">
      <w:numFmt w:val="bullet"/>
      <w:lvlText w:val="•"/>
      <w:lvlJc w:val="left"/>
      <w:pPr>
        <w:ind w:left="836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62355D6"/>
    <w:multiLevelType w:val="hybridMultilevel"/>
    <w:tmpl w:val="796239C2"/>
    <w:lvl w:ilvl="0" w:tplc="1E2A9310">
      <w:start w:val="1"/>
      <w:numFmt w:val="decimal"/>
      <w:lvlText w:val="%1."/>
      <w:lvlJc w:val="left"/>
      <w:pPr>
        <w:ind w:left="13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A3292">
      <w:numFmt w:val="bullet"/>
      <w:lvlText w:val="•"/>
      <w:lvlJc w:val="left"/>
      <w:pPr>
        <w:ind w:left="1174" w:hanging="269"/>
      </w:pPr>
      <w:rPr>
        <w:rFonts w:hint="default"/>
        <w:lang w:val="ru-RU" w:eastAsia="en-US" w:bidi="ar-SA"/>
      </w:rPr>
    </w:lvl>
    <w:lvl w:ilvl="2" w:tplc="515460D6">
      <w:numFmt w:val="bullet"/>
      <w:lvlText w:val="•"/>
      <w:lvlJc w:val="left"/>
      <w:pPr>
        <w:ind w:left="2209" w:hanging="269"/>
      </w:pPr>
      <w:rPr>
        <w:rFonts w:hint="default"/>
        <w:lang w:val="ru-RU" w:eastAsia="en-US" w:bidi="ar-SA"/>
      </w:rPr>
    </w:lvl>
    <w:lvl w:ilvl="3" w:tplc="7220977A">
      <w:numFmt w:val="bullet"/>
      <w:lvlText w:val="•"/>
      <w:lvlJc w:val="left"/>
      <w:pPr>
        <w:ind w:left="3243" w:hanging="269"/>
      </w:pPr>
      <w:rPr>
        <w:rFonts w:hint="default"/>
        <w:lang w:val="ru-RU" w:eastAsia="en-US" w:bidi="ar-SA"/>
      </w:rPr>
    </w:lvl>
    <w:lvl w:ilvl="4" w:tplc="AEF8E21C">
      <w:numFmt w:val="bullet"/>
      <w:lvlText w:val="•"/>
      <w:lvlJc w:val="left"/>
      <w:pPr>
        <w:ind w:left="4278" w:hanging="269"/>
      </w:pPr>
      <w:rPr>
        <w:rFonts w:hint="default"/>
        <w:lang w:val="ru-RU" w:eastAsia="en-US" w:bidi="ar-SA"/>
      </w:rPr>
    </w:lvl>
    <w:lvl w:ilvl="5" w:tplc="E2A6A91A">
      <w:numFmt w:val="bullet"/>
      <w:lvlText w:val="•"/>
      <w:lvlJc w:val="left"/>
      <w:pPr>
        <w:ind w:left="5313" w:hanging="269"/>
      </w:pPr>
      <w:rPr>
        <w:rFonts w:hint="default"/>
        <w:lang w:val="ru-RU" w:eastAsia="en-US" w:bidi="ar-SA"/>
      </w:rPr>
    </w:lvl>
    <w:lvl w:ilvl="6" w:tplc="BB98699C">
      <w:numFmt w:val="bullet"/>
      <w:lvlText w:val="•"/>
      <w:lvlJc w:val="left"/>
      <w:pPr>
        <w:ind w:left="6347" w:hanging="269"/>
      </w:pPr>
      <w:rPr>
        <w:rFonts w:hint="default"/>
        <w:lang w:val="ru-RU" w:eastAsia="en-US" w:bidi="ar-SA"/>
      </w:rPr>
    </w:lvl>
    <w:lvl w:ilvl="7" w:tplc="DFF680DC">
      <w:numFmt w:val="bullet"/>
      <w:lvlText w:val="•"/>
      <w:lvlJc w:val="left"/>
      <w:pPr>
        <w:ind w:left="7382" w:hanging="269"/>
      </w:pPr>
      <w:rPr>
        <w:rFonts w:hint="default"/>
        <w:lang w:val="ru-RU" w:eastAsia="en-US" w:bidi="ar-SA"/>
      </w:rPr>
    </w:lvl>
    <w:lvl w:ilvl="8" w:tplc="F3C45462">
      <w:numFmt w:val="bullet"/>
      <w:lvlText w:val="•"/>
      <w:lvlJc w:val="left"/>
      <w:pPr>
        <w:ind w:left="8417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2779136C"/>
    <w:multiLevelType w:val="hybridMultilevel"/>
    <w:tmpl w:val="AA7AA2DE"/>
    <w:lvl w:ilvl="0" w:tplc="9E92EB3C">
      <w:start w:val="1"/>
      <w:numFmt w:val="decimal"/>
      <w:lvlText w:val="%1."/>
      <w:lvlJc w:val="left"/>
      <w:pPr>
        <w:ind w:left="13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828E6">
      <w:numFmt w:val="bullet"/>
      <w:lvlText w:val="•"/>
      <w:lvlJc w:val="left"/>
      <w:pPr>
        <w:ind w:left="1174" w:hanging="459"/>
      </w:pPr>
      <w:rPr>
        <w:rFonts w:hint="default"/>
        <w:lang w:val="ru-RU" w:eastAsia="en-US" w:bidi="ar-SA"/>
      </w:rPr>
    </w:lvl>
    <w:lvl w:ilvl="2" w:tplc="6562E820">
      <w:numFmt w:val="bullet"/>
      <w:lvlText w:val="•"/>
      <w:lvlJc w:val="left"/>
      <w:pPr>
        <w:ind w:left="2209" w:hanging="459"/>
      </w:pPr>
      <w:rPr>
        <w:rFonts w:hint="default"/>
        <w:lang w:val="ru-RU" w:eastAsia="en-US" w:bidi="ar-SA"/>
      </w:rPr>
    </w:lvl>
    <w:lvl w:ilvl="3" w:tplc="AD841408">
      <w:numFmt w:val="bullet"/>
      <w:lvlText w:val="•"/>
      <w:lvlJc w:val="left"/>
      <w:pPr>
        <w:ind w:left="3243" w:hanging="459"/>
      </w:pPr>
      <w:rPr>
        <w:rFonts w:hint="default"/>
        <w:lang w:val="ru-RU" w:eastAsia="en-US" w:bidi="ar-SA"/>
      </w:rPr>
    </w:lvl>
    <w:lvl w:ilvl="4" w:tplc="D1AC2E36">
      <w:numFmt w:val="bullet"/>
      <w:lvlText w:val="•"/>
      <w:lvlJc w:val="left"/>
      <w:pPr>
        <w:ind w:left="4278" w:hanging="459"/>
      </w:pPr>
      <w:rPr>
        <w:rFonts w:hint="default"/>
        <w:lang w:val="ru-RU" w:eastAsia="en-US" w:bidi="ar-SA"/>
      </w:rPr>
    </w:lvl>
    <w:lvl w:ilvl="5" w:tplc="57F4A108">
      <w:numFmt w:val="bullet"/>
      <w:lvlText w:val="•"/>
      <w:lvlJc w:val="left"/>
      <w:pPr>
        <w:ind w:left="5313" w:hanging="459"/>
      </w:pPr>
      <w:rPr>
        <w:rFonts w:hint="default"/>
        <w:lang w:val="ru-RU" w:eastAsia="en-US" w:bidi="ar-SA"/>
      </w:rPr>
    </w:lvl>
    <w:lvl w:ilvl="6" w:tplc="501240AA">
      <w:numFmt w:val="bullet"/>
      <w:lvlText w:val="•"/>
      <w:lvlJc w:val="left"/>
      <w:pPr>
        <w:ind w:left="6347" w:hanging="459"/>
      </w:pPr>
      <w:rPr>
        <w:rFonts w:hint="default"/>
        <w:lang w:val="ru-RU" w:eastAsia="en-US" w:bidi="ar-SA"/>
      </w:rPr>
    </w:lvl>
    <w:lvl w:ilvl="7" w:tplc="169E0AF0">
      <w:numFmt w:val="bullet"/>
      <w:lvlText w:val="•"/>
      <w:lvlJc w:val="left"/>
      <w:pPr>
        <w:ind w:left="7382" w:hanging="459"/>
      </w:pPr>
      <w:rPr>
        <w:rFonts w:hint="default"/>
        <w:lang w:val="ru-RU" w:eastAsia="en-US" w:bidi="ar-SA"/>
      </w:rPr>
    </w:lvl>
    <w:lvl w:ilvl="8" w:tplc="ED6C0508">
      <w:numFmt w:val="bullet"/>
      <w:lvlText w:val="•"/>
      <w:lvlJc w:val="left"/>
      <w:pPr>
        <w:ind w:left="8417" w:hanging="459"/>
      </w:pPr>
      <w:rPr>
        <w:rFonts w:hint="default"/>
        <w:lang w:val="ru-RU" w:eastAsia="en-US" w:bidi="ar-SA"/>
      </w:rPr>
    </w:lvl>
  </w:abstractNum>
  <w:abstractNum w:abstractNumId="3" w15:restartNumberingAfterBreak="0">
    <w:nsid w:val="5958483D"/>
    <w:multiLevelType w:val="hybridMultilevel"/>
    <w:tmpl w:val="1F5C948E"/>
    <w:lvl w:ilvl="0" w:tplc="77D834BC">
      <w:start w:val="1"/>
      <w:numFmt w:val="upperRoman"/>
      <w:lvlText w:val="%1."/>
      <w:lvlJc w:val="left"/>
      <w:pPr>
        <w:ind w:left="1306" w:hanging="20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FAC39A">
      <w:numFmt w:val="bullet"/>
      <w:lvlText w:val="•"/>
      <w:lvlJc w:val="left"/>
      <w:pPr>
        <w:ind w:left="2218" w:hanging="201"/>
      </w:pPr>
      <w:rPr>
        <w:rFonts w:hint="default"/>
        <w:lang w:val="ru-RU" w:eastAsia="en-US" w:bidi="ar-SA"/>
      </w:rPr>
    </w:lvl>
    <w:lvl w:ilvl="2" w:tplc="654EEBB8">
      <w:numFmt w:val="bullet"/>
      <w:lvlText w:val="•"/>
      <w:lvlJc w:val="left"/>
      <w:pPr>
        <w:ind w:left="3137" w:hanging="201"/>
      </w:pPr>
      <w:rPr>
        <w:rFonts w:hint="default"/>
        <w:lang w:val="ru-RU" w:eastAsia="en-US" w:bidi="ar-SA"/>
      </w:rPr>
    </w:lvl>
    <w:lvl w:ilvl="3" w:tplc="83AE112A">
      <w:numFmt w:val="bullet"/>
      <w:lvlText w:val="•"/>
      <w:lvlJc w:val="left"/>
      <w:pPr>
        <w:ind w:left="4055" w:hanging="201"/>
      </w:pPr>
      <w:rPr>
        <w:rFonts w:hint="default"/>
        <w:lang w:val="ru-RU" w:eastAsia="en-US" w:bidi="ar-SA"/>
      </w:rPr>
    </w:lvl>
    <w:lvl w:ilvl="4" w:tplc="B81CB2F0">
      <w:numFmt w:val="bullet"/>
      <w:lvlText w:val="•"/>
      <w:lvlJc w:val="left"/>
      <w:pPr>
        <w:ind w:left="4974" w:hanging="201"/>
      </w:pPr>
      <w:rPr>
        <w:rFonts w:hint="default"/>
        <w:lang w:val="ru-RU" w:eastAsia="en-US" w:bidi="ar-SA"/>
      </w:rPr>
    </w:lvl>
    <w:lvl w:ilvl="5" w:tplc="401A743A">
      <w:numFmt w:val="bullet"/>
      <w:lvlText w:val="•"/>
      <w:lvlJc w:val="left"/>
      <w:pPr>
        <w:ind w:left="5893" w:hanging="201"/>
      </w:pPr>
      <w:rPr>
        <w:rFonts w:hint="default"/>
        <w:lang w:val="ru-RU" w:eastAsia="en-US" w:bidi="ar-SA"/>
      </w:rPr>
    </w:lvl>
    <w:lvl w:ilvl="6" w:tplc="697C5590">
      <w:numFmt w:val="bullet"/>
      <w:lvlText w:val="•"/>
      <w:lvlJc w:val="left"/>
      <w:pPr>
        <w:ind w:left="6811" w:hanging="201"/>
      </w:pPr>
      <w:rPr>
        <w:rFonts w:hint="default"/>
        <w:lang w:val="ru-RU" w:eastAsia="en-US" w:bidi="ar-SA"/>
      </w:rPr>
    </w:lvl>
    <w:lvl w:ilvl="7" w:tplc="F76EF3E4">
      <w:numFmt w:val="bullet"/>
      <w:lvlText w:val="•"/>
      <w:lvlJc w:val="left"/>
      <w:pPr>
        <w:ind w:left="7730" w:hanging="201"/>
      </w:pPr>
      <w:rPr>
        <w:rFonts w:hint="default"/>
        <w:lang w:val="ru-RU" w:eastAsia="en-US" w:bidi="ar-SA"/>
      </w:rPr>
    </w:lvl>
    <w:lvl w:ilvl="8" w:tplc="09627318">
      <w:numFmt w:val="bullet"/>
      <w:lvlText w:val="•"/>
      <w:lvlJc w:val="left"/>
      <w:pPr>
        <w:ind w:left="8649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632141B4"/>
    <w:multiLevelType w:val="hybridMultilevel"/>
    <w:tmpl w:val="D052636C"/>
    <w:lvl w:ilvl="0" w:tplc="B1F82784">
      <w:start w:val="11"/>
      <w:numFmt w:val="decimal"/>
      <w:lvlText w:val="%1."/>
      <w:lvlJc w:val="left"/>
      <w:pPr>
        <w:ind w:left="13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8E2450">
      <w:start w:val="1"/>
      <w:numFmt w:val="decimal"/>
      <w:lvlText w:val="%2)"/>
      <w:lvlJc w:val="left"/>
      <w:pPr>
        <w:ind w:left="13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7663EC">
      <w:numFmt w:val="bullet"/>
      <w:lvlText w:val="•"/>
      <w:lvlJc w:val="left"/>
      <w:pPr>
        <w:ind w:left="960" w:hanging="353"/>
      </w:pPr>
      <w:rPr>
        <w:rFonts w:hint="default"/>
        <w:lang w:val="ru-RU" w:eastAsia="en-US" w:bidi="ar-SA"/>
      </w:rPr>
    </w:lvl>
    <w:lvl w:ilvl="3" w:tplc="B754ADCE">
      <w:numFmt w:val="bullet"/>
      <w:lvlText w:val="•"/>
      <w:lvlJc w:val="left"/>
      <w:pPr>
        <w:ind w:left="2150" w:hanging="353"/>
      </w:pPr>
      <w:rPr>
        <w:rFonts w:hint="default"/>
        <w:lang w:val="ru-RU" w:eastAsia="en-US" w:bidi="ar-SA"/>
      </w:rPr>
    </w:lvl>
    <w:lvl w:ilvl="4" w:tplc="32A8A402">
      <w:numFmt w:val="bullet"/>
      <w:lvlText w:val="•"/>
      <w:lvlJc w:val="left"/>
      <w:pPr>
        <w:ind w:left="3341" w:hanging="353"/>
      </w:pPr>
      <w:rPr>
        <w:rFonts w:hint="default"/>
        <w:lang w:val="ru-RU" w:eastAsia="en-US" w:bidi="ar-SA"/>
      </w:rPr>
    </w:lvl>
    <w:lvl w:ilvl="5" w:tplc="6CA0B684">
      <w:numFmt w:val="bullet"/>
      <w:lvlText w:val="•"/>
      <w:lvlJc w:val="left"/>
      <w:pPr>
        <w:ind w:left="4532" w:hanging="353"/>
      </w:pPr>
      <w:rPr>
        <w:rFonts w:hint="default"/>
        <w:lang w:val="ru-RU" w:eastAsia="en-US" w:bidi="ar-SA"/>
      </w:rPr>
    </w:lvl>
    <w:lvl w:ilvl="6" w:tplc="9D66D214">
      <w:numFmt w:val="bullet"/>
      <w:lvlText w:val="•"/>
      <w:lvlJc w:val="left"/>
      <w:pPr>
        <w:ind w:left="5723" w:hanging="353"/>
      </w:pPr>
      <w:rPr>
        <w:rFonts w:hint="default"/>
        <w:lang w:val="ru-RU" w:eastAsia="en-US" w:bidi="ar-SA"/>
      </w:rPr>
    </w:lvl>
    <w:lvl w:ilvl="7" w:tplc="05586F2A">
      <w:numFmt w:val="bullet"/>
      <w:lvlText w:val="•"/>
      <w:lvlJc w:val="left"/>
      <w:pPr>
        <w:ind w:left="6914" w:hanging="353"/>
      </w:pPr>
      <w:rPr>
        <w:rFonts w:hint="default"/>
        <w:lang w:val="ru-RU" w:eastAsia="en-US" w:bidi="ar-SA"/>
      </w:rPr>
    </w:lvl>
    <w:lvl w:ilvl="8" w:tplc="3E6644E8">
      <w:numFmt w:val="bullet"/>
      <w:lvlText w:val="•"/>
      <w:lvlJc w:val="left"/>
      <w:pPr>
        <w:ind w:left="8104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77C04C9F"/>
    <w:multiLevelType w:val="hybridMultilevel"/>
    <w:tmpl w:val="69542A70"/>
    <w:lvl w:ilvl="0" w:tplc="8F182680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E2FD14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7898C7B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3DE02C84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2AC2C396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0262C70A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57C4919E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04022810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43B623C6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2E34"/>
    <w:rsid w:val="005839AE"/>
    <w:rsid w:val="00A72477"/>
    <w:rsid w:val="00DD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CDEA4"/>
  <w15:docId w15:val="{0EE79C29-52AC-423C-9F8C-22609BD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2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24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724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24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1&amp;base=LAW&amp;n=436343&amp;date=09.11.2023&amp;dst=187&amp;field=134" TargetMode="External"/><Relationship Id="rId117" Type="http://schemas.openxmlformats.org/officeDocument/2006/relationships/hyperlink" Target="https://login.consultant.ru/link/?req=doc&amp;demo=1&amp;base=EXP&amp;n=731991&amp;date=09.11.2023&amp;dst=104219&amp;field=134" TargetMode="External"/><Relationship Id="rId21" Type="http://schemas.openxmlformats.org/officeDocument/2006/relationships/hyperlink" Target="https://login.consultant.ru/link/?req=doc&amp;demo=1&amp;base=LAW&amp;n=454510&amp;date=09.11.2023&amp;dst=100009&amp;field=134" TargetMode="External"/><Relationship Id="rId42" Type="http://schemas.openxmlformats.org/officeDocument/2006/relationships/hyperlink" Target="https://login.consultant.ru/link/?req=doc&amp;demo=1&amp;base=LAW&amp;n=420935&amp;date=09.11.2023&amp;dst=105904&amp;field=134" TargetMode="External"/><Relationship Id="rId47" Type="http://schemas.openxmlformats.org/officeDocument/2006/relationships/hyperlink" Target="https://login.consultant.ru/link/?req=doc&amp;demo=1&amp;base=LAW&amp;n=369426&amp;date=09.11.2023&amp;dst=100203&amp;field=134" TargetMode="External"/><Relationship Id="rId63" Type="http://schemas.openxmlformats.org/officeDocument/2006/relationships/hyperlink" Target="https://login.consultant.ru/link/?req=doc&amp;demo=1&amp;base=LAW&amp;n=369426&amp;date=09.11.2023&amp;dst=100218&amp;field=134" TargetMode="External"/><Relationship Id="rId68" Type="http://schemas.openxmlformats.org/officeDocument/2006/relationships/hyperlink" Target="https://login.consultant.ru/link/?req=doc&amp;demo=1&amp;base=LAW&amp;n=459920&amp;date=09.11.2023&amp;dst=100010&amp;field=134" TargetMode="External"/><Relationship Id="rId84" Type="http://schemas.openxmlformats.org/officeDocument/2006/relationships/hyperlink" Target="https://login.consultant.ru/link/?req=doc&amp;demo=1&amp;base=LAW&amp;n=141711&amp;date=09.11.2023&amp;dst=100005&amp;field=134" TargetMode="External"/><Relationship Id="rId89" Type="http://schemas.openxmlformats.org/officeDocument/2006/relationships/hyperlink" Target="https://login.consultant.ru/link/?req=doc&amp;demo=1&amp;base=LAW&amp;n=327147&amp;date=09.11.2023&amp;dst=100197&amp;field=134" TargetMode="External"/><Relationship Id="rId112" Type="http://schemas.openxmlformats.org/officeDocument/2006/relationships/hyperlink" Target="https://login.consultant.ru/link/?req=doc&amp;demo=1&amp;base=EXP&amp;n=731991&amp;date=09.11.2023&amp;dst=104342&amp;field=134" TargetMode="External"/><Relationship Id="rId16" Type="http://schemas.openxmlformats.org/officeDocument/2006/relationships/hyperlink" Target="http://pravo.gov.ru/" TargetMode="External"/><Relationship Id="rId107" Type="http://schemas.openxmlformats.org/officeDocument/2006/relationships/footer" Target="footer9.xml"/><Relationship Id="rId11" Type="http://schemas.openxmlformats.org/officeDocument/2006/relationships/header" Target="header3.xml"/><Relationship Id="rId32" Type="http://schemas.openxmlformats.org/officeDocument/2006/relationships/hyperlink" Target="https://login.consultant.ru/link/?req=doc&amp;demo=1&amp;base=LAW&amp;n=459920&amp;date=09.11.2023&amp;dst=100006&amp;field=134" TargetMode="External"/><Relationship Id="rId37" Type="http://schemas.openxmlformats.org/officeDocument/2006/relationships/hyperlink" Target="https://login.consultant.ru/link/?req=doc&amp;demo=1&amp;base=LAW&amp;n=446065&amp;date=09.11.2023&amp;dst=100039&amp;field=134" TargetMode="External"/><Relationship Id="rId53" Type="http://schemas.openxmlformats.org/officeDocument/2006/relationships/hyperlink" Target="https://login.consultant.ru/link/?req=doc&amp;demo=1&amp;base=LAW&amp;n=369426&amp;date=09.11.2023&amp;dst=100082&amp;field=134" TargetMode="External"/><Relationship Id="rId58" Type="http://schemas.openxmlformats.org/officeDocument/2006/relationships/hyperlink" Target="https://login.consultant.ru/link/?req=doc&amp;demo=1&amp;base=LAW&amp;n=369426&amp;date=09.11.2023&amp;dst=100219&amp;field=134" TargetMode="External"/><Relationship Id="rId74" Type="http://schemas.openxmlformats.org/officeDocument/2006/relationships/hyperlink" Target="https://login.consultant.ru/link/?req=doc&amp;demo=1&amp;base=LAW&amp;n=436343&amp;date=09.11.2023&amp;dst=100252&amp;field=134" TargetMode="External"/><Relationship Id="rId79" Type="http://schemas.openxmlformats.org/officeDocument/2006/relationships/hyperlink" Target="https://login.consultant.ru/link/?req=doc&amp;demo=1&amp;base=LAW&amp;n=422092&amp;date=09.11.2023&amp;dst=100051&amp;field=134" TargetMode="External"/><Relationship Id="rId102" Type="http://schemas.openxmlformats.org/officeDocument/2006/relationships/header" Target="header7.xml"/><Relationship Id="rId123" Type="http://schemas.openxmlformats.org/officeDocument/2006/relationships/hyperlink" Target="https://login.consultant.ru/link/?req=doc&amp;demo=1&amp;base=EXP&amp;n=731991&amp;date=09.11.2023&amp;dst=124156&amp;field=134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demo=1&amp;base=LAW&amp;n=327147&amp;date=09.11.2023&amp;dst=100208&amp;field=134" TargetMode="External"/><Relationship Id="rId95" Type="http://schemas.openxmlformats.org/officeDocument/2006/relationships/hyperlink" Target="https://login.consultant.ru/link/?req=doc&amp;demo=1&amp;base=LAW&amp;n=437000&amp;date=09.11.2023&amp;dst=100023&amp;field=134" TargetMode="External"/><Relationship Id="rId22" Type="http://schemas.openxmlformats.org/officeDocument/2006/relationships/hyperlink" Target="https://login.consultant.ru/link/?req=doc&amp;demo=1&amp;base=LAW&amp;n=459920&amp;date=09.11.2023&amp;dst=100006&amp;field=134" TargetMode="External"/><Relationship Id="rId27" Type="http://schemas.openxmlformats.org/officeDocument/2006/relationships/hyperlink" Target="https://login.consultant.ru/link/?req=doc&amp;demo=1&amp;base=LAW&amp;n=372085&amp;date=09.11.2023" TargetMode="External"/><Relationship Id="rId43" Type="http://schemas.openxmlformats.org/officeDocument/2006/relationships/hyperlink" Target="https://login.consultant.ru/link/?req=doc&amp;demo=1&amp;base=LAW&amp;n=433304&amp;date=09.11.2023&amp;dst=2319&amp;field=134" TargetMode="External"/><Relationship Id="rId48" Type="http://schemas.openxmlformats.org/officeDocument/2006/relationships/hyperlink" Target="https://login.consultant.ru/link/?req=doc&amp;demo=1&amp;base=LAW&amp;n=369426&amp;date=09.11.2023&amp;dst=100152&amp;field=134" TargetMode="External"/><Relationship Id="rId64" Type="http://schemas.openxmlformats.org/officeDocument/2006/relationships/hyperlink" Target="https://login.consultant.ru/link/?req=doc&amp;demo=1&amp;base=LAW&amp;n=369426&amp;date=09.11.2023&amp;dst=100213&amp;field=134" TargetMode="External"/><Relationship Id="rId69" Type="http://schemas.openxmlformats.org/officeDocument/2006/relationships/hyperlink" Target="https://login.consultant.ru/link/?req=doc&amp;demo=1&amp;base=LAW&amp;n=404439&amp;date=09.11.2023" TargetMode="External"/><Relationship Id="rId113" Type="http://schemas.openxmlformats.org/officeDocument/2006/relationships/hyperlink" Target="https://login.consultant.ru/link/?req=doc&amp;demo=1&amp;base=EXP&amp;n=731991&amp;date=09.11.2023&amp;dst=149646&amp;field=134" TargetMode="External"/><Relationship Id="rId118" Type="http://schemas.openxmlformats.org/officeDocument/2006/relationships/hyperlink" Target="https://login.consultant.ru/link/?req=doc&amp;demo=1&amp;base=EXP&amp;n=731991&amp;date=09.11.2023&amp;dst=156003&amp;field=134" TargetMode="External"/><Relationship Id="rId80" Type="http://schemas.openxmlformats.org/officeDocument/2006/relationships/hyperlink" Target="https://login.consultant.ru/link/?req=doc&amp;demo=1&amp;base=LAW&amp;n=422092&amp;date=09.11.2023&amp;dst=100051&amp;field=134" TargetMode="External"/><Relationship Id="rId85" Type="http://schemas.openxmlformats.org/officeDocument/2006/relationships/hyperlink" Target="https://login.consultant.ru/link/?req=doc&amp;demo=1&amp;base=LAW&amp;n=141711&amp;date=09.11.2023&amp;dst=100123&amp;field=134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login.consultant.ru/link/?req=doc&amp;demo=1&amp;base=LAW&amp;n=459983&amp;date=09.11.2023&amp;dst=100011&amp;field=134" TargetMode="External"/><Relationship Id="rId33" Type="http://schemas.openxmlformats.org/officeDocument/2006/relationships/hyperlink" Target="https://login.consultant.ru/link/?req=doc&amp;demo=1&amp;base=LAW&amp;n=437000&amp;date=09.11.2023&amp;dst=100023&amp;field=134" TargetMode="External"/><Relationship Id="rId38" Type="http://schemas.openxmlformats.org/officeDocument/2006/relationships/hyperlink" Target="https://login.consultant.ru/link/?req=doc&amp;demo=1&amp;base=LAW&amp;n=446065&amp;date=09.11.2023&amp;dst=284&amp;field=134" TargetMode="External"/><Relationship Id="rId59" Type="http://schemas.openxmlformats.org/officeDocument/2006/relationships/hyperlink" Target="https://login.consultant.ru/link/?req=doc&amp;demo=1&amp;base=LAW&amp;n=369426&amp;date=09.11.2023&amp;dst=100118&amp;field=134" TargetMode="External"/><Relationship Id="rId103" Type="http://schemas.openxmlformats.org/officeDocument/2006/relationships/footer" Target="footer7.xml"/><Relationship Id="rId108" Type="http://schemas.openxmlformats.org/officeDocument/2006/relationships/hyperlink" Target="https://login.consultant.ru/link/?req=doc&amp;demo=1&amp;base=EXP&amp;n=731991&amp;date=09.11.2023&amp;dst=107133&amp;field=134" TargetMode="External"/><Relationship Id="rId124" Type="http://schemas.openxmlformats.org/officeDocument/2006/relationships/hyperlink" Target="https://login.consultant.ru/link/?req=doc&amp;demo=1&amp;base=EXP&amp;n=731991&amp;date=09.11.2023&amp;dst=156138&amp;field=134" TargetMode="External"/><Relationship Id="rId54" Type="http://schemas.openxmlformats.org/officeDocument/2006/relationships/hyperlink" Target="https://login.consultant.ru/link/?req=doc&amp;demo=1&amp;base=LAW&amp;n=369426&amp;date=09.11.2023&amp;dst=100126&amp;field=134" TargetMode="External"/><Relationship Id="rId70" Type="http://schemas.openxmlformats.org/officeDocument/2006/relationships/hyperlink" Target="https://login.consultant.ru/link/?req=doc&amp;demo=1&amp;base=LAW&amp;n=401289&amp;date=09.11.2023&amp;dst=100011&amp;field=134" TargetMode="External"/><Relationship Id="rId75" Type="http://schemas.openxmlformats.org/officeDocument/2006/relationships/hyperlink" Target="https://login.consultant.ru/link/?req=doc&amp;demo=1&amp;base=LAW&amp;n=436926&amp;date=09.11.2023&amp;dst=100022&amp;field=134" TargetMode="External"/><Relationship Id="rId91" Type="http://schemas.openxmlformats.org/officeDocument/2006/relationships/hyperlink" Target="https://login.consultant.ru/link/?req=doc&amp;demo=1&amp;base=LAW&amp;n=327147&amp;date=09.11.2023&amp;dst=100022&amp;field=134" TargetMode="External"/><Relationship Id="rId96" Type="http://schemas.openxmlformats.org/officeDocument/2006/relationships/hyperlink" Target="https://login.consultant.ru/link/?req=doc&amp;demo=1&amp;base=LAW&amp;n=436860&amp;date=09.11.2023&amp;dst=397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demo=1&amp;base=LAW&amp;n=437000&amp;date=09.11.2023&amp;dst=100023&amp;field=134" TargetMode="External"/><Relationship Id="rId28" Type="http://schemas.openxmlformats.org/officeDocument/2006/relationships/hyperlink" Target="https://login.consultant.ru/link/?req=doc&amp;demo=1&amp;base=LAW&amp;n=335731&amp;date=09.11.2023" TargetMode="External"/><Relationship Id="rId49" Type="http://schemas.openxmlformats.org/officeDocument/2006/relationships/hyperlink" Target="https://login.consultant.ru/link/?req=doc&amp;demo=1&amp;base=LAW&amp;n=369426&amp;date=09.11.2023&amp;dst=100152&amp;field=134" TargetMode="External"/><Relationship Id="rId114" Type="http://schemas.openxmlformats.org/officeDocument/2006/relationships/hyperlink" Target="https://login.consultant.ru/link/?req=doc&amp;demo=1&amp;base=EXP&amp;n=731991&amp;date=09.11.2023&amp;dst=155993&amp;field=134" TargetMode="External"/><Relationship Id="rId119" Type="http://schemas.openxmlformats.org/officeDocument/2006/relationships/hyperlink" Target="https://login.consultant.ru/link/?req=doc&amp;demo=1&amp;base=EXP&amp;n=731991&amp;date=09.11.2023&amp;dst=155995&amp;field=134" TargetMode="External"/><Relationship Id="rId44" Type="http://schemas.openxmlformats.org/officeDocument/2006/relationships/hyperlink" Target="https://login.consultant.ru/link/?req=doc&amp;demo=1&amp;base=LAW&amp;n=436343&amp;date=09.11.2023&amp;dst=249&amp;field=134" TargetMode="External"/><Relationship Id="rId60" Type="http://schemas.openxmlformats.org/officeDocument/2006/relationships/hyperlink" Target="https://login.consultant.ru/link/?req=doc&amp;demo=1&amp;base=LAW&amp;n=369426&amp;date=09.11.2023&amp;dst=100176&amp;field=134" TargetMode="External"/><Relationship Id="rId65" Type="http://schemas.openxmlformats.org/officeDocument/2006/relationships/hyperlink" Target="https://login.consultant.ru/link/?req=doc&amp;demo=1&amp;base=LAW&amp;n=369426&amp;date=09.11.2023&amp;dst=100215&amp;field=134" TargetMode="External"/><Relationship Id="rId81" Type="http://schemas.openxmlformats.org/officeDocument/2006/relationships/hyperlink" Target="https://login.consultant.ru/link/?req=doc&amp;demo=1&amp;base=LAW&amp;n=319282&amp;date=09.11.2023&amp;dst=100010&amp;field=134" TargetMode="External"/><Relationship Id="rId86" Type="http://schemas.openxmlformats.org/officeDocument/2006/relationships/hyperlink" Target="https://login.consultant.ru/link/?req=doc&amp;demo=1&amp;base=LAW&amp;n=436343&amp;date=09.11.2023&amp;dst=351&amp;field=134" TargetMode="External"/><Relationship Id="rId13" Type="http://schemas.openxmlformats.org/officeDocument/2006/relationships/hyperlink" Target="http://pravo.gov.ru/" TargetMode="External"/><Relationship Id="rId18" Type="http://schemas.openxmlformats.org/officeDocument/2006/relationships/header" Target="header4.xml"/><Relationship Id="rId39" Type="http://schemas.openxmlformats.org/officeDocument/2006/relationships/hyperlink" Target="https://login.consultant.ru/link/?req=doc&amp;demo=1&amp;base=LAW&amp;n=446065&amp;date=09.11.2023&amp;dst=100398&amp;field=134" TargetMode="External"/><Relationship Id="rId109" Type="http://schemas.openxmlformats.org/officeDocument/2006/relationships/hyperlink" Target="https://login.consultant.ru/link/?req=doc&amp;demo=1&amp;base=EXP&amp;n=731991&amp;date=09.11.2023&amp;dst=107180&amp;field=134" TargetMode="External"/><Relationship Id="rId34" Type="http://schemas.openxmlformats.org/officeDocument/2006/relationships/hyperlink" Target="https://login.consultant.ru/link/?req=doc&amp;demo=1&amp;base=LAW&amp;n=454510&amp;date=09.11.2023&amp;dst=100009&amp;field=134" TargetMode="External"/><Relationship Id="rId50" Type="http://schemas.openxmlformats.org/officeDocument/2006/relationships/hyperlink" Target="https://login.consultant.ru/link/?req=doc&amp;demo=1&amp;base=LAW&amp;n=369426&amp;date=09.11.2023&amp;dst=8&amp;field=134" TargetMode="External"/><Relationship Id="rId55" Type="http://schemas.openxmlformats.org/officeDocument/2006/relationships/hyperlink" Target="https://login.consultant.ru/link/?req=doc&amp;demo=1&amp;base=LAW&amp;n=369426&amp;date=09.11.2023&amp;dst=100161&amp;field=134" TargetMode="External"/><Relationship Id="rId76" Type="http://schemas.openxmlformats.org/officeDocument/2006/relationships/hyperlink" Target="https://login.consultant.ru/link/?req=doc&amp;demo=1&amp;base=LAW&amp;n=287498&amp;date=09.11.2023&amp;dst=100009&amp;field=134" TargetMode="External"/><Relationship Id="rId97" Type="http://schemas.openxmlformats.org/officeDocument/2006/relationships/hyperlink" Target="https://login.consultant.ru/link/?req=doc&amp;demo=1&amp;base=LAW&amp;n=437000&amp;date=09.11.2023&amp;dst=100025&amp;field=134" TargetMode="External"/><Relationship Id="rId104" Type="http://schemas.openxmlformats.org/officeDocument/2006/relationships/header" Target="header8.xml"/><Relationship Id="rId120" Type="http://schemas.openxmlformats.org/officeDocument/2006/relationships/hyperlink" Target="https://login.consultant.ru/link/?req=doc&amp;demo=1&amp;base=EXP&amp;n=731991&amp;date=09.11.2023&amp;dst=155997&amp;field=134" TargetMode="External"/><Relationship Id="rId125" Type="http://schemas.openxmlformats.org/officeDocument/2006/relationships/hyperlink" Target="https://login.consultant.ru/link/?req=doc&amp;demo=1&amp;base=EXP&amp;n=731991&amp;date=09.11.2023&amp;dst=156155&amp;field=134" TargetMode="External"/><Relationship Id="rId7" Type="http://schemas.openxmlformats.org/officeDocument/2006/relationships/header" Target="header1.xml"/><Relationship Id="rId71" Type="http://schemas.openxmlformats.org/officeDocument/2006/relationships/hyperlink" Target="https://login.consultant.ru/link/?req=doc&amp;demo=1&amp;base=LAW&amp;n=436343&amp;date=09.11.2023&amp;dst=249&amp;field=134" TargetMode="External"/><Relationship Id="rId92" Type="http://schemas.openxmlformats.org/officeDocument/2006/relationships/hyperlink" Target="https://login.consultant.ru/link/?req=doc&amp;demo=1&amp;base=LAW&amp;n=327147&amp;date=09.11.2023&amp;dst=100136&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demo=1&amp;base=LAW&amp;n=371857&amp;date=09.11.2023" TargetMode="External"/><Relationship Id="rId24" Type="http://schemas.openxmlformats.org/officeDocument/2006/relationships/hyperlink" Target="https://login.consultant.ru/link/?req=doc&amp;demo=1&amp;base=LAW&amp;n=454510&amp;date=09.11.2023&amp;dst=100009&amp;field=134" TargetMode="External"/><Relationship Id="rId40" Type="http://schemas.openxmlformats.org/officeDocument/2006/relationships/hyperlink" Target="https://login.consultant.ru/link/?req=doc&amp;demo=1&amp;base=LAW&amp;n=454510&amp;date=09.11.2023&amp;dst=100009&amp;field=134" TargetMode="External"/><Relationship Id="rId45" Type="http://schemas.openxmlformats.org/officeDocument/2006/relationships/hyperlink" Target="https://login.consultant.ru/link/?req=doc&amp;demo=1&amp;base=LAW&amp;n=436343&amp;date=09.11.2023&amp;dst=249&amp;field=134" TargetMode="External"/><Relationship Id="rId66" Type="http://schemas.openxmlformats.org/officeDocument/2006/relationships/hyperlink" Target="https://login.consultant.ru/link/?req=doc&amp;demo=1&amp;base=LAW&amp;n=369426&amp;date=09.11.2023&amp;dst=100230&amp;field=134" TargetMode="External"/><Relationship Id="rId87" Type="http://schemas.openxmlformats.org/officeDocument/2006/relationships/hyperlink" Target="https://login.consultant.ru/link/?req=doc&amp;demo=1&amp;base=LAW&amp;n=369436&amp;date=09.11.2023&amp;dst=100042&amp;field=134" TargetMode="External"/><Relationship Id="rId110" Type="http://schemas.openxmlformats.org/officeDocument/2006/relationships/hyperlink" Target="https://login.consultant.ru/link/?req=doc&amp;demo=1&amp;base=EXP&amp;n=731991&amp;date=09.11.2023&amp;dst=149043&amp;field=134" TargetMode="External"/><Relationship Id="rId115" Type="http://schemas.openxmlformats.org/officeDocument/2006/relationships/hyperlink" Target="https://login.consultant.ru/link/?req=doc&amp;demo=1&amp;base=EXP&amp;n=731991&amp;date=09.11.2023&amp;dst=156004&amp;field=134" TargetMode="External"/><Relationship Id="rId61" Type="http://schemas.openxmlformats.org/officeDocument/2006/relationships/hyperlink" Target="https://login.consultant.ru/link/?req=doc&amp;demo=1&amp;base=LAW&amp;n=369426&amp;date=09.11.2023&amp;dst=100115&amp;field=134" TargetMode="External"/><Relationship Id="rId82" Type="http://schemas.openxmlformats.org/officeDocument/2006/relationships/hyperlink" Target="https://login.consultant.ru/link/?req=doc&amp;demo=1&amp;base=LAW&amp;n=358683&amp;date=09.11.2023&amp;dst=100297&amp;field=134" TargetMode="External"/><Relationship Id="rId19" Type="http://schemas.openxmlformats.org/officeDocument/2006/relationships/footer" Target="footer4.xml"/><Relationship Id="rId14" Type="http://schemas.openxmlformats.org/officeDocument/2006/relationships/hyperlink" Target="https://login.consultant.ru/link/?req=doc&amp;demo=1&amp;base=LAW&amp;n=459920&amp;date=09.11.2023&amp;dst=100006&amp;field=134" TargetMode="External"/><Relationship Id="rId30" Type="http://schemas.openxmlformats.org/officeDocument/2006/relationships/hyperlink" Target="https://login.consultant.ru/link/?req=doc&amp;demo=1&amp;base=LAW&amp;n=437000&amp;date=09.11.2023&amp;dst=100023&amp;field=134" TargetMode="External"/><Relationship Id="rId35" Type="http://schemas.openxmlformats.org/officeDocument/2006/relationships/hyperlink" Target="https://login.consultant.ru/link/?req=doc&amp;demo=1&amp;base=LAW&amp;n=459920&amp;date=09.11.2023&amp;dst=100006&amp;field=134" TargetMode="External"/><Relationship Id="rId56" Type="http://schemas.openxmlformats.org/officeDocument/2006/relationships/hyperlink" Target="https://login.consultant.ru/link/?req=doc&amp;demo=1&amp;base=LAW&amp;n=369426&amp;date=09.11.2023&amp;dst=100147&amp;field=134" TargetMode="External"/><Relationship Id="rId77" Type="http://schemas.openxmlformats.org/officeDocument/2006/relationships/hyperlink" Target="https://login.consultant.ru/link/?req=doc&amp;demo=1&amp;base=LAW&amp;n=373766&amp;date=09.11.2023&amp;dst=100021&amp;field=134" TargetMode="External"/><Relationship Id="rId100" Type="http://schemas.openxmlformats.org/officeDocument/2006/relationships/header" Target="header6.xml"/><Relationship Id="rId105" Type="http://schemas.openxmlformats.org/officeDocument/2006/relationships/footer" Target="footer8.xml"/><Relationship Id="rId126" Type="http://schemas.openxmlformats.org/officeDocument/2006/relationships/hyperlink" Target="https://login.consultant.ru/link/?req=doc&amp;demo=1&amp;base=EXP&amp;n=731991&amp;date=09.11.2023&amp;dst=116610&amp;field=134" TargetMode="External"/><Relationship Id="rId8" Type="http://schemas.openxmlformats.org/officeDocument/2006/relationships/header" Target="header2.xml"/><Relationship Id="rId51" Type="http://schemas.openxmlformats.org/officeDocument/2006/relationships/hyperlink" Target="https://login.consultant.ru/link/?req=doc&amp;demo=1&amp;base=LAW&amp;n=369426&amp;date=09.11.2023&amp;dst=100084&amp;field=134" TargetMode="External"/><Relationship Id="rId72" Type="http://schemas.openxmlformats.org/officeDocument/2006/relationships/hyperlink" Target="https://login.consultant.ru/link/?req=doc&amp;demo=1&amp;base=LAW&amp;n=373766&amp;date=09.11.2023&amp;dst=100021&amp;field=134" TargetMode="External"/><Relationship Id="rId93" Type="http://schemas.openxmlformats.org/officeDocument/2006/relationships/hyperlink" Target="https://login.consultant.ru/link/?req=doc&amp;demo=1&amp;base=LAW&amp;n=436343&amp;date=09.11.2023&amp;dst=266&amp;field=134" TargetMode="External"/><Relationship Id="rId98" Type="http://schemas.openxmlformats.org/officeDocument/2006/relationships/header" Target="header5.xml"/><Relationship Id="rId121" Type="http://schemas.openxmlformats.org/officeDocument/2006/relationships/hyperlink" Target="https://login.consultant.ru/link/?req=doc&amp;demo=1&amp;base=EXP&amp;n=731991&amp;date=09.11.2023&amp;dst=156136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demo=1&amp;base=LAW&amp;n=459920&amp;date=09.11.2023&amp;dst=100006&amp;field=134" TargetMode="External"/><Relationship Id="rId46" Type="http://schemas.openxmlformats.org/officeDocument/2006/relationships/hyperlink" Target="https://login.consultant.ru/link/?req=doc&amp;demo=1&amp;base=LAW&amp;n=369426&amp;date=09.11.2023&amp;dst=100135&amp;field=134" TargetMode="External"/><Relationship Id="rId67" Type="http://schemas.openxmlformats.org/officeDocument/2006/relationships/hyperlink" Target="https://login.consultant.ru/link/?req=doc&amp;demo=1&amp;base=LAW&amp;n=459920&amp;date=09.11.2023&amp;dst=100010&amp;field=134" TargetMode="External"/><Relationship Id="rId116" Type="http://schemas.openxmlformats.org/officeDocument/2006/relationships/hyperlink" Target="https://login.consultant.ru/link/?req=doc&amp;demo=1&amp;base=EXP&amp;n=731991&amp;date=09.11.2023&amp;dst=149580&amp;field=134" TargetMode="External"/><Relationship Id="rId20" Type="http://schemas.openxmlformats.org/officeDocument/2006/relationships/hyperlink" Target="https://login.consultant.ru/link/?req=doc&amp;demo=1&amp;base=LAW&amp;n=437000&amp;date=09.11.2023&amp;dst=100023&amp;field=134" TargetMode="External"/><Relationship Id="rId41" Type="http://schemas.openxmlformats.org/officeDocument/2006/relationships/hyperlink" Target="https://login.consultant.ru/link/?req=doc&amp;demo=1&amp;base=LAW&amp;n=446065&amp;date=09.11.2023&amp;dst=290&amp;field=134" TargetMode="External"/><Relationship Id="rId62" Type="http://schemas.openxmlformats.org/officeDocument/2006/relationships/hyperlink" Target="https://login.consultant.ru/link/?req=doc&amp;demo=1&amp;base=LAW&amp;n=369426&amp;date=09.11.2023&amp;dst=100122&amp;field=134" TargetMode="External"/><Relationship Id="rId83" Type="http://schemas.openxmlformats.org/officeDocument/2006/relationships/hyperlink" Target="https://login.consultant.ru/link/?req=doc&amp;demo=1&amp;base=LAW&amp;n=459920&amp;date=09.11.2023&amp;dst=100017&amp;field=134" TargetMode="External"/><Relationship Id="rId88" Type="http://schemas.openxmlformats.org/officeDocument/2006/relationships/hyperlink" Target="https://login.consultant.ru/link/?req=doc&amp;demo=1&amp;base=LAW&amp;n=436343&amp;date=09.11.2023&amp;dst=249&amp;field=134" TargetMode="External"/><Relationship Id="rId111" Type="http://schemas.openxmlformats.org/officeDocument/2006/relationships/hyperlink" Target="https://login.consultant.ru/link/?req=doc&amp;demo=1&amp;base=EXP&amp;n=731991&amp;date=09.11.2023" TargetMode="External"/><Relationship Id="rId15" Type="http://schemas.openxmlformats.org/officeDocument/2006/relationships/hyperlink" Target="https://login.consultant.ru/link/?req=doc&amp;demo=1&amp;base=LAW&amp;n=22472&amp;date=09.11.2023&amp;dst=100108&amp;field=134" TargetMode="External"/><Relationship Id="rId36" Type="http://schemas.openxmlformats.org/officeDocument/2006/relationships/hyperlink" Target="https://login.consultant.ru/link/?req=doc&amp;demo=1&amp;base=LAW&amp;n=436343&amp;date=09.11.2023&amp;dst=185&amp;field=134" TargetMode="External"/><Relationship Id="rId57" Type="http://schemas.openxmlformats.org/officeDocument/2006/relationships/hyperlink" Target="https://login.consultant.ru/link/?req=doc&amp;demo=1&amp;base=LAW&amp;n=369426&amp;date=09.11.2023&amp;dst=100159&amp;field=134" TargetMode="External"/><Relationship Id="rId106" Type="http://schemas.openxmlformats.org/officeDocument/2006/relationships/header" Target="header9.xml"/><Relationship Id="rId127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hyperlink" Target="https://login.consultant.ru/link/?req=doc&amp;demo=1&amp;base=LAW&amp;n=454510&amp;date=09.11.2023&amp;dst=100009&amp;field=134" TargetMode="External"/><Relationship Id="rId52" Type="http://schemas.openxmlformats.org/officeDocument/2006/relationships/hyperlink" Target="https://login.consultant.ru/link/?req=doc&amp;demo=1&amp;base=LAW&amp;n=369426&amp;date=09.11.2023&amp;dst=8&amp;field=134" TargetMode="External"/><Relationship Id="rId73" Type="http://schemas.openxmlformats.org/officeDocument/2006/relationships/hyperlink" Target="https://login.consultant.ru/link/?req=doc&amp;demo=1&amp;base=LAW&amp;n=459920&amp;date=09.11.2023&amp;dst=100012&amp;field=134" TargetMode="External"/><Relationship Id="rId78" Type="http://schemas.openxmlformats.org/officeDocument/2006/relationships/hyperlink" Target="https://login.consultant.ru/link/?req=doc&amp;demo=1&amp;base=LAW&amp;n=422092&amp;date=09.11.2023&amp;dst=100051&amp;field=134" TargetMode="External"/><Relationship Id="rId94" Type="http://schemas.openxmlformats.org/officeDocument/2006/relationships/hyperlink" Target="https://login.consultant.ru/link/?req=doc&amp;demo=1&amp;base=LAW&amp;n=436926&amp;date=09.11.2023&amp;dst=100022&amp;field=134" TargetMode="External"/><Relationship Id="rId99" Type="http://schemas.openxmlformats.org/officeDocument/2006/relationships/footer" Target="footer5.xml"/><Relationship Id="rId101" Type="http://schemas.openxmlformats.org/officeDocument/2006/relationships/footer" Target="footer6.xml"/><Relationship Id="rId122" Type="http://schemas.openxmlformats.org/officeDocument/2006/relationships/hyperlink" Target="https://login.consultant.ru/link/?req=doc&amp;demo=1&amp;base=EXP&amp;n=731991&amp;date=09.11.2023&amp;dst=156135&amp;field=13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" TargetMode="External"/><Relationship Id="rId1" Type="http://schemas.openxmlformats.org/officeDocument/2006/relationships/hyperlink" Target="http://www.consultant.ru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" TargetMode="External"/><Relationship Id="rId1" Type="http://schemas.openxmlformats.org/officeDocument/2006/relationships/hyperlink" Target="http://www.consultant.ru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" TargetMode="External"/><Relationship Id="rId1" Type="http://schemas.openxmlformats.org/officeDocument/2006/relationships/hyperlink" Target="http://www.consultant.ru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" TargetMode="External"/><Relationship Id="rId1" Type="http://schemas.openxmlformats.org/officeDocument/2006/relationships/hyperlink" Target="http://www.consultant.ru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" TargetMode="External"/><Relationship Id="rId1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15304</Words>
  <Characters>87237</Characters>
  <Application>Microsoft Office Word</Application>
  <DocSecurity>0</DocSecurity>
  <Lines>726</Lines>
  <Paragraphs>204</Paragraphs>
  <ScaleCrop>false</ScaleCrop>
  <Company/>
  <LinksUpToDate>false</LinksUpToDate>
  <CharactersWithSpaces>102337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27.04.2021 N 404н(ред. от 28.09.2023)"Об утверждении Порядка проведения профилактического медицинского осмотра и диспансеризации определенных групп взрослого населения"(Зарегистрировано в Минюсте России 30.06.2021 N 64042)</dc:title>
  <dc:creator>Пользователь</dc:creator>
  <cp:lastModifiedBy>Василий Соснов</cp:lastModifiedBy>
  <cp:revision>3</cp:revision>
  <dcterms:created xsi:type="dcterms:W3CDTF">2025-05-15T09:22:00Z</dcterms:created>
  <dcterms:modified xsi:type="dcterms:W3CDTF">2025-05-15T09:24:00Z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